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5DAA7F2E" w:rsidR="00E47B60" w:rsidRPr="00946B11" w:rsidRDefault="00946B11" w:rsidP="00643289">
      <w:pPr>
        <w:spacing w:after="0" w:line="240" w:lineRule="auto"/>
        <w:jc w:val="center"/>
        <w:rPr>
          <w:rFonts w:ascii="Montserrat" w:hAnsi="Montserrat"/>
          <w:b/>
          <w:color w:val="000000" w:themeColor="text1"/>
          <w:sz w:val="48"/>
          <w:szCs w:val="48"/>
          <w:lang w:val="es-MX"/>
        </w:rPr>
      </w:pPr>
      <w:r w:rsidRPr="00946B11">
        <w:rPr>
          <w:rFonts w:ascii="Montserrat" w:hAnsi="Montserrat"/>
          <w:b/>
          <w:color w:val="000000" w:themeColor="text1"/>
          <w:sz w:val="48"/>
          <w:szCs w:val="48"/>
          <w:lang w:val="es-MX"/>
        </w:rPr>
        <w:t>Miércoles</w:t>
      </w:r>
    </w:p>
    <w:p w14:paraId="73FF6769" w14:textId="77F0A6E8" w:rsidR="00E47B60" w:rsidRPr="00946B11" w:rsidRDefault="00946B11" w:rsidP="00643289">
      <w:pPr>
        <w:spacing w:after="0" w:line="240" w:lineRule="auto"/>
        <w:jc w:val="center"/>
        <w:rPr>
          <w:rFonts w:ascii="Montserrat" w:hAnsi="Montserrat"/>
          <w:b/>
          <w:color w:val="000000" w:themeColor="text1"/>
          <w:sz w:val="56"/>
          <w:szCs w:val="56"/>
          <w:lang w:val="es-MX"/>
        </w:rPr>
      </w:pPr>
      <w:r w:rsidRPr="00946B11">
        <w:rPr>
          <w:rFonts w:ascii="Montserrat" w:hAnsi="Montserrat"/>
          <w:b/>
          <w:color w:val="000000" w:themeColor="text1"/>
          <w:sz w:val="56"/>
          <w:szCs w:val="56"/>
          <w:lang w:val="es-MX"/>
        </w:rPr>
        <w:t>01</w:t>
      </w:r>
    </w:p>
    <w:p w14:paraId="129844C7" w14:textId="182D9472" w:rsidR="00E47B60" w:rsidRPr="00946B11" w:rsidRDefault="00E47B60" w:rsidP="00643289">
      <w:pPr>
        <w:spacing w:after="0" w:line="240" w:lineRule="auto"/>
        <w:jc w:val="center"/>
        <w:rPr>
          <w:rFonts w:ascii="Montserrat" w:hAnsi="Montserrat"/>
          <w:b/>
          <w:color w:val="000000" w:themeColor="text1"/>
          <w:sz w:val="48"/>
          <w:szCs w:val="48"/>
          <w:lang w:val="es-MX"/>
        </w:rPr>
      </w:pPr>
      <w:r w:rsidRPr="00946B11">
        <w:rPr>
          <w:rFonts w:ascii="Montserrat" w:hAnsi="Montserrat"/>
          <w:b/>
          <w:color w:val="000000" w:themeColor="text1"/>
          <w:sz w:val="48"/>
          <w:szCs w:val="48"/>
          <w:lang w:val="es-MX"/>
        </w:rPr>
        <w:t xml:space="preserve">de </w:t>
      </w:r>
      <w:r w:rsidR="00E56502">
        <w:rPr>
          <w:rFonts w:ascii="Montserrat" w:hAnsi="Montserrat"/>
          <w:b/>
          <w:color w:val="000000" w:themeColor="text1"/>
          <w:sz w:val="48"/>
          <w:szCs w:val="48"/>
          <w:lang w:val="es-MX"/>
        </w:rPr>
        <w:t>d</w:t>
      </w:r>
      <w:r w:rsidR="00946B11" w:rsidRPr="00946B11">
        <w:rPr>
          <w:rFonts w:ascii="Montserrat" w:hAnsi="Montserrat"/>
          <w:b/>
          <w:color w:val="000000" w:themeColor="text1"/>
          <w:sz w:val="48"/>
          <w:szCs w:val="48"/>
          <w:lang w:val="es-MX"/>
        </w:rPr>
        <w:t>ic</w:t>
      </w:r>
      <w:r w:rsidR="00F82E7D" w:rsidRPr="00946B11">
        <w:rPr>
          <w:rFonts w:ascii="Montserrat" w:hAnsi="Montserrat"/>
          <w:b/>
          <w:color w:val="000000" w:themeColor="text1"/>
          <w:sz w:val="48"/>
          <w:szCs w:val="48"/>
          <w:lang w:val="es-MX"/>
        </w:rPr>
        <w:t>iem</w:t>
      </w:r>
      <w:r w:rsidR="000C29A5" w:rsidRPr="00946B11">
        <w:rPr>
          <w:rFonts w:ascii="Montserrat" w:hAnsi="Montserrat"/>
          <w:b/>
          <w:color w:val="000000" w:themeColor="text1"/>
          <w:sz w:val="48"/>
          <w:szCs w:val="48"/>
          <w:lang w:val="es-MX"/>
        </w:rPr>
        <w:t>bre</w:t>
      </w:r>
    </w:p>
    <w:p w14:paraId="4E1545D7" w14:textId="77777777" w:rsidR="00533680" w:rsidRPr="00946B11"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946B11" w:rsidRDefault="006369FC" w:rsidP="00643289">
      <w:pPr>
        <w:spacing w:after="0" w:line="240" w:lineRule="auto"/>
        <w:jc w:val="center"/>
        <w:rPr>
          <w:rFonts w:ascii="Montserrat" w:hAnsi="Montserrat"/>
          <w:b/>
          <w:color w:val="000000" w:themeColor="text1"/>
          <w:sz w:val="52"/>
          <w:szCs w:val="52"/>
          <w:lang w:val="es-MX"/>
        </w:rPr>
      </w:pPr>
      <w:r w:rsidRPr="00946B11">
        <w:rPr>
          <w:rFonts w:ascii="Montserrat" w:hAnsi="Montserrat"/>
          <w:b/>
          <w:color w:val="000000" w:themeColor="text1"/>
          <w:sz w:val="52"/>
          <w:szCs w:val="52"/>
          <w:lang w:val="es-MX"/>
        </w:rPr>
        <w:t>Segundo de Secundaria</w:t>
      </w:r>
    </w:p>
    <w:p w14:paraId="67826CC3" w14:textId="5D7BD307" w:rsidR="00B004B9" w:rsidRPr="00946B11" w:rsidRDefault="00625CD0" w:rsidP="00643289">
      <w:pPr>
        <w:spacing w:after="0" w:line="240" w:lineRule="auto"/>
        <w:jc w:val="center"/>
        <w:rPr>
          <w:rFonts w:ascii="Montserrat" w:hAnsi="Montserrat"/>
          <w:b/>
          <w:color w:val="000000" w:themeColor="text1"/>
          <w:sz w:val="52"/>
          <w:szCs w:val="52"/>
          <w:lang w:val="es-MX"/>
        </w:rPr>
      </w:pPr>
      <w:r w:rsidRPr="00946B11">
        <w:rPr>
          <w:rFonts w:ascii="Montserrat" w:hAnsi="Montserrat"/>
          <w:b/>
          <w:color w:val="000000" w:themeColor="text1"/>
          <w:sz w:val="52"/>
          <w:szCs w:val="52"/>
          <w:lang w:val="es-MX"/>
        </w:rPr>
        <w:t>Lengua Materna</w:t>
      </w:r>
      <w:r w:rsidR="00B004B9" w:rsidRPr="00946B11">
        <w:rPr>
          <w:rFonts w:ascii="Montserrat" w:hAnsi="Montserrat"/>
          <w:b/>
          <w:color w:val="000000" w:themeColor="text1"/>
          <w:sz w:val="52"/>
          <w:szCs w:val="52"/>
          <w:lang w:val="es-MX"/>
        </w:rPr>
        <w:t xml:space="preserve"> </w:t>
      </w:r>
    </w:p>
    <w:p w14:paraId="0D540FED" w14:textId="77777777" w:rsidR="00394B1F" w:rsidRPr="00946B11" w:rsidRDefault="00394B1F" w:rsidP="00643289">
      <w:pPr>
        <w:spacing w:after="0" w:line="240" w:lineRule="auto"/>
        <w:jc w:val="center"/>
        <w:rPr>
          <w:rFonts w:ascii="Montserrat" w:hAnsi="Montserrat"/>
          <w:bCs/>
          <w:i/>
          <w:iCs/>
          <w:color w:val="000000" w:themeColor="text1"/>
          <w:sz w:val="32"/>
          <w:szCs w:val="32"/>
          <w:lang w:val="es-MX"/>
        </w:rPr>
      </w:pPr>
    </w:p>
    <w:p w14:paraId="5D9CBF98" w14:textId="56742FA4" w:rsidR="00B004B9" w:rsidRPr="00946B11" w:rsidRDefault="00DF2539" w:rsidP="00643289">
      <w:pPr>
        <w:spacing w:after="0" w:line="240" w:lineRule="auto"/>
        <w:jc w:val="center"/>
        <w:rPr>
          <w:rFonts w:ascii="Montserrat" w:hAnsi="Montserrat"/>
          <w:bCs/>
          <w:i/>
          <w:iCs/>
          <w:color w:val="000000" w:themeColor="text1"/>
          <w:sz w:val="48"/>
          <w:szCs w:val="48"/>
          <w:lang w:val="es-MX"/>
        </w:rPr>
      </w:pPr>
      <w:r w:rsidRPr="00946B11">
        <w:rPr>
          <w:rFonts w:ascii="Montserrat" w:hAnsi="Montserrat"/>
          <w:bCs/>
          <w:i/>
          <w:iCs/>
          <w:color w:val="000000" w:themeColor="text1"/>
          <w:sz w:val="48"/>
          <w:szCs w:val="48"/>
          <w:lang w:val="es-MX"/>
        </w:rPr>
        <w:t>Vidas interesantes</w:t>
      </w:r>
    </w:p>
    <w:p w14:paraId="616F106B" w14:textId="77777777" w:rsidR="00B004B9" w:rsidRPr="00946B11" w:rsidRDefault="00B004B9" w:rsidP="00394B1F">
      <w:pPr>
        <w:spacing w:after="0" w:line="240" w:lineRule="auto"/>
        <w:jc w:val="center"/>
        <w:rPr>
          <w:rFonts w:ascii="Montserrat" w:hAnsi="Montserrat"/>
          <w:b/>
          <w:i/>
          <w:iCs/>
          <w:color w:val="000000" w:themeColor="text1"/>
          <w:lang w:val="es-MX"/>
        </w:rPr>
      </w:pPr>
    </w:p>
    <w:p w14:paraId="7CD5CFC7" w14:textId="77777777" w:rsidR="00B004B9" w:rsidRPr="00946B11" w:rsidRDefault="00B004B9" w:rsidP="00394B1F">
      <w:pPr>
        <w:spacing w:after="0" w:line="240" w:lineRule="auto"/>
        <w:jc w:val="center"/>
        <w:rPr>
          <w:rFonts w:ascii="Montserrat" w:hAnsi="Montserrat"/>
          <w:b/>
          <w:i/>
          <w:iCs/>
          <w:color w:val="000000" w:themeColor="text1"/>
          <w:lang w:val="es-MX"/>
        </w:rPr>
      </w:pPr>
    </w:p>
    <w:p w14:paraId="31910F9D" w14:textId="209E8CBC" w:rsidR="00B004B9" w:rsidRPr="00946B11" w:rsidRDefault="00B004B9" w:rsidP="00643289">
      <w:pPr>
        <w:spacing w:after="0" w:line="240" w:lineRule="auto"/>
        <w:jc w:val="both"/>
        <w:rPr>
          <w:rFonts w:ascii="Montserrat" w:hAnsi="Montserrat"/>
          <w:i/>
          <w:iCs/>
          <w:lang w:val="es-MX"/>
        </w:rPr>
      </w:pPr>
      <w:r w:rsidRPr="00946B11">
        <w:rPr>
          <w:rFonts w:ascii="Montserrat" w:hAnsi="Montserrat"/>
          <w:b/>
          <w:i/>
          <w:iCs/>
          <w:color w:val="000000" w:themeColor="text1"/>
          <w:lang w:val="es-MX"/>
        </w:rPr>
        <w:t xml:space="preserve">Aprendizaje esperado: </w:t>
      </w:r>
      <w:r w:rsidR="00DF2539" w:rsidRPr="00946B11">
        <w:rPr>
          <w:rFonts w:ascii="Montserrat" w:hAnsi="Montserrat"/>
          <w:bCs/>
          <w:i/>
          <w:iCs/>
          <w:color w:val="000000" w:themeColor="text1"/>
          <w:lang w:val="es-MX"/>
        </w:rPr>
        <w:t>Escribe un texto biográfico</w:t>
      </w:r>
      <w:r w:rsidRPr="00946B11">
        <w:rPr>
          <w:rFonts w:ascii="Montserrat" w:hAnsi="Montserrat"/>
          <w:i/>
          <w:iCs/>
          <w:lang w:val="es-MX"/>
        </w:rPr>
        <w:t>.</w:t>
      </w:r>
    </w:p>
    <w:p w14:paraId="558DBE31" w14:textId="77777777" w:rsidR="00791FA9" w:rsidRPr="00946B11" w:rsidRDefault="00791FA9" w:rsidP="00643289">
      <w:pPr>
        <w:spacing w:after="0" w:line="240" w:lineRule="auto"/>
        <w:jc w:val="both"/>
        <w:rPr>
          <w:rFonts w:ascii="Montserrat" w:hAnsi="Montserrat"/>
          <w:i/>
          <w:iCs/>
          <w:lang w:val="es-MX"/>
        </w:rPr>
      </w:pPr>
    </w:p>
    <w:p w14:paraId="2510B980" w14:textId="23A6E38D" w:rsidR="00B004B9" w:rsidRPr="00946B11" w:rsidRDefault="008B633E" w:rsidP="00643289">
      <w:pPr>
        <w:spacing w:after="0" w:line="240" w:lineRule="auto"/>
        <w:jc w:val="both"/>
        <w:rPr>
          <w:rFonts w:ascii="Montserrat" w:hAnsi="Montserrat"/>
          <w:b/>
          <w:i/>
          <w:iCs/>
          <w:color w:val="000000" w:themeColor="text1"/>
          <w:lang w:val="es-MX"/>
        </w:rPr>
      </w:pPr>
      <w:r w:rsidRPr="00946B11">
        <w:rPr>
          <w:rFonts w:ascii="Montserrat" w:hAnsi="Montserrat"/>
          <w:b/>
          <w:i/>
          <w:iCs/>
          <w:color w:val="000000" w:themeColor="text1"/>
          <w:lang w:val="es-MX"/>
        </w:rPr>
        <w:t>Énfasis</w:t>
      </w:r>
      <w:r w:rsidR="00B004B9" w:rsidRPr="00946B11">
        <w:rPr>
          <w:rFonts w:ascii="Montserrat" w:hAnsi="Montserrat"/>
          <w:b/>
          <w:i/>
          <w:iCs/>
          <w:color w:val="000000" w:themeColor="text1"/>
          <w:lang w:val="es-MX"/>
        </w:rPr>
        <w:t xml:space="preserve">: </w:t>
      </w:r>
      <w:r w:rsidR="00DF2539" w:rsidRPr="00946B11">
        <w:rPr>
          <w:rFonts w:ascii="Montserrat" w:hAnsi="Montserrat"/>
          <w:i/>
          <w:iCs/>
          <w:lang w:val="es-MX"/>
        </w:rPr>
        <w:t>Leer biografías</w:t>
      </w:r>
      <w:r w:rsidR="00B004B9" w:rsidRPr="00946B11">
        <w:rPr>
          <w:rFonts w:ascii="Montserrat" w:hAnsi="Montserrat"/>
          <w:i/>
          <w:iCs/>
          <w:lang w:val="es-MX"/>
        </w:rPr>
        <w:t>.</w:t>
      </w:r>
    </w:p>
    <w:p w14:paraId="0DA93793" w14:textId="77777777" w:rsidR="00B004B9" w:rsidRPr="00946B11" w:rsidRDefault="00B004B9" w:rsidP="00643289">
      <w:pPr>
        <w:spacing w:after="0" w:line="240" w:lineRule="auto"/>
        <w:rPr>
          <w:rFonts w:ascii="Montserrat" w:hAnsi="Montserrat"/>
          <w:lang w:val="es-MX"/>
        </w:rPr>
      </w:pPr>
    </w:p>
    <w:p w14:paraId="2FC5AE3D" w14:textId="77777777" w:rsidR="00B004B9" w:rsidRPr="00946B11" w:rsidRDefault="00B004B9" w:rsidP="00643289">
      <w:pPr>
        <w:spacing w:after="0" w:line="240" w:lineRule="auto"/>
        <w:rPr>
          <w:rFonts w:ascii="Montserrat" w:hAnsi="Montserrat"/>
          <w:lang w:val="es-MX"/>
        </w:rPr>
      </w:pPr>
    </w:p>
    <w:p w14:paraId="4DBA179A" w14:textId="77777777" w:rsidR="00B004B9" w:rsidRPr="00946B11" w:rsidRDefault="00B004B9" w:rsidP="00643289">
      <w:pPr>
        <w:spacing w:after="0" w:line="240" w:lineRule="auto"/>
        <w:rPr>
          <w:rFonts w:ascii="Montserrat" w:hAnsi="Montserrat"/>
          <w:b/>
          <w:sz w:val="28"/>
          <w:szCs w:val="28"/>
          <w:lang w:val="es-MX"/>
        </w:rPr>
      </w:pPr>
      <w:r w:rsidRPr="00946B11">
        <w:rPr>
          <w:rFonts w:ascii="Montserrat" w:hAnsi="Montserrat"/>
          <w:b/>
          <w:sz w:val="28"/>
          <w:szCs w:val="28"/>
          <w:lang w:val="es-MX"/>
        </w:rPr>
        <w:t>¿Qué vamos a aprender?</w:t>
      </w:r>
    </w:p>
    <w:p w14:paraId="2931DD6E" w14:textId="77777777" w:rsidR="000B163D" w:rsidRPr="00946B11" w:rsidRDefault="000B163D" w:rsidP="00643289">
      <w:pPr>
        <w:spacing w:after="0" w:line="240" w:lineRule="auto"/>
        <w:jc w:val="both"/>
        <w:rPr>
          <w:rFonts w:ascii="Montserrat" w:hAnsi="Montserrat"/>
          <w:lang w:val="es-MX"/>
        </w:rPr>
      </w:pPr>
    </w:p>
    <w:p w14:paraId="728F17C0" w14:textId="634C4182" w:rsidR="00DF2539" w:rsidRPr="00946B11" w:rsidRDefault="00DF2539" w:rsidP="00643289">
      <w:pPr>
        <w:spacing w:after="0" w:line="240" w:lineRule="auto"/>
        <w:jc w:val="both"/>
        <w:rPr>
          <w:rFonts w:ascii="Montserrat" w:hAnsi="Montserrat"/>
          <w:lang w:val="es-MX"/>
        </w:rPr>
      </w:pPr>
      <w:r w:rsidRPr="00946B11">
        <w:rPr>
          <w:rFonts w:ascii="Montserrat" w:hAnsi="Montserrat"/>
          <w:lang w:val="es-MX"/>
        </w:rPr>
        <w:t>Identificarás qué es una biografía y sus características.</w:t>
      </w:r>
    </w:p>
    <w:p w14:paraId="6CF8767D" w14:textId="77777777" w:rsidR="00DF2539" w:rsidRPr="00946B11" w:rsidRDefault="00DF2539" w:rsidP="00643289">
      <w:pPr>
        <w:spacing w:after="0" w:line="240" w:lineRule="auto"/>
        <w:jc w:val="both"/>
        <w:rPr>
          <w:rFonts w:ascii="Montserrat" w:hAnsi="Montserrat"/>
          <w:lang w:val="es-MX"/>
        </w:rPr>
      </w:pPr>
    </w:p>
    <w:p w14:paraId="614576A7" w14:textId="43C82770" w:rsidR="003621BE" w:rsidRPr="00946B11" w:rsidRDefault="00DF2539" w:rsidP="00643289">
      <w:pPr>
        <w:spacing w:after="0" w:line="240" w:lineRule="auto"/>
        <w:jc w:val="both"/>
        <w:rPr>
          <w:rFonts w:ascii="Montserrat" w:hAnsi="Montserrat"/>
          <w:lang w:val="es-MX"/>
        </w:rPr>
      </w:pPr>
      <w:r w:rsidRPr="00946B11">
        <w:rPr>
          <w:rFonts w:ascii="Montserrat" w:hAnsi="Montserrat"/>
          <w:lang w:val="es-MX"/>
        </w:rPr>
        <w:t xml:space="preserve">Las biografías son registros con los que se preserva la vida de las personas que sobresalieron por lo que escribieron, crearon, descubrieron, lideraron y que merecen ser contados y colocados en la historia. </w:t>
      </w:r>
    </w:p>
    <w:p w14:paraId="300E0ED9" w14:textId="265C6743" w:rsidR="00DF2539" w:rsidRPr="00946B11" w:rsidRDefault="00DF2539" w:rsidP="00643289">
      <w:pPr>
        <w:spacing w:after="0" w:line="240" w:lineRule="auto"/>
        <w:jc w:val="both"/>
        <w:rPr>
          <w:rFonts w:ascii="Montserrat" w:hAnsi="Montserrat"/>
          <w:lang w:val="es-MX"/>
        </w:rPr>
      </w:pPr>
    </w:p>
    <w:p w14:paraId="55387084" w14:textId="331F822D" w:rsidR="00DF2539" w:rsidRPr="00946B11" w:rsidRDefault="00DF2539" w:rsidP="00643289">
      <w:pPr>
        <w:spacing w:after="0" w:line="240" w:lineRule="auto"/>
        <w:jc w:val="both"/>
        <w:rPr>
          <w:rFonts w:ascii="Montserrat" w:hAnsi="Montserrat"/>
          <w:lang w:val="es-MX"/>
        </w:rPr>
      </w:pPr>
      <w:r w:rsidRPr="00946B11">
        <w:rPr>
          <w:rFonts w:ascii="Montserrat" w:hAnsi="Montserrat"/>
          <w:lang w:val="es-MX"/>
        </w:rPr>
        <w:t>En esta sesión, conocerás datos, anécdotas y parte de la historia de personas extraordinarias, por lo que analizarás sus biografías para que puedas desarrollar habilidades que te permitan identificar el tipo de información relevante que contienen y las características de este tipo de textos.</w:t>
      </w:r>
    </w:p>
    <w:p w14:paraId="357FB36B" w14:textId="77777777" w:rsidR="00DF2539" w:rsidRPr="00946B11" w:rsidRDefault="00DF2539" w:rsidP="00643289">
      <w:pPr>
        <w:spacing w:after="0" w:line="240" w:lineRule="auto"/>
        <w:jc w:val="both"/>
        <w:rPr>
          <w:rFonts w:ascii="Montserrat" w:hAnsi="Montserrat"/>
          <w:lang w:val="es-MX"/>
        </w:rPr>
      </w:pPr>
    </w:p>
    <w:p w14:paraId="302BA997" w14:textId="77777777" w:rsidR="00B004B9" w:rsidRPr="00946B11" w:rsidRDefault="00B004B9" w:rsidP="00643289">
      <w:pPr>
        <w:spacing w:after="0" w:line="240" w:lineRule="auto"/>
        <w:jc w:val="both"/>
        <w:rPr>
          <w:rFonts w:ascii="Montserrat" w:hAnsi="Montserrat"/>
          <w:lang w:val="es-MX"/>
        </w:rPr>
      </w:pPr>
    </w:p>
    <w:p w14:paraId="2D989A18" w14:textId="1C438915" w:rsidR="000A7EF0" w:rsidRPr="00946B11" w:rsidRDefault="00B004B9" w:rsidP="00643289">
      <w:pPr>
        <w:spacing w:after="0" w:line="240" w:lineRule="auto"/>
        <w:jc w:val="both"/>
        <w:rPr>
          <w:rFonts w:ascii="Montserrat" w:hAnsi="Montserrat"/>
          <w:b/>
          <w:sz w:val="28"/>
          <w:szCs w:val="28"/>
          <w:lang w:val="es-MX"/>
        </w:rPr>
      </w:pPr>
      <w:r w:rsidRPr="00946B11">
        <w:rPr>
          <w:rFonts w:ascii="Montserrat" w:hAnsi="Montserrat"/>
          <w:b/>
          <w:sz w:val="28"/>
          <w:szCs w:val="28"/>
          <w:lang w:val="es-MX"/>
        </w:rPr>
        <w:t>¿Qué hacemos?</w:t>
      </w:r>
    </w:p>
    <w:p w14:paraId="54ABCCE5" w14:textId="77777777" w:rsidR="007F605A" w:rsidRPr="00946B11" w:rsidRDefault="007F605A" w:rsidP="00643289">
      <w:pPr>
        <w:spacing w:after="0" w:line="240" w:lineRule="auto"/>
        <w:jc w:val="both"/>
        <w:rPr>
          <w:rFonts w:ascii="Montserrat" w:hAnsi="Montserrat"/>
          <w:lang w:val="es-MX"/>
        </w:rPr>
      </w:pPr>
    </w:p>
    <w:p w14:paraId="1715C502" w14:textId="77777777"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Reflexiona en lo siguiente:</w:t>
      </w:r>
    </w:p>
    <w:p w14:paraId="0C2AD47C" w14:textId="77777777" w:rsidR="00CE6123" w:rsidRPr="00946B11" w:rsidRDefault="00CE6123" w:rsidP="00643289">
      <w:pPr>
        <w:spacing w:after="0" w:line="240" w:lineRule="auto"/>
        <w:jc w:val="both"/>
        <w:rPr>
          <w:rFonts w:ascii="Montserrat" w:hAnsi="Montserrat"/>
          <w:lang w:val="es-MX"/>
        </w:rPr>
      </w:pPr>
    </w:p>
    <w:p w14:paraId="11FF0C47" w14:textId="77777777" w:rsidR="00CE6123" w:rsidRPr="00946B11" w:rsidRDefault="00CE6123" w:rsidP="00CD3C2D">
      <w:pPr>
        <w:pStyle w:val="Prrafodelista"/>
        <w:numPr>
          <w:ilvl w:val="0"/>
          <w:numId w:val="11"/>
        </w:numPr>
        <w:spacing w:after="0" w:line="240" w:lineRule="auto"/>
        <w:jc w:val="both"/>
        <w:rPr>
          <w:rFonts w:ascii="Montserrat" w:hAnsi="Montserrat"/>
          <w:lang w:val="es-MX"/>
        </w:rPr>
      </w:pPr>
      <w:r w:rsidRPr="00946B11">
        <w:rPr>
          <w:rFonts w:ascii="Montserrat" w:hAnsi="Montserrat"/>
          <w:lang w:val="es-MX"/>
        </w:rPr>
        <w:t xml:space="preserve">¿Admiras a alguna persona que se haya dedicado o que se dedique a la música, historia, ciencias, cultura, o que haya realizado actos heroicos o valiosos para su país? </w:t>
      </w:r>
    </w:p>
    <w:p w14:paraId="076316E9" w14:textId="77777777" w:rsidR="00CE6123" w:rsidRPr="00946B11" w:rsidRDefault="00CE6123" w:rsidP="00CD3C2D">
      <w:pPr>
        <w:pStyle w:val="Prrafodelista"/>
        <w:numPr>
          <w:ilvl w:val="0"/>
          <w:numId w:val="11"/>
        </w:numPr>
        <w:spacing w:after="0" w:line="240" w:lineRule="auto"/>
        <w:jc w:val="both"/>
        <w:rPr>
          <w:rFonts w:ascii="Montserrat" w:hAnsi="Montserrat"/>
          <w:lang w:val="es-MX"/>
        </w:rPr>
      </w:pPr>
      <w:r w:rsidRPr="00946B11">
        <w:rPr>
          <w:rFonts w:ascii="Montserrat" w:hAnsi="Montserrat"/>
          <w:lang w:val="es-MX"/>
        </w:rPr>
        <w:t xml:space="preserve">¿Te asombra alguien de la actualidad por lo que realiza o por su personalidad? </w:t>
      </w:r>
    </w:p>
    <w:p w14:paraId="6DC7814E" w14:textId="77777777" w:rsidR="00CE6123" w:rsidRPr="00946B11" w:rsidRDefault="00CE6123" w:rsidP="00643289">
      <w:pPr>
        <w:spacing w:after="0" w:line="240" w:lineRule="auto"/>
        <w:jc w:val="both"/>
        <w:rPr>
          <w:rFonts w:ascii="Montserrat" w:hAnsi="Montserrat"/>
          <w:lang w:val="es-MX"/>
        </w:rPr>
      </w:pPr>
    </w:p>
    <w:p w14:paraId="16EB000C" w14:textId="42327664"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 xml:space="preserve">Ha llegado el momento de compartir algo acerca de la vida y obra de personas importantes o reconocidas. En esta sesión, tendrás la oportunidad de leer algunos extractos biográficos de personas sobresalientes. </w:t>
      </w:r>
    </w:p>
    <w:p w14:paraId="24F4C3E7" w14:textId="5D0C4C22" w:rsidR="00CE6123" w:rsidRPr="00946B11" w:rsidRDefault="00CE6123" w:rsidP="00643289">
      <w:pPr>
        <w:spacing w:after="0" w:line="240" w:lineRule="auto"/>
        <w:jc w:val="both"/>
        <w:rPr>
          <w:rFonts w:ascii="Montserrat" w:hAnsi="Montserrat"/>
          <w:lang w:val="es-MX"/>
        </w:rPr>
      </w:pPr>
    </w:p>
    <w:p w14:paraId="3BD19EAD" w14:textId="004B6ABC"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 xml:space="preserve">Para iniciar con este tema, observa el siguiente video y analiza lo que han respondido algunos alumnos de secundaria acerca de la definición de biografía. </w:t>
      </w:r>
    </w:p>
    <w:p w14:paraId="684A5003" w14:textId="05EC7942" w:rsidR="00CE6123" w:rsidRPr="00946B11" w:rsidRDefault="00CE6123" w:rsidP="00643289">
      <w:pPr>
        <w:spacing w:after="0" w:line="240" w:lineRule="auto"/>
        <w:jc w:val="both"/>
        <w:rPr>
          <w:rFonts w:ascii="Montserrat" w:hAnsi="Montserrat"/>
          <w:lang w:val="es-MX"/>
        </w:rPr>
      </w:pPr>
    </w:p>
    <w:p w14:paraId="080C99FB" w14:textId="700B6373" w:rsidR="00946B11" w:rsidRDefault="00CE6123" w:rsidP="00643289">
      <w:pPr>
        <w:pStyle w:val="Prrafodelista"/>
        <w:numPr>
          <w:ilvl w:val="0"/>
          <w:numId w:val="12"/>
        </w:numPr>
        <w:spacing w:after="0" w:line="240" w:lineRule="auto"/>
        <w:jc w:val="both"/>
        <w:rPr>
          <w:rFonts w:ascii="Montserrat" w:hAnsi="Montserrat"/>
          <w:b/>
          <w:bCs/>
          <w:lang w:val="es-MX"/>
        </w:rPr>
      </w:pPr>
      <w:r w:rsidRPr="00946B11">
        <w:rPr>
          <w:rFonts w:ascii="Montserrat" w:hAnsi="Montserrat"/>
          <w:b/>
          <w:bCs/>
          <w:lang w:val="es-MX"/>
        </w:rPr>
        <w:t>Video. Comentarios de Adolescentes.</w:t>
      </w:r>
      <w:r w:rsidR="00E56502">
        <w:rPr>
          <w:rFonts w:ascii="Montserrat" w:hAnsi="Montserrat"/>
          <w:b/>
          <w:bCs/>
          <w:lang w:val="es-MX"/>
        </w:rPr>
        <w:t xml:space="preserve"> </w:t>
      </w:r>
      <w:r w:rsidR="00E56502" w:rsidRPr="00E56502">
        <w:rPr>
          <w:rFonts w:ascii="Montserrat" w:hAnsi="Montserrat"/>
          <w:bCs/>
          <w:sz w:val="14"/>
          <w:szCs w:val="14"/>
          <w:lang w:val="es-MX"/>
        </w:rPr>
        <w:t>07 seg.</w:t>
      </w:r>
    </w:p>
    <w:p w14:paraId="7295FD10" w14:textId="3FE079DF" w:rsidR="00457AAA" w:rsidRPr="00946B11" w:rsidRDefault="00E56502" w:rsidP="00946B11">
      <w:pPr>
        <w:pStyle w:val="Prrafodelista"/>
        <w:spacing w:after="0" w:line="240" w:lineRule="auto"/>
        <w:jc w:val="both"/>
        <w:rPr>
          <w:rFonts w:ascii="Montserrat" w:hAnsi="Montserrat"/>
          <w:b/>
          <w:bCs/>
          <w:lang w:val="es-MX"/>
        </w:rPr>
      </w:pPr>
      <w:hyperlink r:id="rId8" w:history="1">
        <w:r w:rsidR="00946B11" w:rsidRPr="00D249E5">
          <w:rPr>
            <w:rStyle w:val="Hipervnculo"/>
            <w:rFonts w:ascii="Montserrat" w:hAnsi="Montserrat"/>
            <w:lang w:val="es-MX"/>
          </w:rPr>
          <w:t>https://youtu.be/TRewtRXaBHQ</w:t>
        </w:r>
      </w:hyperlink>
    </w:p>
    <w:p w14:paraId="2F7772E9" w14:textId="77777777" w:rsidR="000661E7" w:rsidRPr="00946B11" w:rsidRDefault="000661E7" w:rsidP="00643289">
      <w:pPr>
        <w:spacing w:after="0" w:line="240" w:lineRule="auto"/>
        <w:jc w:val="both"/>
        <w:rPr>
          <w:rFonts w:ascii="Montserrat" w:hAnsi="Montserrat"/>
          <w:lang w:val="es-MX"/>
        </w:rPr>
      </w:pPr>
    </w:p>
    <w:p w14:paraId="3AA2A924" w14:textId="12259FD0" w:rsidR="00CE6123" w:rsidRPr="00946B11" w:rsidRDefault="00457AAA" w:rsidP="00643289">
      <w:pPr>
        <w:spacing w:after="0" w:line="240" w:lineRule="auto"/>
        <w:jc w:val="both"/>
        <w:rPr>
          <w:rFonts w:ascii="Montserrat" w:hAnsi="Montserrat"/>
          <w:lang w:val="es-MX"/>
        </w:rPr>
      </w:pPr>
      <w:r w:rsidRPr="00946B11">
        <w:rPr>
          <w:rFonts w:ascii="Montserrat" w:hAnsi="Montserrat"/>
          <w:lang w:val="es-MX"/>
        </w:rPr>
        <w:t>L</w:t>
      </w:r>
      <w:r w:rsidR="00E22C3C" w:rsidRPr="00946B11">
        <w:rPr>
          <w:rFonts w:ascii="Montserrat" w:hAnsi="Montserrat"/>
          <w:lang w:val="es-MX"/>
        </w:rPr>
        <w:t xml:space="preserve">ee con atención una definición más precisa de lo que es una biografía. </w:t>
      </w:r>
    </w:p>
    <w:p w14:paraId="56181FB0" w14:textId="76847B46" w:rsidR="00E22C3C" w:rsidRPr="00946B11" w:rsidRDefault="00E22C3C" w:rsidP="00643289">
      <w:pPr>
        <w:spacing w:after="0" w:line="240" w:lineRule="auto"/>
        <w:jc w:val="both"/>
        <w:rPr>
          <w:rFonts w:ascii="Montserrat" w:hAnsi="Montserrat"/>
          <w:lang w:val="es-MX"/>
        </w:rPr>
      </w:pPr>
    </w:p>
    <w:p w14:paraId="537A328D" w14:textId="0D60070C" w:rsidR="00E22C3C" w:rsidRPr="00946B11" w:rsidRDefault="00E22C3C" w:rsidP="00E22C3C">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w:t>
      </w:r>
    </w:p>
    <w:p w14:paraId="37FB14E0" w14:textId="365CB416" w:rsidR="00E22C3C" w:rsidRPr="00946B11" w:rsidRDefault="00E22C3C" w:rsidP="00643289">
      <w:pPr>
        <w:spacing w:after="0" w:line="240" w:lineRule="auto"/>
        <w:jc w:val="both"/>
        <w:rPr>
          <w:rFonts w:ascii="Montserrat" w:hAnsi="Montserrat"/>
          <w:i/>
          <w:iCs/>
          <w:lang w:val="es-MX"/>
        </w:rPr>
      </w:pPr>
    </w:p>
    <w:p w14:paraId="1D757A40" w14:textId="70A9F6CB" w:rsidR="00E22C3C" w:rsidRPr="00946B11" w:rsidRDefault="00E22C3C" w:rsidP="00E22C3C">
      <w:pPr>
        <w:pStyle w:val="Prrafodelista"/>
        <w:spacing w:after="0" w:line="240" w:lineRule="auto"/>
        <w:jc w:val="both"/>
        <w:rPr>
          <w:rFonts w:ascii="Montserrat" w:hAnsi="Montserrat"/>
          <w:i/>
          <w:iCs/>
          <w:lang w:val="es-MX"/>
        </w:rPr>
      </w:pPr>
      <w:r w:rsidRPr="00946B11">
        <w:rPr>
          <w:rFonts w:ascii="Montserrat" w:hAnsi="Montserrat"/>
          <w:i/>
          <w:iCs/>
          <w:lang w:val="es-MX"/>
        </w:rPr>
        <w:t>La palabra biografía es de origen griego. Está dividida en dos partes: “bio” que significa vida, y “grafía”, que viene de un verbo griego que se pronuncia “grafin” y significa escritura o escrito. Por lo tanto, la biografía se define como “escrito de la vida”.</w:t>
      </w:r>
    </w:p>
    <w:p w14:paraId="5B4FB943" w14:textId="00328FE9" w:rsidR="00CE6123" w:rsidRPr="00946B11" w:rsidRDefault="00CE6123" w:rsidP="00643289">
      <w:pPr>
        <w:spacing w:after="0" w:line="240" w:lineRule="auto"/>
        <w:jc w:val="both"/>
        <w:rPr>
          <w:rFonts w:ascii="Montserrat" w:hAnsi="Montserrat"/>
          <w:lang w:val="es-MX"/>
        </w:rPr>
      </w:pPr>
    </w:p>
    <w:p w14:paraId="2EC78B6D" w14:textId="29E7B493" w:rsidR="00E22C3C" w:rsidRPr="00946B11" w:rsidRDefault="00E22C3C" w:rsidP="00643289">
      <w:pPr>
        <w:spacing w:after="0" w:line="240" w:lineRule="auto"/>
        <w:jc w:val="both"/>
        <w:rPr>
          <w:rFonts w:ascii="Montserrat" w:hAnsi="Montserrat"/>
          <w:lang w:val="es-MX"/>
        </w:rPr>
      </w:pPr>
      <w:r w:rsidRPr="00946B11">
        <w:rPr>
          <w:rFonts w:ascii="Montserrat" w:hAnsi="Montserrat"/>
          <w:lang w:val="es-MX"/>
        </w:rPr>
        <w:t>Cuando lees una biografía, estás ante un texto que recupera los aspectos más importantes de la vida de una persona.</w:t>
      </w:r>
    </w:p>
    <w:p w14:paraId="6C0AEFA6" w14:textId="77777777" w:rsidR="00CE6123" w:rsidRPr="00946B11" w:rsidRDefault="00CE6123" w:rsidP="00643289">
      <w:pPr>
        <w:spacing w:after="0" w:line="240" w:lineRule="auto"/>
        <w:jc w:val="both"/>
        <w:rPr>
          <w:rFonts w:ascii="Montserrat" w:hAnsi="Montserrat"/>
          <w:lang w:val="es-MX"/>
        </w:rPr>
      </w:pPr>
    </w:p>
    <w:p w14:paraId="2545AB2B" w14:textId="77777777" w:rsidR="00E22C3C" w:rsidRPr="00946B11" w:rsidRDefault="00E22C3C" w:rsidP="00E22C3C">
      <w:pPr>
        <w:spacing w:after="0" w:line="240" w:lineRule="auto"/>
        <w:jc w:val="both"/>
        <w:rPr>
          <w:rFonts w:ascii="Montserrat" w:hAnsi="Montserrat"/>
          <w:lang w:val="es-MX"/>
        </w:rPr>
      </w:pPr>
      <w:r w:rsidRPr="00946B11">
        <w:rPr>
          <w:rFonts w:ascii="Montserrat" w:hAnsi="Montserrat"/>
          <w:lang w:val="es-MX"/>
        </w:rPr>
        <w:t xml:space="preserve">La biografía es un texto que cumple varias funciones: </w:t>
      </w:r>
    </w:p>
    <w:p w14:paraId="12FC07A9" w14:textId="77777777" w:rsidR="00E22C3C" w:rsidRPr="00946B11" w:rsidRDefault="00E22C3C" w:rsidP="00E22C3C">
      <w:pPr>
        <w:spacing w:after="0" w:line="240" w:lineRule="auto"/>
        <w:jc w:val="both"/>
        <w:rPr>
          <w:rFonts w:ascii="Montserrat" w:hAnsi="Montserrat"/>
          <w:lang w:val="es-MX"/>
        </w:rPr>
      </w:pPr>
    </w:p>
    <w:p w14:paraId="4302FD7D" w14:textId="4DE67595"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 xml:space="preserve">Es narrativa, pues recrea episodios de la vida de la persona desde su origen, desarrollo y desenlace. </w:t>
      </w:r>
    </w:p>
    <w:p w14:paraId="64C38956" w14:textId="77777777" w:rsidR="00E22C3C" w:rsidRPr="00946B11" w:rsidRDefault="00E22C3C" w:rsidP="00E22C3C">
      <w:pPr>
        <w:spacing w:after="0" w:line="240" w:lineRule="auto"/>
        <w:jc w:val="both"/>
        <w:rPr>
          <w:rFonts w:ascii="Montserrat" w:hAnsi="Montserrat"/>
          <w:lang w:val="es-MX"/>
        </w:rPr>
      </w:pPr>
    </w:p>
    <w:p w14:paraId="3C789BC8" w14:textId="2F52DCC0"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Es expositiva, pues transmite y expone hechos y circunstancias que vivió la persona y de quienes se rodeó; menciona acciones, obras, inventos o situaciones de relevancia en su vida.</w:t>
      </w:r>
    </w:p>
    <w:p w14:paraId="79FD24F0" w14:textId="77777777" w:rsidR="00E22C3C" w:rsidRPr="00946B11" w:rsidRDefault="00E22C3C" w:rsidP="00E22C3C">
      <w:pPr>
        <w:spacing w:after="0" w:line="240" w:lineRule="auto"/>
        <w:jc w:val="both"/>
        <w:rPr>
          <w:rFonts w:ascii="Montserrat" w:hAnsi="Montserrat"/>
          <w:lang w:val="es-MX"/>
        </w:rPr>
      </w:pPr>
    </w:p>
    <w:p w14:paraId="7F7F10DB" w14:textId="77777777"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 xml:space="preserve">Es un texto histórico, pues ubica a la persona en un tiempo y espacio determinados. </w:t>
      </w:r>
    </w:p>
    <w:p w14:paraId="48B6A38F" w14:textId="77777777" w:rsidR="00E22C3C" w:rsidRPr="00946B11" w:rsidRDefault="00E22C3C" w:rsidP="00E22C3C">
      <w:pPr>
        <w:spacing w:after="0" w:line="240" w:lineRule="auto"/>
        <w:jc w:val="both"/>
        <w:rPr>
          <w:rFonts w:ascii="Montserrat" w:hAnsi="Montserrat"/>
          <w:lang w:val="es-MX"/>
        </w:rPr>
      </w:pPr>
    </w:p>
    <w:p w14:paraId="4C7C52CF" w14:textId="21AD847C" w:rsidR="00CE6123"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Y finalmente, tiene una secuencia cronológica, lo que permite al lector comprender el orden de los hechos.</w:t>
      </w:r>
    </w:p>
    <w:p w14:paraId="7F504C8C" w14:textId="77777777" w:rsidR="00CE6123" w:rsidRPr="00946B11" w:rsidRDefault="00CE6123" w:rsidP="00643289">
      <w:pPr>
        <w:spacing w:after="0" w:line="240" w:lineRule="auto"/>
        <w:jc w:val="both"/>
        <w:rPr>
          <w:rFonts w:ascii="Montserrat" w:hAnsi="Montserrat"/>
          <w:lang w:val="es-MX"/>
        </w:rPr>
      </w:pPr>
    </w:p>
    <w:p w14:paraId="3DE6413F" w14:textId="249055B4" w:rsidR="00CE6123" w:rsidRPr="00946B11" w:rsidRDefault="00E22C3C" w:rsidP="00643289">
      <w:pPr>
        <w:spacing w:after="0" w:line="240" w:lineRule="auto"/>
        <w:jc w:val="both"/>
        <w:rPr>
          <w:rFonts w:ascii="Montserrat" w:hAnsi="Montserrat"/>
          <w:lang w:val="es-MX"/>
        </w:rPr>
      </w:pPr>
      <w:r w:rsidRPr="00946B11">
        <w:rPr>
          <w:rFonts w:ascii="Montserrat" w:hAnsi="Montserrat"/>
          <w:lang w:val="es-MX"/>
        </w:rPr>
        <w:t xml:space="preserve">Como en cualquier texto, la biografía se enfoca en una intención comunicativa y planea un contenido estructurado. </w:t>
      </w:r>
    </w:p>
    <w:p w14:paraId="503496A2" w14:textId="77777777" w:rsidR="00E22C3C" w:rsidRPr="00946B11" w:rsidRDefault="00E22C3C" w:rsidP="00643289">
      <w:pPr>
        <w:spacing w:after="0" w:line="240" w:lineRule="auto"/>
        <w:jc w:val="both"/>
        <w:rPr>
          <w:rFonts w:ascii="Montserrat" w:hAnsi="Montserrat"/>
          <w:lang w:val="es-MX"/>
        </w:rPr>
      </w:pPr>
    </w:p>
    <w:p w14:paraId="56D5C9D2" w14:textId="63352EB4" w:rsidR="00CE6123" w:rsidRPr="00946B11" w:rsidRDefault="00E22C3C" w:rsidP="00E22C3C">
      <w:pPr>
        <w:spacing w:after="0" w:line="240" w:lineRule="auto"/>
        <w:jc w:val="both"/>
        <w:rPr>
          <w:rFonts w:ascii="Montserrat" w:hAnsi="Montserrat"/>
          <w:lang w:val="es-MX"/>
        </w:rPr>
      </w:pPr>
      <w:r w:rsidRPr="00946B11">
        <w:rPr>
          <w:rFonts w:ascii="Montserrat" w:hAnsi="Montserrat"/>
          <w:lang w:val="es-MX"/>
        </w:rPr>
        <w:t>A continuación, viaja en el tiempo y conoce la siguiente biografía de una mujer mexicana extraordinaria, erudita, escritora y muy determinada, Sor Juana Inés de la Cruz. Para ello, observa el siguiente video y toma nota de datos relevantes, ya que esta información te servirá más adelante.</w:t>
      </w:r>
    </w:p>
    <w:p w14:paraId="0A212CF2" w14:textId="77777777" w:rsidR="00CE6123" w:rsidRPr="00946B11" w:rsidRDefault="00CE6123" w:rsidP="00643289">
      <w:pPr>
        <w:spacing w:after="0" w:line="240" w:lineRule="auto"/>
        <w:jc w:val="both"/>
        <w:rPr>
          <w:rFonts w:ascii="Montserrat" w:hAnsi="Montserrat"/>
          <w:lang w:val="es-MX"/>
        </w:rPr>
      </w:pPr>
    </w:p>
    <w:p w14:paraId="25DA0C94" w14:textId="0266AB37" w:rsidR="00CE6123" w:rsidRPr="00946B11" w:rsidRDefault="00E22C3C" w:rsidP="00CD3C2D">
      <w:pPr>
        <w:pStyle w:val="Prrafodelista"/>
        <w:numPr>
          <w:ilvl w:val="0"/>
          <w:numId w:val="14"/>
        </w:numPr>
        <w:spacing w:after="0" w:line="240" w:lineRule="auto"/>
        <w:jc w:val="both"/>
        <w:rPr>
          <w:rFonts w:ascii="Montserrat" w:hAnsi="Montserrat"/>
          <w:b/>
          <w:bCs/>
          <w:lang w:val="es-MX"/>
        </w:rPr>
      </w:pPr>
      <w:r w:rsidRPr="00946B11">
        <w:rPr>
          <w:rFonts w:ascii="Montserrat" w:hAnsi="Montserrat"/>
          <w:b/>
          <w:bCs/>
          <w:lang w:val="es-MX"/>
        </w:rPr>
        <w:lastRenderedPageBreak/>
        <w:t>Historia Sor Juana Inés de la Cruz.</w:t>
      </w:r>
    </w:p>
    <w:p w14:paraId="37C2FD47" w14:textId="0622F367" w:rsidR="00E22C3C" w:rsidRPr="00946B11" w:rsidRDefault="00E22C3C" w:rsidP="00E22C3C">
      <w:pPr>
        <w:pStyle w:val="Prrafodelista"/>
        <w:spacing w:after="0" w:line="240" w:lineRule="auto"/>
        <w:jc w:val="both"/>
        <w:rPr>
          <w:rFonts w:ascii="Montserrat" w:hAnsi="Montserrat"/>
          <w:lang w:val="es-MX"/>
        </w:rPr>
      </w:pPr>
      <w:r w:rsidRPr="00946B11">
        <w:rPr>
          <w:rFonts w:ascii="Montserrat" w:hAnsi="Montserrat"/>
          <w:lang w:val="es-MX"/>
        </w:rPr>
        <w:t>https://www.youtube.com/watch?v=wuUfYjYoZi0</w:t>
      </w:r>
    </w:p>
    <w:p w14:paraId="50CBE4EB" w14:textId="24979962" w:rsidR="00CE6123" w:rsidRPr="00946B11" w:rsidRDefault="00CE6123" w:rsidP="00643289">
      <w:pPr>
        <w:spacing w:after="0" w:line="240" w:lineRule="auto"/>
        <w:jc w:val="both"/>
        <w:rPr>
          <w:rFonts w:ascii="Montserrat" w:hAnsi="Montserrat"/>
          <w:lang w:val="es-MX"/>
        </w:rPr>
      </w:pPr>
    </w:p>
    <w:p w14:paraId="66E3FF32" w14:textId="1AE48B4B" w:rsidR="00E22C3C" w:rsidRPr="00946B11" w:rsidRDefault="00E22C3C" w:rsidP="00643289">
      <w:pPr>
        <w:spacing w:after="0" w:line="240" w:lineRule="auto"/>
        <w:jc w:val="both"/>
        <w:rPr>
          <w:rFonts w:ascii="Montserrat" w:hAnsi="Montserrat"/>
          <w:lang w:val="es-MX"/>
        </w:rPr>
      </w:pPr>
      <w:r w:rsidRPr="00946B11">
        <w:rPr>
          <w:rFonts w:ascii="Montserrat" w:hAnsi="Montserrat"/>
          <w:lang w:val="es-MX"/>
        </w:rPr>
        <w:t xml:space="preserve">Para poder identificar y analizar algunos episodios de la vida de Sor Juana Inés de la Cruz, </w:t>
      </w:r>
      <w:r w:rsidR="007604A9" w:rsidRPr="00946B11">
        <w:rPr>
          <w:rFonts w:ascii="Montserrat" w:hAnsi="Montserrat"/>
          <w:lang w:val="es-MX"/>
        </w:rPr>
        <w:t>utiliza el siguiente esquema como referencia,</w:t>
      </w:r>
      <w:r w:rsidRPr="00946B11">
        <w:rPr>
          <w:rFonts w:ascii="Montserrat" w:hAnsi="Montserrat"/>
          <w:lang w:val="es-MX"/>
        </w:rPr>
        <w:t xml:space="preserve"> una herramienta muy útil para organizar una biografía.</w:t>
      </w:r>
    </w:p>
    <w:p w14:paraId="34ED9296" w14:textId="77777777" w:rsidR="00CE6123" w:rsidRPr="00946B11" w:rsidRDefault="00CE6123" w:rsidP="00643289">
      <w:pPr>
        <w:spacing w:after="0" w:line="240" w:lineRule="auto"/>
        <w:jc w:val="both"/>
        <w:rPr>
          <w:rFonts w:ascii="Montserrat" w:hAnsi="Montserrat"/>
          <w:lang w:val="es-MX"/>
        </w:rPr>
      </w:pPr>
    </w:p>
    <w:p w14:paraId="107E4E6D" w14:textId="3A43CE9B" w:rsidR="00B71506" w:rsidRPr="00946B11" w:rsidRDefault="007604A9" w:rsidP="007604A9">
      <w:pPr>
        <w:spacing w:after="0" w:line="240" w:lineRule="auto"/>
        <w:jc w:val="center"/>
        <w:rPr>
          <w:rFonts w:ascii="Montserrat" w:hAnsi="Montserrat"/>
          <w:lang w:val="es-MX"/>
        </w:rPr>
      </w:pPr>
      <w:r w:rsidRPr="00946B11">
        <w:rPr>
          <w:rFonts w:ascii="Montserrat" w:hAnsi="Montserrat"/>
          <w:noProof/>
        </w:rPr>
        <w:drawing>
          <wp:inline distT="0" distB="0" distL="0" distR="0" wp14:anchorId="5659E02E" wp14:editId="0E45374E">
            <wp:extent cx="2833937" cy="1460665"/>
            <wp:effectExtent l="0" t="0" r="508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3937" cy="1460665"/>
                    </a:xfrm>
                    <a:prstGeom prst="rect">
                      <a:avLst/>
                    </a:prstGeom>
                  </pic:spPr>
                </pic:pic>
              </a:graphicData>
            </a:graphic>
          </wp:inline>
        </w:drawing>
      </w:r>
    </w:p>
    <w:p w14:paraId="589352C9" w14:textId="14722D32" w:rsidR="00B71506" w:rsidRPr="00946B11" w:rsidRDefault="00B71506" w:rsidP="00643289">
      <w:pPr>
        <w:spacing w:after="0" w:line="240" w:lineRule="auto"/>
        <w:jc w:val="both"/>
        <w:rPr>
          <w:rFonts w:ascii="Montserrat" w:hAnsi="Montserrat"/>
          <w:lang w:val="es-MX"/>
        </w:rPr>
      </w:pPr>
    </w:p>
    <w:p w14:paraId="5E390061" w14:textId="0824DBF7"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Este esquema ayuda a identificar la organización de la información de una biografía. Ésta puede iniciar con los datos generales de la persona: dónde nació, cuándo</w:t>
      </w:r>
      <w:r w:rsidR="00C505C4" w:rsidRPr="00946B11">
        <w:rPr>
          <w:rFonts w:ascii="Montserrat" w:hAnsi="Montserrat"/>
          <w:lang w:val="es-MX"/>
        </w:rPr>
        <w:t xml:space="preserve"> nació</w:t>
      </w:r>
      <w:r w:rsidRPr="00946B11">
        <w:rPr>
          <w:rFonts w:ascii="Montserrat" w:hAnsi="Montserrat"/>
          <w:lang w:val="es-MX"/>
        </w:rPr>
        <w:t>.</w:t>
      </w:r>
    </w:p>
    <w:p w14:paraId="4BD0603B" w14:textId="77777777" w:rsidR="007604A9" w:rsidRPr="00946B11" w:rsidRDefault="007604A9" w:rsidP="007604A9">
      <w:pPr>
        <w:spacing w:after="0" w:line="240" w:lineRule="auto"/>
        <w:jc w:val="both"/>
        <w:rPr>
          <w:rFonts w:ascii="Montserrat" w:hAnsi="Montserrat"/>
          <w:lang w:val="es-MX"/>
        </w:rPr>
      </w:pPr>
    </w:p>
    <w:p w14:paraId="14088CDB" w14:textId="16CB6CBD"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La parte central, indica la descripción de su vida: qué hizo, cómo lo hizo.</w:t>
      </w:r>
    </w:p>
    <w:p w14:paraId="271063BC" w14:textId="77777777" w:rsidR="007604A9" w:rsidRPr="00946B11" w:rsidRDefault="007604A9" w:rsidP="007604A9">
      <w:pPr>
        <w:spacing w:after="0" w:line="240" w:lineRule="auto"/>
        <w:jc w:val="both"/>
        <w:rPr>
          <w:rFonts w:ascii="Montserrat" w:hAnsi="Montserrat"/>
          <w:lang w:val="es-MX"/>
        </w:rPr>
      </w:pPr>
    </w:p>
    <w:p w14:paraId="3ACEE349" w14:textId="6AFDD817"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 xml:space="preserve">Y en la parte final se puede terminar con alguna opinión del biógrafo, es decir, la persona que redacta la biografía. Es recomendable que ésta se base en la investigación y no bajo la apreciación personal del biógrafo, aunque ésta puede llegar a influir. </w:t>
      </w:r>
    </w:p>
    <w:p w14:paraId="69C3F6B0" w14:textId="1DDBAD95" w:rsidR="007604A9" w:rsidRPr="00946B11" w:rsidRDefault="007604A9" w:rsidP="00643289">
      <w:pPr>
        <w:spacing w:after="0" w:line="240" w:lineRule="auto"/>
        <w:jc w:val="both"/>
        <w:rPr>
          <w:rFonts w:ascii="Montserrat" w:hAnsi="Montserrat"/>
          <w:lang w:val="es-MX"/>
        </w:rPr>
      </w:pPr>
    </w:p>
    <w:p w14:paraId="0F9EF956" w14:textId="126F5AA7" w:rsidR="007604A9" w:rsidRPr="00946B11" w:rsidRDefault="007604A9" w:rsidP="00643289">
      <w:pPr>
        <w:spacing w:after="0" w:line="240" w:lineRule="auto"/>
        <w:jc w:val="both"/>
        <w:rPr>
          <w:rFonts w:ascii="Montserrat" w:hAnsi="Montserrat"/>
          <w:lang w:val="es-MX"/>
        </w:rPr>
      </w:pPr>
      <w:r w:rsidRPr="00946B11">
        <w:rPr>
          <w:rFonts w:ascii="Montserrat" w:hAnsi="Montserrat"/>
          <w:lang w:val="es-MX"/>
        </w:rPr>
        <w:t xml:space="preserve">La investigación para elaborar una biografía debe ser minuciosa y de diversas fuentes de consulta, éstas pueden ser documentos, testimonios reales sobre la vida del personaje, entrevistas a personas cercanas o la comparación de biografías previas.  </w:t>
      </w:r>
    </w:p>
    <w:p w14:paraId="26CED57E" w14:textId="61D58AF8" w:rsidR="007604A9" w:rsidRPr="00946B11" w:rsidRDefault="007604A9" w:rsidP="00643289">
      <w:pPr>
        <w:spacing w:after="0" w:line="240" w:lineRule="auto"/>
        <w:jc w:val="both"/>
        <w:rPr>
          <w:rFonts w:ascii="Montserrat" w:hAnsi="Montserrat"/>
          <w:lang w:val="es-MX"/>
        </w:rPr>
      </w:pPr>
    </w:p>
    <w:p w14:paraId="58413B23" w14:textId="7C0E4E82" w:rsidR="007604A9" w:rsidRPr="00946B11" w:rsidRDefault="007604A9" w:rsidP="00643289">
      <w:pPr>
        <w:spacing w:after="0" w:line="240" w:lineRule="auto"/>
        <w:jc w:val="both"/>
        <w:rPr>
          <w:rFonts w:ascii="Montserrat" w:hAnsi="Montserrat"/>
          <w:b/>
          <w:bCs/>
          <w:lang w:val="es-MX"/>
        </w:rPr>
      </w:pPr>
      <w:r w:rsidRPr="00946B11">
        <w:rPr>
          <w:rFonts w:ascii="Montserrat" w:hAnsi="Montserrat"/>
          <w:b/>
          <w:bCs/>
          <w:lang w:val="es-MX"/>
        </w:rPr>
        <w:t>Datos generales</w:t>
      </w:r>
      <w:r w:rsidR="00606F92" w:rsidRPr="00946B11">
        <w:rPr>
          <w:rFonts w:ascii="Montserrat" w:hAnsi="Montserrat"/>
          <w:b/>
          <w:bCs/>
          <w:lang w:val="es-MX"/>
        </w:rPr>
        <w:t>. Introducción:</w:t>
      </w:r>
    </w:p>
    <w:p w14:paraId="3464799C" w14:textId="0D9A1BA9" w:rsidR="007604A9" w:rsidRPr="00946B11" w:rsidRDefault="007604A9" w:rsidP="00643289">
      <w:pPr>
        <w:spacing w:after="0" w:line="240" w:lineRule="auto"/>
        <w:jc w:val="both"/>
        <w:rPr>
          <w:rFonts w:ascii="Montserrat" w:hAnsi="Montserrat"/>
          <w:lang w:val="es-MX"/>
        </w:rPr>
      </w:pPr>
    </w:p>
    <w:p w14:paraId="7A537CF6" w14:textId="31448264"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 xml:space="preserve">Los datos generales son, básicamente, la introducción de la biografía en la que debes identificar: </w:t>
      </w:r>
    </w:p>
    <w:p w14:paraId="2C4AF678" w14:textId="77777777" w:rsidR="007604A9" w:rsidRPr="00946B11" w:rsidRDefault="007604A9" w:rsidP="007604A9">
      <w:pPr>
        <w:spacing w:after="0" w:line="240" w:lineRule="auto"/>
        <w:jc w:val="both"/>
        <w:rPr>
          <w:rFonts w:ascii="Montserrat" w:hAnsi="Montserrat"/>
          <w:lang w:val="es-MX"/>
        </w:rPr>
      </w:pPr>
    </w:p>
    <w:p w14:paraId="6FEDEEE3" w14:textId="267AA38B" w:rsidR="007604A9" w:rsidRPr="00946B11" w:rsidRDefault="007604A9" w:rsidP="00CD3C2D">
      <w:pPr>
        <w:pStyle w:val="Prrafodelista"/>
        <w:numPr>
          <w:ilvl w:val="0"/>
          <w:numId w:val="15"/>
        </w:numPr>
        <w:spacing w:after="0" w:line="240" w:lineRule="auto"/>
        <w:jc w:val="both"/>
        <w:rPr>
          <w:rFonts w:ascii="Montserrat" w:hAnsi="Montserrat"/>
          <w:lang w:val="es-MX"/>
        </w:rPr>
      </w:pPr>
      <w:r w:rsidRPr="00946B11">
        <w:rPr>
          <w:rFonts w:ascii="Montserrat" w:hAnsi="Montserrat"/>
          <w:lang w:val="es-MX"/>
        </w:rPr>
        <w:t xml:space="preserve">¿Quién es? Es decir, nombre completo de la persona. ¿Dónde y cuándo nació? </w:t>
      </w:r>
    </w:p>
    <w:p w14:paraId="49E0E0B0" w14:textId="77777777" w:rsidR="007604A9" w:rsidRPr="00946B11" w:rsidRDefault="007604A9" w:rsidP="007604A9">
      <w:pPr>
        <w:spacing w:after="0" w:line="240" w:lineRule="auto"/>
        <w:jc w:val="both"/>
        <w:rPr>
          <w:rFonts w:ascii="Montserrat" w:hAnsi="Montserrat"/>
          <w:lang w:val="es-MX"/>
        </w:rPr>
      </w:pPr>
    </w:p>
    <w:p w14:paraId="6C23C888" w14:textId="5BB99EC3" w:rsidR="007604A9" w:rsidRPr="00946B11" w:rsidRDefault="00C505C4" w:rsidP="00CD3C2D">
      <w:pPr>
        <w:pStyle w:val="Prrafodelista"/>
        <w:numPr>
          <w:ilvl w:val="0"/>
          <w:numId w:val="15"/>
        </w:numPr>
        <w:spacing w:after="0" w:line="240" w:lineRule="auto"/>
        <w:jc w:val="both"/>
        <w:rPr>
          <w:rFonts w:ascii="Montserrat" w:hAnsi="Montserrat"/>
          <w:lang w:val="es-MX"/>
        </w:rPr>
      </w:pPr>
      <w:r w:rsidRPr="00946B11">
        <w:rPr>
          <w:rFonts w:ascii="Montserrat" w:hAnsi="Montserrat"/>
          <w:lang w:val="es-MX"/>
        </w:rPr>
        <w:t>¿Qué sucedía entonces? Es decir</w:t>
      </w:r>
      <w:r w:rsidR="007604A9" w:rsidRPr="00946B11">
        <w:rPr>
          <w:rFonts w:ascii="Montserrat" w:hAnsi="Montserrat"/>
          <w:lang w:val="es-MX"/>
        </w:rPr>
        <w:t xml:space="preserve"> cuál es el contexto histórico y social de la época en la que vivió.</w:t>
      </w:r>
    </w:p>
    <w:p w14:paraId="419DAA02" w14:textId="5318ADEE" w:rsidR="007604A9" w:rsidRPr="00946B11" w:rsidRDefault="007604A9" w:rsidP="00643289">
      <w:pPr>
        <w:spacing w:after="0" w:line="240" w:lineRule="auto"/>
        <w:jc w:val="both"/>
        <w:rPr>
          <w:rFonts w:ascii="Montserrat" w:hAnsi="Montserrat"/>
          <w:lang w:val="es-MX"/>
        </w:rPr>
      </w:pPr>
    </w:p>
    <w:p w14:paraId="74D5762C" w14:textId="0A9FA7DB" w:rsidR="007604A9" w:rsidRPr="00946B11" w:rsidRDefault="007604A9" w:rsidP="00643289">
      <w:pPr>
        <w:spacing w:after="0" w:line="240" w:lineRule="auto"/>
        <w:jc w:val="both"/>
        <w:rPr>
          <w:rFonts w:ascii="Montserrat" w:hAnsi="Montserrat"/>
          <w:lang w:val="es-MX"/>
        </w:rPr>
      </w:pPr>
      <w:r w:rsidRPr="00946B11">
        <w:rPr>
          <w:rFonts w:ascii="Montserrat" w:hAnsi="Montserrat"/>
          <w:lang w:val="es-MX"/>
        </w:rPr>
        <w:t>Observa un ejemplo de ello:</w:t>
      </w:r>
    </w:p>
    <w:p w14:paraId="29F72ACB" w14:textId="62154595" w:rsidR="007604A9" w:rsidRPr="00946B11" w:rsidRDefault="007604A9" w:rsidP="00643289">
      <w:pPr>
        <w:spacing w:after="0" w:line="240" w:lineRule="auto"/>
        <w:jc w:val="both"/>
        <w:rPr>
          <w:rFonts w:ascii="Montserrat" w:hAnsi="Montserrat"/>
          <w:lang w:val="es-MX"/>
        </w:rPr>
      </w:pPr>
    </w:p>
    <w:p w14:paraId="651B4137" w14:textId="0F5898F2" w:rsidR="007604A9" w:rsidRPr="00946B11" w:rsidRDefault="007604A9" w:rsidP="007604A9">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Conoce más acerca de Sor Juana Inés de la Cruz</w:t>
      </w:r>
    </w:p>
    <w:p w14:paraId="54F03B87" w14:textId="1F288C0D" w:rsidR="007604A9" w:rsidRPr="00946B11" w:rsidRDefault="007604A9" w:rsidP="00643289">
      <w:pPr>
        <w:spacing w:after="0" w:line="240" w:lineRule="auto"/>
        <w:jc w:val="both"/>
        <w:rPr>
          <w:rFonts w:ascii="Montserrat" w:hAnsi="Montserrat"/>
          <w:i/>
          <w:iCs/>
          <w:lang w:val="es-MX"/>
        </w:rPr>
      </w:pPr>
    </w:p>
    <w:p w14:paraId="10BC2876" w14:textId="3694C679" w:rsidR="007604A9" w:rsidRPr="00946B11" w:rsidRDefault="007604A9" w:rsidP="007604A9">
      <w:pPr>
        <w:pStyle w:val="Prrafodelista"/>
        <w:spacing w:after="0" w:line="240" w:lineRule="auto"/>
        <w:jc w:val="both"/>
        <w:rPr>
          <w:rFonts w:ascii="Montserrat" w:hAnsi="Montserrat"/>
          <w:i/>
          <w:iCs/>
          <w:lang w:val="es-MX"/>
        </w:rPr>
      </w:pPr>
      <w:r w:rsidRPr="00946B11">
        <w:rPr>
          <w:rFonts w:ascii="Montserrat" w:hAnsi="Montserrat"/>
          <w:i/>
          <w:iCs/>
          <w:lang w:val="es-MX"/>
        </w:rPr>
        <w:lastRenderedPageBreak/>
        <w:t>La niña Juana Inés creció, principalmente, entre las haciendas de Nepantla y Panoayán. De niña conoció la biblioteca de su abuelo, quien combinaba su amor por la lectura y cultura con la siembra del maíz y crianza del ganado.</w:t>
      </w:r>
      <w:r w:rsidR="00606F92" w:rsidRPr="00946B11">
        <w:rPr>
          <w:rFonts w:ascii="Montserrat" w:hAnsi="Montserrat"/>
          <w:i/>
          <w:iCs/>
          <w:lang w:val="es-MX"/>
        </w:rPr>
        <w:t xml:space="preserve"> </w:t>
      </w:r>
    </w:p>
    <w:p w14:paraId="26FAC543" w14:textId="77777777" w:rsidR="00ED5076" w:rsidRPr="00946B11" w:rsidRDefault="00ED5076" w:rsidP="007604A9">
      <w:pPr>
        <w:pStyle w:val="Prrafodelista"/>
        <w:spacing w:after="0" w:line="240" w:lineRule="auto"/>
        <w:jc w:val="both"/>
        <w:rPr>
          <w:rFonts w:ascii="Montserrat" w:hAnsi="Montserrat"/>
          <w:i/>
          <w:iCs/>
          <w:lang w:val="es-MX"/>
        </w:rPr>
      </w:pPr>
    </w:p>
    <w:p w14:paraId="15C963D4" w14:textId="7D6E5A20" w:rsidR="007604A9" w:rsidRPr="00946B11" w:rsidRDefault="007604A9" w:rsidP="007604A9">
      <w:pPr>
        <w:pStyle w:val="Prrafodelista"/>
        <w:spacing w:after="0" w:line="240" w:lineRule="auto"/>
        <w:jc w:val="both"/>
        <w:rPr>
          <w:rFonts w:ascii="Montserrat" w:hAnsi="Montserrat"/>
          <w:i/>
          <w:iCs/>
          <w:lang w:val="es-MX"/>
        </w:rPr>
      </w:pPr>
      <w:r w:rsidRPr="00946B11">
        <w:rPr>
          <w:rFonts w:ascii="Montserrat" w:hAnsi="Montserrat"/>
          <w:i/>
          <w:iCs/>
          <w:lang w:val="es-MX"/>
        </w:rPr>
        <w:t>Los años de aprendizaje de sus primeras letras transcurren en esos hermosos lugares.</w:t>
      </w:r>
    </w:p>
    <w:p w14:paraId="3018318A" w14:textId="77777777" w:rsidR="00ED5076" w:rsidRPr="00946B11" w:rsidRDefault="00ED5076" w:rsidP="007604A9">
      <w:pPr>
        <w:pStyle w:val="Prrafodelista"/>
        <w:spacing w:after="0" w:line="240" w:lineRule="auto"/>
        <w:jc w:val="both"/>
        <w:rPr>
          <w:rFonts w:ascii="Montserrat" w:hAnsi="Montserrat"/>
          <w:i/>
          <w:iCs/>
          <w:lang w:val="es-MX"/>
        </w:rPr>
      </w:pPr>
    </w:p>
    <w:p w14:paraId="0CB5CED1" w14:textId="2B313C2C" w:rsidR="00606F92" w:rsidRPr="00946B11" w:rsidRDefault="007604A9" w:rsidP="007604A9">
      <w:pPr>
        <w:pStyle w:val="Prrafodelista"/>
        <w:spacing w:after="0" w:line="240" w:lineRule="auto"/>
        <w:jc w:val="both"/>
        <w:rPr>
          <w:rFonts w:ascii="Montserrat" w:hAnsi="Montserrat"/>
          <w:lang w:val="es-MX"/>
        </w:rPr>
      </w:pPr>
      <w:r w:rsidRPr="00946B11">
        <w:rPr>
          <w:rFonts w:ascii="Montserrat" w:hAnsi="Montserrat"/>
          <w:i/>
          <w:iCs/>
          <w:lang w:val="es-MX"/>
        </w:rPr>
        <w:t>Se sabe que, en esa época, algunos mulatos vivían en la esclavitud.</w:t>
      </w:r>
      <w:r w:rsidRPr="00946B11">
        <w:rPr>
          <w:rFonts w:ascii="Montserrat" w:hAnsi="Montserrat"/>
          <w:lang w:val="es-MX"/>
        </w:rPr>
        <w:t xml:space="preserve"> </w:t>
      </w:r>
    </w:p>
    <w:p w14:paraId="06CE6210" w14:textId="20A84984" w:rsidR="00606F92" w:rsidRPr="00946B11" w:rsidRDefault="00606F92" w:rsidP="00606F92">
      <w:pPr>
        <w:spacing w:after="0" w:line="240" w:lineRule="auto"/>
        <w:jc w:val="both"/>
        <w:rPr>
          <w:rFonts w:ascii="Montserrat" w:hAnsi="Montserrat"/>
          <w:lang w:val="es-MX"/>
        </w:rPr>
      </w:pPr>
    </w:p>
    <w:p w14:paraId="7BEE720D" w14:textId="27D53DFB"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En este extracto, se puede corroborar de quién se habla, de dónde es y lo que sucedía en la época. Aunque no se dice el año en que nació ni dónde, lo cierto es que cuenta a grandes rasgos cómo era el contexto social de la época.</w:t>
      </w:r>
    </w:p>
    <w:p w14:paraId="059A4600" w14:textId="77777777" w:rsidR="00606F92" w:rsidRPr="00946B11" w:rsidRDefault="00606F92" w:rsidP="00606F92">
      <w:pPr>
        <w:spacing w:after="0" w:line="240" w:lineRule="auto"/>
        <w:jc w:val="both"/>
        <w:rPr>
          <w:rFonts w:ascii="Montserrat" w:hAnsi="Montserrat"/>
          <w:lang w:val="es-MX"/>
        </w:rPr>
      </w:pPr>
    </w:p>
    <w:p w14:paraId="3BFCE66A" w14:textId="6CBCAF67"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Las biografías deben ser textos interesantes de inicio a fin y se pueden aderezar con oraciones que sumen al interés del lector como: “Se dice que días antes de nacer, los padres de —fulano de tal— venían escapando de la guerra…” o “…todo indicaba que su destino estaba sellado”, entre otras.</w:t>
      </w:r>
    </w:p>
    <w:p w14:paraId="70203F08" w14:textId="77777777" w:rsidR="00606F92" w:rsidRPr="00946B11" w:rsidRDefault="00606F92" w:rsidP="00606F92">
      <w:pPr>
        <w:spacing w:after="0" w:line="240" w:lineRule="auto"/>
        <w:jc w:val="both"/>
        <w:rPr>
          <w:rFonts w:ascii="Montserrat" w:hAnsi="Montserrat"/>
          <w:lang w:val="es-MX"/>
        </w:rPr>
      </w:pPr>
    </w:p>
    <w:p w14:paraId="6C51D07E" w14:textId="716BECBE" w:rsidR="00606F92" w:rsidRPr="00946B11" w:rsidRDefault="00606F92" w:rsidP="00606F92">
      <w:pPr>
        <w:spacing w:after="0" w:line="240" w:lineRule="auto"/>
        <w:jc w:val="both"/>
        <w:rPr>
          <w:rFonts w:ascii="Montserrat" w:hAnsi="Montserrat"/>
          <w:b/>
          <w:bCs/>
          <w:lang w:val="es-MX"/>
        </w:rPr>
      </w:pPr>
      <w:r w:rsidRPr="00946B11">
        <w:rPr>
          <w:rFonts w:ascii="Montserrat" w:hAnsi="Montserrat"/>
          <w:b/>
          <w:bCs/>
          <w:lang w:val="es-MX"/>
        </w:rPr>
        <w:t>Descripción de su vida. Desarrollo:</w:t>
      </w:r>
    </w:p>
    <w:p w14:paraId="54662544" w14:textId="6DB07F70" w:rsidR="00606F92" w:rsidRPr="00946B11" w:rsidRDefault="00606F92" w:rsidP="00606F92">
      <w:pPr>
        <w:spacing w:after="0" w:line="240" w:lineRule="auto"/>
        <w:jc w:val="both"/>
        <w:rPr>
          <w:rFonts w:ascii="Montserrat" w:hAnsi="Montserrat"/>
          <w:lang w:val="es-MX"/>
        </w:rPr>
      </w:pPr>
    </w:p>
    <w:p w14:paraId="0D297B51" w14:textId="2BC66B8D"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En la segunda parte de la narración de la biografía, encontrarás la descripción de la vida del personaje, es decir, el desarrollo. Esta parte puede responder a preguntas como las siguientes: ¿</w:t>
      </w:r>
      <w:r w:rsidR="00490946" w:rsidRPr="00946B11">
        <w:rPr>
          <w:rFonts w:ascii="Montserrat" w:hAnsi="Montserrat"/>
          <w:lang w:val="es-MX"/>
        </w:rPr>
        <w:t>c</w:t>
      </w:r>
      <w:r w:rsidRPr="00946B11">
        <w:rPr>
          <w:rFonts w:ascii="Montserrat" w:hAnsi="Montserrat"/>
          <w:lang w:val="es-MX"/>
        </w:rPr>
        <w:t>ómo fueron su infancia y su adolescencia?, ¿dónde estudió?, ¿cuáles fueron sus logros?, entre otras.</w:t>
      </w:r>
    </w:p>
    <w:p w14:paraId="0B6C8083" w14:textId="77777777" w:rsidR="00606F92" w:rsidRPr="00946B11" w:rsidRDefault="00606F92" w:rsidP="00606F92">
      <w:pPr>
        <w:spacing w:after="0" w:line="240" w:lineRule="auto"/>
        <w:jc w:val="both"/>
        <w:rPr>
          <w:rFonts w:ascii="Montserrat" w:hAnsi="Montserrat"/>
          <w:lang w:val="es-MX"/>
        </w:rPr>
      </w:pPr>
    </w:p>
    <w:p w14:paraId="7A2F9034" w14:textId="77777777"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 xml:space="preserve">En el desarrollo, se incluye la mayor parte de la información de la persona y los retos que enfrentó. </w:t>
      </w:r>
    </w:p>
    <w:p w14:paraId="0234D2D1" w14:textId="77777777" w:rsidR="00606F92" w:rsidRPr="00946B11" w:rsidRDefault="00606F92" w:rsidP="00606F92">
      <w:pPr>
        <w:spacing w:after="0" w:line="240" w:lineRule="auto"/>
        <w:jc w:val="both"/>
        <w:rPr>
          <w:rFonts w:ascii="Montserrat" w:hAnsi="Montserrat"/>
          <w:lang w:val="es-MX"/>
        </w:rPr>
      </w:pPr>
    </w:p>
    <w:p w14:paraId="2715CE72" w14:textId="7A617D1F"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Para conocer un ejemplo de lo anterior, lee dos extractos de otras biografías encontradas de el mismo personaje: Sor Juana Inés de la Cruz, que arrojan diferentes aspectos.</w:t>
      </w:r>
    </w:p>
    <w:p w14:paraId="64AA0399" w14:textId="77777777" w:rsidR="00606F92" w:rsidRPr="00946B11" w:rsidRDefault="00606F92" w:rsidP="00606F92">
      <w:pPr>
        <w:pStyle w:val="Prrafodelista"/>
        <w:spacing w:after="0" w:line="240" w:lineRule="auto"/>
        <w:jc w:val="both"/>
        <w:rPr>
          <w:rFonts w:ascii="Montserrat" w:hAnsi="Montserrat"/>
          <w:lang w:val="es-MX"/>
        </w:rPr>
      </w:pPr>
    </w:p>
    <w:p w14:paraId="14C37F98" w14:textId="2B72F64C"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Extracto 1:</w:t>
      </w:r>
    </w:p>
    <w:p w14:paraId="2A15B959" w14:textId="77777777" w:rsidR="00ED5076" w:rsidRPr="00946B11" w:rsidRDefault="00ED5076" w:rsidP="00606F92">
      <w:pPr>
        <w:pStyle w:val="Prrafodelista"/>
        <w:spacing w:after="0" w:line="240" w:lineRule="auto"/>
        <w:jc w:val="center"/>
        <w:rPr>
          <w:rFonts w:ascii="Montserrat" w:hAnsi="Montserrat"/>
          <w:lang w:val="es-MX"/>
        </w:rPr>
      </w:pPr>
    </w:p>
    <w:p w14:paraId="719198AD" w14:textId="59082F91" w:rsidR="007604A9" w:rsidRPr="00946B11" w:rsidRDefault="00606F92" w:rsidP="00606F92">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Juana de Asbaje</w:t>
      </w:r>
    </w:p>
    <w:p w14:paraId="23D5F499" w14:textId="77777777" w:rsidR="007604A9" w:rsidRPr="00946B11" w:rsidRDefault="007604A9" w:rsidP="00643289">
      <w:pPr>
        <w:spacing w:after="0" w:line="240" w:lineRule="auto"/>
        <w:jc w:val="both"/>
        <w:rPr>
          <w:rFonts w:ascii="Montserrat" w:hAnsi="Montserrat"/>
          <w:i/>
          <w:iCs/>
          <w:lang w:val="es-MX"/>
        </w:rPr>
      </w:pPr>
    </w:p>
    <w:p w14:paraId="261B9A5B" w14:textId="745F8D95" w:rsidR="007604A9" w:rsidRPr="00946B11" w:rsidRDefault="00606F92" w:rsidP="00606F92">
      <w:pPr>
        <w:pStyle w:val="Prrafodelista"/>
        <w:spacing w:after="0" w:line="240" w:lineRule="auto"/>
        <w:jc w:val="both"/>
        <w:rPr>
          <w:rFonts w:ascii="Montserrat" w:hAnsi="Montserrat"/>
          <w:i/>
          <w:iCs/>
          <w:lang w:val="es-MX"/>
        </w:rPr>
      </w:pPr>
      <w:r w:rsidRPr="00946B11">
        <w:rPr>
          <w:rFonts w:ascii="Montserrat" w:hAnsi="Montserrat"/>
          <w:i/>
          <w:iCs/>
          <w:lang w:val="es-MX"/>
        </w:rPr>
        <w:t>“Teniendo yo después como seis o siete años, y sabiendo ya leer y escribir […] oí decir que había Universidad y escuelas en que se estudiaban las ciencias, en Méjico; y apenas lo oí cuando empecé a matar a mi madre con instantes e importunos ruegos sobre que, mudándome el traje, me enviase a Méjico, en casa de unos deudos que tenía, para estudiar y cursar la Universidad; ella no lo quiso hacer, e hizo muy bien, pero yo despiqué (desahogué o satisfice) el deseo en leer muchos libros varios que tenía mi abuelo, sin que bastasen castigos ni reprensiones…”</w:t>
      </w:r>
    </w:p>
    <w:p w14:paraId="10C79461" w14:textId="56623BE7" w:rsidR="00606F92" w:rsidRPr="00946B11" w:rsidRDefault="00606F92" w:rsidP="00606F92">
      <w:pPr>
        <w:pStyle w:val="Prrafodelista"/>
        <w:spacing w:after="0" w:line="240" w:lineRule="auto"/>
        <w:jc w:val="both"/>
        <w:rPr>
          <w:rFonts w:ascii="Montserrat" w:hAnsi="Montserrat"/>
          <w:i/>
          <w:iCs/>
          <w:lang w:val="es-MX"/>
        </w:rPr>
      </w:pPr>
    </w:p>
    <w:p w14:paraId="11A0E2A4" w14:textId="547F8B2F" w:rsidR="00C04946" w:rsidRPr="00946B11" w:rsidRDefault="00C04946" w:rsidP="00C04946">
      <w:pPr>
        <w:pStyle w:val="Prrafodelista"/>
        <w:spacing w:after="0" w:line="240" w:lineRule="auto"/>
        <w:jc w:val="right"/>
        <w:rPr>
          <w:rFonts w:ascii="Montserrat" w:hAnsi="Montserrat"/>
          <w:i/>
          <w:iCs/>
          <w:lang w:val="es-MX"/>
        </w:rPr>
      </w:pPr>
      <w:r w:rsidRPr="00946B11">
        <w:rPr>
          <w:rFonts w:ascii="Montserrat" w:hAnsi="Montserrat"/>
          <w:i/>
          <w:iCs/>
          <w:lang w:val="es-MX"/>
        </w:rPr>
        <w:t>Amado Nervo</w:t>
      </w:r>
    </w:p>
    <w:p w14:paraId="3D62A088" w14:textId="0BB560DE" w:rsidR="00606F92" w:rsidRPr="00946B11" w:rsidRDefault="00606F92" w:rsidP="00643289">
      <w:pPr>
        <w:spacing w:after="0" w:line="240" w:lineRule="auto"/>
        <w:jc w:val="both"/>
        <w:rPr>
          <w:rFonts w:ascii="Montserrat" w:hAnsi="Montserrat"/>
          <w:lang w:val="es-MX"/>
        </w:rPr>
      </w:pPr>
    </w:p>
    <w:p w14:paraId="4D8BCF0E" w14:textId="267E93BA"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 xml:space="preserve">En este fragmento de la biografía titulada Juana de Asbaje, escrita por Amado Nervo y publicada en 1910; Nervo toma un extracto escrito por Sor Juana Inés, titulado: Respuesta de la poetisa a la muy ilustre Sor Filotea de la Cruz, publicado en 1691, que es lo que se lee aquí, para contar parte de la niñez de la escritora, es decir, Nervo se vale de un documento real. Esto también revela el estilo del biógrafo. </w:t>
      </w:r>
    </w:p>
    <w:p w14:paraId="325C6FB2" w14:textId="77777777" w:rsidR="00C04946" w:rsidRPr="00946B11" w:rsidRDefault="00C04946" w:rsidP="00C04946">
      <w:pPr>
        <w:spacing w:after="0" w:line="240" w:lineRule="auto"/>
        <w:jc w:val="both"/>
        <w:rPr>
          <w:rFonts w:ascii="Montserrat" w:hAnsi="Montserrat"/>
          <w:lang w:val="es-MX"/>
        </w:rPr>
      </w:pPr>
    </w:p>
    <w:p w14:paraId="4851E7DC" w14:textId="37BE0A35" w:rsidR="00606F92" w:rsidRPr="00946B11" w:rsidRDefault="00C04946" w:rsidP="00C04946">
      <w:pPr>
        <w:spacing w:after="0" w:line="240" w:lineRule="auto"/>
        <w:jc w:val="both"/>
        <w:rPr>
          <w:rFonts w:ascii="Montserrat" w:hAnsi="Montserrat"/>
          <w:lang w:val="es-MX"/>
        </w:rPr>
      </w:pPr>
      <w:r w:rsidRPr="00946B11">
        <w:rPr>
          <w:rFonts w:ascii="Montserrat" w:hAnsi="Montserrat"/>
          <w:lang w:val="es-MX"/>
        </w:rPr>
        <w:t>Continúa con el siguiente extracto de cuando Sor Juana ya era más grande.</w:t>
      </w:r>
    </w:p>
    <w:p w14:paraId="6049BB09" w14:textId="07993ECF" w:rsidR="00606F92" w:rsidRPr="00946B11" w:rsidRDefault="00606F92" w:rsidP="00643289">
      <w:pPr>
        <w:spacing w:after="0" w:line="240" w:lineRule="auto"/>
        <w:jc w:val="both"/>
        <w:rPr>
          <w:rFonts w:ascii="Montserrat" w:hAnsi="Montserrat"/>
          <w:lang w:val="es-MX"/>
        </w:rPr>
      </w:pPr>
    </w:p>
    <w:p w14:paraId="1D0B4C50" w14:textId="5E08ABEE" w:rsidR="00606F92" w:rsidRPr="00946B11" w:rsidRDefault="00C04946" w:rsidP="00643289">
      <w:pPr>
        <w:spacing w:after="0" w:line="240" w:lineRule="auto"/>
        <w:jc w:val="both"/>
        <w:rPr>
          <w:rFonts w:ascii="Montserrat" w:hAnsi="Montserrat"/>
          <w:lang w:val="es-MX"/>
        </w:rPr>
      </w:pPr>
      <w:r w:rsidRPr="00946B11">
        <w:rPr>
          <w:rFonts w:ascii="Montserrat" w:hAnsi="Montserrat"/>
          <w:lang w:val="es-MX"/>
        </w:rPr>
        <w:t>Extracto 2:</w:t>
      </w:r>
    </w:p>
    <w:p w14:paraId="0DB8BA02" w14:textId="02C48B76" w:rsidR="00C04946" w:rsidRPr="00946B11" w:rsidRDefault="00C04946" w:rsidP="00643289">
      <w:pPr>
        <w:spacing w:after="0" w:line="240" w:lineRule="auto"/>
        <w:jc w:val="both"/>
        <w:rPr>
          <w:rFonts w:ascii="Montserrat" w:hAnsi="Montserrat"/>
          <w:lang w:val="es-MX"/>
        </w:rPr>
      </w:pPr>
    </w:p>
    <w:p w14:paraId="4926F234" w14:textId="093F1312" w:rsidR="00C04946" w:rsidRPr="00946B11" w:rsidRDefault="00C04946" w:rsidP="00C04946">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 de Sor Juana Inés de la Cruz</w:t>
      </w:r>
    </w:p>
    <w:p w14:paraId="3E449B5F" w14:textId="69095850" w:rsidR="00C04946" w:rsidRPr="00946B11" w:rsidRDefault="00C04946" w:rsidP="00643289">
      <w:pPr>
        <w:spacing w:after="0" w:line="240" w:lineRule="auto"/>
        <w:jc w:val="both"/>
        <w:rPr>
          <w:rFonts w:ascii="Montserrat" w:hAnsi="Montserrat"/>
          <w:i/>
          <w:iCs/>
          <w:lang w:val="es-MX"/>
        </w:rPr>
      </w:pPr>
    </w:p>
    <w:p w14:paraId="268DD5DF" w14:textId="32EFE6E7" w:rsidR="00C04946" w:rsidRPr="00946B11" w:rsidRDefault="00C04946" w:rsidP="00C04946">
      <w:pPr>
        <w:pStyle w:val="Prrafodelista"/>
        <w:spacing w:after="0" w:line="240" w:lineRule="auto"/>
        <w:jc w:val="both"/>
        <w:rPr>
          <w:rFonts w:ascii="Montserrat" w:hAnsi="Montserrat"/>
          <w:i/>
          <w:iCs/>
          <w:lang w:val="es-MX"/>
        </w:rPr>
      </w:pPr>
      <w:r w:rsidRPr="00946B11">
        <w:rPr>
          <w:rFonts w:ascii="Montserrat" w:hAnsi="Montserrat"/>
          <w:i/>
          <w:iCs/>
          <w:lang w:val="es-MX"/>
        </w:rPr>
        <w:t>“El padre Juan de Oviedo nos dice que el jesuita Núñez de Miranda nunca le prohibió […] a nuestra excelsa poetisa el estudio de las letras y de las ciencias; pero [...] se contradice cuando afirma que el director espiritual de Sor Juana siempre trataba de refrenar sus nobles anhelos de ciencia, al grado de que llegó a romper las relaciones que con ella lo ligaban, cuando se llegó a convencer de que sus bien intencionadas instancias nada conseguirían en el corazón de nuestra heroína. Este fanático e intransigente […] fue el principal cómplice del crimen a que se sometiera Juana Inés…”</w:t>
      </w:r>
    </w:p>
    <w:p w14:paraId="387A0755" w14:textId="3C78126F" w:rsidR="00C04946" w:rsidRPr="00946B11" w:rsidRDefault="00C04946" w:rsidP="00C04946">
      <w:pPr>
        <w:pStyle w:val="Prrafodelista"/>
        <w:spacing w:after="0" w:line="240" w:lineRule="auto"/>
        <w:jc w:val="both"/>
        <w:rPr>
          <w:rFonts w:ascii="Montserrat" w:hAnsi="Montserrat"/>
          <w:i/>
          <w:iCs/>
          <w:lang w:val="es-MX"/>
        </w:rPr>
      </w:pPr>
    </w:p>
    <w:p w14:paraId="6567FBE5" w14:textId="66976B5C" w:rsidR="00C04946" w:rsidRPr="00946B11" w:rsidRDefault="00C04946" w:rsidP="00C04946">
      <w:pPr>
        <w:pStyle w:val="Prrafodelista"/>
        <w:spacing w:after="0" w:line="240" w:lineRule="auto"/>
        <w:jc w:val="right"/>
        <w:rPr>
          <w:rFonts w:ascii="Montserrat" w:hAnsi="Montserrat"/>
          <w:i/>
          <w:iCs/>
          <w:lang w:val="es-MX"/>
        </w:rPr>
      </w:pPr>
      <w:r w:rsidRPr="00946B11">
        <w:rPr>
          <w:rFonts w:ascii="Montserrat" w:hAnsi="Montserrat"/>
          <w:i/>
          <w:iCs/>
          <w:lang w:val="es-MX"/>
        </w:rPr>
        <w:t>Nemesio García Naranjo</w:t>
      </w:r>
    </w:p>
    <w:p w14:paraId="7B10C3CE" w14:textId="59FE9E35" w:rsidR="00606F92" w:rsidRPr="00946B11" w:rsidRDefault="00606F92" w:rsidP="00643289">
      <w:pPr>
        <w:spacing w:after="0" w:line="240" w:lineRule="auto"/>
        <w:jc w:val="both"/>
        <w:rPr>
          <w:rFonts w:ascii="Montserrat" w:hAnsi="Montserrat"/>
          <w:lang w:val="es-MX"/>
        </w:rPr>
      </w:pPr>
    </w:p>
    <w:p w14:paraId="4B7C1F51" w14:textId="5CA9603B"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 xml:space="preserve">En este segundo extracto de la Biografía de Sor Juana Inés de la Cruz, escrita por el historiador Nemesio García Naranjo y publicada en 1906, en la revista “Anales del Museo Nacional de México”, se recoge no sólo el ataque contra Sor Juana por parte de su confesor espiritual, sino la defensa del biógrafo hacia la monja y poeta. </w:t>
      </w:r>
    </w:p>
    <w:p w14:paraId="73CA370C" w14:textId="77777777" w:rsidR="00C04946" w:rsidRPr="00946B11" w:rsidRDefault="00C04946" w:rsidP="00C04946">
      <w:pPr>
        <w:spacing w:after="0" w:line="240" w:lineRule="auto"/>
        <w:jc w:val="both"/>
        <w:rPr>
          <w:rFonts w:ascii="Montserrat" w:hAnsi="Montserrat"/>
          <w:lang w:val="es-MX"/>
        </w:rPr>
      </w:pPr>
    </w:p>
    <w:p w14:paraId="5BFA55C9" w14:textId="28003DEA"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En estos dos extractos tan distintos, se observa que, en la primera, Amado Nervo retoma las propias palabras de Sor Juana y, en el segundo, el historiador Nemesio García Naranjo se basa en sus investigaciones y aporta su propia opinión acerca de quien fuera el confesor espiritual de Sor Juana y, su postura es crítica.</w:t>
      </w:r>
    </w:p>
    <w:p w14:paraId="2DB9F3DC" w14:textId="77777777" w:rsidR="00C04946" w:rsidRPr="00946B11" w:rsidRDefault="00C04946" w:rsidP="00C04946">
      <w:pPr>
        <w:spacing w:after="0" w:line="240" w:lineRule="auto"/>
        <w:jc w:val="both"/>
        <w:rPr>
          <w:rFonts w:ascii="Montserrat" w:hAnsi="Montserrat"/>
          <w:lang w:val="es-MX"/>
        </w:rPr>
      </w:pPr>
    </w:p>
    <w:p w14:paraId="180845C7" w14:textId="5E7953C7"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Ahora, analiza la última parte de la estructura de la biografía.</w:t>
      </w:r>
    </w:p>
    <w:p w14:paraId="6F8FE15E" w14:textId="7DC5B873" w:rsidR="00C04946" w:rsidRPr="00946B11" w:rsidRDefault="00C04946" w:rsidP="00C04946">
      <w:pPr>
        <w:spacing w:after="0" w:line="240" w:lineRule="auto"/>
        <w:jc w:val="both"/>
        <w:rPr>
          <w:rFonts w:ascii="Montserrat" w:hAnsi="Montserrat"/>
          <w:lang w:val="es-MX"/>
        </w:rPr>
      </w:pPr>
    </w:p>
    <w:p w14:paraId="254203CC" w14:textId="6D7A81BA" w:rsidR="00C04946" w:rsidRPr="00946B11" w:rsidRDefault="00C04946" w:rsidP="00C04946">
      <w:pPr>
        <w:spacing w:after="0" w:line="240" w:lineRule="auto"/>
        <w:jc w:val="both"/>
        <w:rPr>
          <w:rFonts w:ascii="Montserrat" w:hAnsi="Montserrat"/>
          <w:b/>
          <w:bCs/>
          <w:lang w:val="es-MX"/>
        </w:rPr>
      </w:pPr>
      <w:r w:rsidRPr="00946B11">
        <w:rPr>
          <w:rFonts w:ascii="Montserrat" w:hAnsi="Montserrat"/>
          <w:b/>
          <w:bCs/>
          <w:lang w:val="es-MX"/>
        </w:rPr>
        <w:t>Opiniones. Conclusión:</w:t>
      </w:r>
    </w:p>
    <w:p w14:paraId="0FCFBF53" w14:textId="2FEB8548" w:rsidR="00C04946" w:rsidRPr="00946B11" w:rsidRDefault="00C04946" w:rsidP="00C04946">
      <w:pPr>
        <w:spacing w:after="0" w:line="240" w:lineRule="auto"/>
        <w:jc w:val="both"/>
        <w:rPr>
          <w:rFonts w:ascii="Montserrat" w:hAnsi="Montserrat"/>
          <w:lang w:val="es-MX"/>
        </w:rPr>
      </w:pPr>
    </w:p>
    <w:p w14:paraId="5FA55C84"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Por último, la estructura muestra la parte final: una conclusión. Aquí pueden referirse opiniones acerca de la investigación que hizo el biógrafo e información como: ¿qué opinaban los familiares del personaje estudiado?, ¿qué opinaban sus colegas acerca de sus aportaciones? </w:t>
      </w:r>
    </w:p>
    <w:p w14:paraId="22DA71D2" w14:textId="77777777" w:rsidR="00490946" w:rsidRPr="00946B11" w:rsidRDefault="00490946" w:rsidP="00490946">
      <w:pPr>
        <w:spacing w:after="0" w:line="240" w:lineRule="auto"/>
        <w:jc w:val="both"/>
        <w:rPr>
          <w:rFonts w:ascii="Montserrat" w:hAnsi="Montserrat"/>
          <w:lang w:val="es-MX"/>
        </w:rPr>
      </w:pPr>
    </w:p>
    <w:p w14:paraId="7C4E8D57" w14:textId="0C365F82"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También podrías incluir hechos acerca de los últimos días de vida de la persona e incluso la fecha de su muerte. Este dato es importante.</w:t>
      </w:r>
    </w:p>
    <w:p w14:paraId="6C9135D8" w14:textId="77777777" w:rsidR="00490946" w:rsidRPr="00946B11" w:rsidRDefault="00490946" w:rsidP="00490946">
      <w:pPr>
        <w:spacing w:after="0" w:line="240" w:lineRule="auto"/>
        <w:jc w:val="both"/>
        <w:rPr>
          <w:rFonts w:ascii="Montserrat" w:hAnsi="Montserrat"/>
          <w:lang w:val="es-MX"/>
        </w:rPr>
      </w:pPr>
    </w:p>
    <w:p w14:paraId="7964E27C" w14:textId="7BA8C724" w:rsidR="00C04946" w:rsidRPr="00946B11" w:rsidRDefault="00490946" w:rsidP="00490946">
      <w:pPr>
        <w:spacing w:after="0" w:line="240" w:lineRule="auto"/>
        <w:jc w:val="both"/>
        <w:rPr>
          <w:rFonts w:ascii="Montserrat" w:hAnsi="Montserrat"/>
          <w:lang w:val="es-MX"/>
        </w:rPr>
      </w:pPr>
      <w:r w:rsidRPr="00946B11">
        <w:rPr>
          <w:rFonts w:ascii="Montserrat" w:hAnsi="Montserrat"/>
          <w:lang w:val="es-MX"/>
        </w:rPr>
        <w:lastRenderedPageBreak/>
        <w:t>Debes considerar que las biografías no necesariamente se estructuran de esta manera, sino que puedes iniciar, por ejemplo, con el testimonio de alguien que le conoció, con un documento o carta que fue descubierta, alguna confesión de alguien que tuvo contacto con la persona, entre otros. Y puede ser que el biógrafo revele algo: inconsistencias o falsedades que se hayan dicho de la persona.</w:t>
      </w:r>
    </w:p>
    <w:p w14:paraId="0E4A012C" w14:textId="481BBA5E" w:rsidR="00C04946" w:rsidRPr="00946B11" w:rsidRDefault="00C04946" w:rsidP="00C04946">
      <w:pPr>
        <w:spacing w:after="0" w:line="240" w:lineRule="auto"/>
        <w:jc w:val="both"/>
        <w:rPr>
          <w:rFonts w:ascii="Montserrat" w:hAnsi="Montserrat"/>
          <w:lang w:val="es-MX"/>
        </w:rPr>
      </w:pPr>
    </w:p>
    <w:p w14:paraId="5F82D46D"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El escribir una biografía es como presentarle al mundo la vida de una persona, así que es válido darle la estructura necesaria para que, además de veraz, sea interesante y amena.  </w:t>
      </w:r>
    </w:p>
    <w:p w14:paraId="391C4412" w14:textId="77777777" w:rsidR="00490946" w:rsidRPr="00946B11" w:rsidRDefault="00490946" w:rsidP="00490946">
      <w:pPr>
        <w:spacing w:after="0" w:line="240" w:lineRule="auto"/>
        <w:jc w:val="both"/>
        <w:rPr>
          <w:rFonts w:ascii="Montserrat" w:hAnsi="Montserrat"/>
          <w:lang w:val="es-MX"/>
        </w:rPr>
      </w:pPr>
    </w:p>
    <w:p w14:paraId="3092738A" w14:textId="7A554766"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Incluso, si lees varias biografías de una persona, puedes encontrar información diferente y, como observaste en los extractos anteriores, los estilos sean distintos. </w:t>
      </w:r>
    </w:p>
    <w:p w14:paraId="7D6749CC" w14:textId="77777777" w:rsidR="00490946" w:rsidRPr="00946B11" w:rsidRDefault="00490946" w:rsidP="00490946">
      <w:pPr>
        <w:spacing w:after="0" w:line="240" w:lineRule="auto"/>
        <w:jc w:val="both"/>
        <w:rPr>
          <w:rFonts w:ascii="Montserrat" w:hAnsi="Montserrat"/>
          <w:lang w:val="es-MX"/>
        </w:rPr>
      </w:pPr>
    </w:p>
    <w:p w14:paraId="0E1AF2F4"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Por eso puede haber algunas dificultades para “descubrir la verdad” o saber si lo que se lee en las biografías ocurrió tal y como se narra. </w:t>
      </w:r>
    </w:p>
    <w:p w14:paraId="534B3646" w14:textId="77777777" w:rsidR="00490946" w:rsidRPr="00946B11" w:rsidRDefault="00490946" w:rsidP="00490946">
      <w:pPr>
        <w:spacing w:after="0" w:line="240" w:lineRule="auto"/>
        <w:jc w:val="both"/>
        <w:rPr>
          <w:rFonts w:ascii="Montserrat" w:hAnsi="Montserrat"/>
          <w:lang w:val="es-MX"/>
        </w:rPr>
      </w:pPr>
    </w:p>
    <w:p w14:paraId="6AC989A1" w14:textId="6DD86BEE" w:rsidR="00C04946" w:rsidRPr="00946B11" w:rsidRDefault="00490946" w:rsidP="00490946">
      <w:pPr>
        <w:spacing w:after="0" w:line="240" w:lineRule="auto"/>
        <w:jc w:val="both"/>
        <w:rPr>
          <w:rFonts w:ascii="Montserrat" w:hAnsi="Montserrat"/>
          <w:lang w:val="es-MX"/>
        </w:rPr>
      </w:pPr>
      <w:r w:rsidRPr="00946B11">
        <w:rPr>
          <w:rFonts w:ascii="Montserrat" w:hAnsi="Montserrat"/>
          <w:lang w:val="es-MX"/>
        </w:rPr>
        <w:t>A continuación, lee un último extracto de otra biografía escrita acerca de los momentos finales de la vida de Sor Juana:</w:t>
      </w:r>
    </w:p>
    <w:p w14:paraId="22B16AA5" w14:textId="0B55060D" w:rsidR="00490946" w:rsidRPr="00946B11" w:rsidRDefault="00490946" w:rsidP="00490946">
      <w:pPr>
        <w:spacing w:after="0" w:line="240" w:lineRule="auto"/>
        <w:jc w:val="both"/>
        <w:rPr>
          <w:rFonts w:ascii="Montserrat" w:hAnsi="Montserrat"/>
          <w:lang w:val="es-MX"/>
        </w:rPr>
      </w:pPr>
    </w:p>
    <w:p w14:paraId="57D5C67C" w14:textId="49571CA1" w:rsidR="00490946" w:rsidRPr="00946B11" w:rsidRDefault="00490946" w:rsidP="00490946">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w:t>
      </w:r>
    </w:p>
    <w:p w14:paraId="2DF236AA" w14:textId="4027D9FF" w:rsidR="00490946" w:rsidRPr="00946B11" w:rsidRDefault="00490946" w:rsidP="00490946">
      <w:pPr>
        <w:spacing w:after="0" w:line="240" w:lineRule="auto"/>
        <w:jc w:val="both"/>
        <w:rPr>
          <w:rFonts w:ascii="Montserrat" w:hAnsi="Montserrat"/>
          <w:i/>
          <w:iCs/>
          <w:lang w:val="es-MX"/>
        </w:rPr>
      </w:pPr>
    </w:p>
    <w:p w14:paraId="53E2D4FE" w14:textId="524B3699" w:rsidR="00490946" w:rsidRPr="00946B11" w:rsidRDefault="00490946" w:rsidP="00490946">
      <w:pPr>
        <w:pStyle w:val="Prrafodelista"/>
        <w:spacing w:after="0" w:line="240" w:lineRule="auto"/>
        <w:jc w:val="both"/>
        <w:rPr>
          <w:rFonts w:ascii="Montserrat" w:hAnsi="Montserrat"/>
          <w:i/>
          <w:iCs/>
          <w:lang w:val="es-MX"/>
        </w:rPr>
      </w:pPr>
      <w:r w:rsidRPr="00946B11">
        <w:rPr>
          <w:rFonts w:ascii="Montserrat" w:hAnsi="Montserrat"/>
          <w:i/>
          <w:iCs/>
          <w:lang w:val="es-MX"/>
        </w:rPr>
        <w:t>“Muy pronto en 1693 encontramos ya una separación rotunda y un retiro en la monja escritora, deja ya de acudir al locutorio e inicia un silencio sin retorno. Por último, en el año anterior a su muerte en 1694, ratifica sus votos religiosos y para el año de 1695, el 17 de abril, muere como consecuencia de la típica enfermedad epidémica de la época, el tifus. Se le sepulta en el coro bajo de la iglesia del templo de San Jerónimo, actualmente Ex-Templo de San Jerónimo, de la Universidad del Claustro de Sor Juana. En 1700 se publican en Madrid sus Obras póstumas”.</w:t>
      </w:r>
    </w:p>
    <w:p w14:paraId="0B90105C" w14:textId="30D044F5" w:rsidR="00490946" w:rsidRPr="00946B11" w:rsidRDefault="00490946" w:rsidP="00490946">
      <w:pPr>
        <w:spacing w:after="0" w:line="240" w:lineRule="auto"/>
        <w:jc w:val="both"/>
        <w:rPr>
          <w:rFonts w:ascii="Montserrat" w:hAnsi="Montserrat"/>
          <w:i/>
          <w:iCs/>
          <w:lang w:val="es-MX"/>
        </w:rPr>
      </w:pPr>
    </w:p>
    <w:p w14:paraId="40F232EF" w14:textId="2E8EC5D3" w:rsidR="00490946" w:rsidRPr="00946B11" w:rsidRDefault="00490946" w:rsidP="00490946">
      <w:pPr>
        <w:pStyle w:val="Prrafodelista"/>
        <w:spacing w:after="0" w:line="240" w:lineRule="auto"/>
        <w:jc w:val="right"/>
        <w:rPr>
          <w:rFonts w:ascii="Montserrat" w:hAnsi="Montserrat"/>
          <w:i/>
          <w:iCs/>
          <w:lang w:val="es-MX"/>
        </w:rPr>
      </w:pPr>
      <w:r w:rsidRPr="00946B11">
        <w:rPr>
          <w:rFonts w:ascii="Montserrat" w:hAnsi="Montserrat"/>
          <w:i/>
          <w:iCs/>
          <w:lang w:val="es-MX"/>
        </w:rPr>
        <w:t>Lourdes Aguilar Salas</w:t>
      </w:r>
    </w:p>
    <w:p w14:paraId="7733323D" w14:textId="021B57E2" w:rsidR="00606F92" w:rsidRPr="00946B11" w:rsidRDefault="00606F92" w:rsidP="00643289">
      <w:pPr>
        <w:spacing w:after="0" w:line="240" w:lineRule="auto"/>
        <w:jc w:val="both"/>
        <w:rPr>
          <w:rFonts w:ascii="Montserrat" w:hAnsi="Montserrat"/>
          <w:lang w:val="es-MX"/>
        </w:rPr>
      </w:pPr>
    </w:p>
    <w:p w14:paraId="68D6A533" w14:textId="43BFE40E" w:rsidR="00CA3EAE" w:rsidRPr="00946B11" w:rsidRDefault="00CA3EAE" w:rsidP="00CA3EAE">
      <w:pPr>
        <w:spacing w:after="0" w:line="240" w:lineRule="auto"/>
        <w:jc w:val="both"/>
        <w:rPr>
          <w:rFonts w:ascii="Montserrat" w:hAnsi="Montserrat"/>
          <w:lang w:val="es-MX"/>
        </w:rPr>
      </w:pPr>
      <w:r w:rsidRPr="00946B11">
        <w:rPr>
          <w:rFonts w:ascii="Montserrat" w:hAnsi="Montserrat"/>
          <w:lang w:val="es-MX"/>
        </w:rPr>
        <w:t>En este extracto de la especialista en filología, Lourdes Aguilar Salas, que se intitula simplemente como Biografía, la conclusión es completamente objetiva, es decir, la biógrafa no externa opiniones y se centra en ser breve.</w:t>
      </w:r>
    </w:p>
    <w:p w14:paraId="0D8C742A" w14:textId="77777777" w:rsidR="00CA3EAE" w:rsidRPr="00946B11" w:rsidRDefault="00CA3EAE" w:rsidP="00CA3EAE">
      <w:pPr>
        <w:spacing w:after="0" w:line="240" w:lineRule="auto"/>
        <w:jc w:val="both"/>
        <w:rPr>
          <w:rFonts w:ascii="Montserrat" w:hAnsi="Montserrat"/>
          <w:lang w:val="es-MX"/>
        </w:rPr>
      </w:pPr>
    </w:p>
    <w:p w14:paraId="6E07272E" w14:textId="66C1AF35" w:rsidR="00606F92" w:rsidRPr="00946B11" w:rsidRDefault="00CA3EAE" w:rsidP="00CA3EAE">
      <w:pPr>
        <w:spacing w:after="0" w:line="240" w:lineRule="auto"/>
        <w:jc w:val="both"/>
        <w:rPr>
          <w:rFonts w:ascii="Montserrat" w:hAnsi="Montserrat"/>
          <w:lang w:val="es-MX"/>
        </w:rPr>
      </w:pPr>
      <w:r w:rsidRPr="00946B11">
        <w:rPr>
          <w:rFonts w:ascii="Montserrat" w:hAnsi="Montserrat"/>
          <w:lang w:val="es-MX"/>
        </w:rPr>
        <w:t>Para continuar, recuerda lo visto tanto en el video de Sor Juana Inés de la Cruz, como de los extractos leídos y completa lo siguiente.</w:t>
      </w:r>
    </w:p>
    <w:p w14:paraId="27FE2007" w14:textId="5B1F840F" w:rsidR="00606F92" w:rsidRPr="00946B11" w:rsidRDefault="00606F92" w:rsidP="00643289">
      <w:pPr>
        <w:spacing w:after="0" w:line="240" w:lineRule="auto"/>
        <w:jc w:val="both"/>
        <w:rPr>
          <w:rFonts w:ascii="Montserrat" w:hAnsi="Montserrat"/>
          <w:lang w:val="es-MX"/>
        </w:rPr>
      </w:pPr>
    </w:p>
    <w:p w14:paraId="631A1348" w14:textId="64169887" w:rsidR="00606F92" w:rsidRPr="00946B11" w:rsidRDefault="00CA3EAE" w:rsidP="00CA3EAE">
      <w:pPr>
        <w:pStyle w:val="Prrafodelista"/>
        <w:spacing w:after="0" w:line="240" w:lineRule="auto"/>
        <w:jc w:val="both"/>
        <w:rPr>
          <w:rFonts w:ascii="Montserrat" w:hAnsi="Montserrat"/>
          <w:lang w:val="es-MX"/>
        </w:rPr>
      </w:pPr>
      <w:r w:rsidRPr="00946B11">
        <w:rPr>
          <w:rFonts w:ascii="Montserrat" w:hAnsi="Montserrat"/>
          <w:lang w:val="es-MX"/>
        </w:rPr>
        <w:t>Sor Juana Inés de la Cruz:</w:t>
      </w:r>
    </w:p>
    <w:p w14:paraId="51E65832" w14:textId="0CD25840" w:rsidR="00CA3EAE" w:rsidRPr="00946B11" w:rsidRDefault="00CA3EAE" w:rsidP="00643289">
      <w:pPr>
        <w:spacing w:after="0" w:line="240" w:lineRule="auto"/>
        <w:jc w:val="both"/>
        <w:rPr>
          <w:rFonts w:ascii="Montserrat" w:hAnsi="Montserrat"/>
          <w:lang w:val="es-MX"/>
        </w:rPr>
      </w:pPr>
    </w:p>
    <w:p w14:paraId="3044C122"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¿Quién es?</w:t>
      </w:r>
    </w:p>
    <w:p w14:paraId="58B1EF6B"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¿Dónde nació?</w:t>
      </w:r>
    </w:p>
    <w:p w14:paraId="3D3AD34F"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 xml:space="preserve">¿Cómo fueron su infancia y su adolescencia? </w:t>
      </w:r>
    </w:p>
    <w:p w14:paraId="14C945B5"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¿Cuáles fueron sus logros?</w:t>
      </w:r>
    </w:p>
    <w:p w14:paraId="7C9039CE" w14:textId="0883F99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¿Cómo fueron los últimos años de vida?</w:t>
      </w:r>
    </w:p>
    <w:p w14:paraId="334FB53B" w14:textId="13E85E58" w:rsidR="00606F92" w:rsidRPr="00946B11" w:rsidRDefault="00606F92" w:rsidP="00643289">
      <w:pPr>
        <w:spacing w:after="0" w:line="240" w:lineRule="auto"/>
        <w:jc w:val="both"/>
        <w:rPr>
          <w:rFonts w:ascii="Montserrat" w:hAnsi="Montserrat"/>
          <w:lang w:val="es-MX"/>
        </w:rPr>
      </w:pPr>
    </w:p>
    <w:p w14:paraId="20D5B428" w14:textId="120A8F29" w:rsidR="00CA3EAE" w:rsidRPr="00946B11" w:rsidRDefault="00CA3EAE" w:rsidP="00643289">
      <w:pPr>
        <w:spacing w:after="0" w:line="240" w:lineRule="auto"/>
        <w:jc w:val="both"/>
        <w:rPr>
          <w:rFonts w:ascii="Montserrat" w:hAnsi="Montserrat"/>
          <w:lang w:val="es-MX"/>
        </w:rPr>
      </w:pPr>
      <w:r w:rsidRPr="00946B11">
        <w:rPr>
          <w:rFonts w:ascii="Montserrat" w:hAnsi="Montserrat"/>
          <w:lang w:val="es-MX"/>
        </w:rPr>
        <w:t xml:space="preserve">Ahora, </w:t>
      </w:r>
      <w:r w:rsidR="00080226" w:rsidRPr="00946B11">
        <w:rPr>
          <w:rFonts w:ascii="Montserrat" w:hAnsi="Montserrat"/>
          <w:lang w:val="es-MX"/>
        </w:rPr>
        <w:t>conocerás</w:t>
      </w:r>
      <w:r w:rsidRPr="00946B11">
        <w:rPr>
          <w:rFonts w:ascii="Montserrat" w:hAnsi="Montserrat"/>
          <w:lang w:val="es-MX"/>
        </w:rPr>
        <w:t xml:space="preserve"> algunos datos </w:t>
      </w:r>
      <w:r w:rsidR="00080226" w:rsidRPr="00946B11">
        <w:rPr>
          <w:rFonts w:ascii="Montserrat" w:hAnsi="Montserrat"/>
          <w:lang w:val="es-MX"/>
        </w:rPr>
        <w:t>interesantes</w:t>
      </w:r>
      <w:r w:rsidRPr="00946B11">
        <w:rPr>
          <w:rFonts w:ascii="Montserrat" w:hAnsi="Montserrat"/>
          <w:lang w:val="es-MX"/>
        </w:rPr>
        <w:t xml:space="preserve"> de Sor Juana Inés de la Cruz.</w:t>
      </w:r>
    </w:p>
    <w:p w14:paraId="111C0731" w14:textId="63B2045D" w:rsidR="007604A9" w:rsidRPr="00946B11" w:rsidRDefault="007604A9" w:rsidP="00643289">
      <w:pPr>
        <w:spacing w:after="0" w:line="240" w:lineRule="auto"/>
        <w:jc w:val="both"/>
        <w:rPr>
          <w:rFonts w:ascii="Montserrat" w:hAnsi="Montserrat"/>
          <w:lang w:val="es-MX"/>
        </w:rPr>
      </w:pPr>
    </w:p>
    <w:p w14:paraId="5F095DF2" w14:textId="382F0A55"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Su verdadero nombre era Juana Ramírez de Asbaje. Su madre se llamaba Isabel Ramírez de Santillana.</w:t>
      </w:r>
    </w:p>
    <w:p w14:paraId="0565FFB5" w14:textId="77777777" w:rsidR="00080226" w:rsidRPr="00946B11" w:rsidRDefault="00080226" w:rsidP="00080226">
      <w:pPr>
        <w:spacing w:after="0" w:line="240" w:lineRule="auto"/>
        <w:jc w:val="both"/>
        <w:rPr>
          <w:rFonts w:ascii="Montserrat" w:hAnsi="Montserrat"/>
          <w:lang w:val="es-MX"/>
        </w:rPr>
      </w:pPr>
    </w:p>
    <w:p w14:paraId="3F5E4D6F" w14:textId="375B5987"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Como dato curioso, Sor Juana evitaba comer queso. Se relata que, en su necesidad de saber y de aprender, alguien le dijo que comer queso atontaba a la gente y por eso lo evitaba. Aunque ahora pueda causar risa, muchos aspectos del pasado e incluso de la actualidad, tienen que ver con las creencias de las personas.</w:t>
      </w:r>
    </w:p>
    <w:p w14:paraId="45394770" w14:textId="7FCFF894" w:rsidR="007604A9" w:rsidRPr="00946B11" w:rsidRDefault="007604A9" w:rsidP="00643289">
      <w:pPr>
        <w:spacing w:after="0" w:line="240" w:lineRule="auto"/>
        <w:jc w:val="both"/>
        <w:rPr>
          <w:rFonts w:ascii="Montserrat" w:hAnsi="Montserrat"/>
          <w:lang w:val="es-MX"/>
        </w:rPr>
      </w:pPr>
    </w:p>
    <w:p w14:paraId="3EAF07E3" w14:textId="0A9058F9"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Se cuenta que las personas que la conocieron afirman que en su biblioteca particular llegó a tener cuatro mil libros.</w:t>
      </w:r>
    </w:p>
    <w:p w14:paraId="5BCE755E" w14:textId="77777777" w:rsidR="00080226" w:rsidRPr="00946B11" w:rsidRDefault="00080226" w:rsidP="00080226">
      <w:pPr>
        <w:spacing w:after="0" w:line="240" w:lineRule="auto"/>
        <w:jc w:val="both"/>
        <w:rPr>
          <w:rFonts w:ascii="Montserrat" w:hAnsi="Montserrat"/>
          <w:lang w:val="es-MX"/>
        </w:rPr>
      </w:pPr>
    </w:p>
    <w:p w14:paraId="1A797230" w14:textId="6AF2EA53"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 xml:space="preserve">A pesar de estar involucrada en la religión, fue perseguida por algunos religiosos que la criticaban, pues opinaban que las monjas debían dedicar su vida sólo a labores piadosas y no a placeres mundanos. Lo cual era una incongruencia porque muchos de los escritores, ensayistas y poetas de esa época eran, efectivamente, hombres de la Iglesia. </w:t>
      </w:r>
    </w:p>
    <w:p w14:paraId="401E6983" w14:textId="77777777" w:rsidR="00080226" w:rsidRPr="00946B11" w:rsidRDefault="00080226" w:rsidP="00080226">
      <w:pPr>
        <w:spacing w:after="0" w:line="240" w:lineRule="auto"/>
        <w:jc w:val="both"/>
        <w:rPr>
          <w:rFonts w:ascii="Montserrat" w:hAnsi="Montserrat"/>
          <w:lang w:val="es-MX"/>
        </w:rPr>
      </w:pPr>
    </w:p>
    <w:p w14:paraId="6C1E1BC9" w14:textId="5C599C1D" w:rsidR="00080226" w:rsidRPr="00946B11" w:rsidRDefault="00080226" w:rsidP="00080226">
      <w:pPr>
        <w:spacing w:after="0" w:line="240" w:lineRule="auto"/>
        <w:jc w:val="both"/>
        <w:rPr>
          <w:rFonts w:ascii="Montserrat" w:hAnsi="Montserrat"/>
          <w:lang w:val="es-MX"/>
        </w:rPr>
      </w:pPr>
      <w:r w:rsidRPr="00946B11">
        <w:rPr>
          <w:rFonts w:ascii="Montserrat" w:hAnsi="Montserrat"/>
          <w:lang w:val="es-MX"/>
        </w:rPr>
        <w:t>Como la biografía es un texto expositivo, presenta cierta libertad en las descripciones, juicios y valoraciones, y su narración, si bien es lineal, se da licencias para contar aspectos del pasado o del futuro, es decir, de recapitular hechos de su niñez o juventud.</w:t>
      </w:r>
    </w:p>
    <w:p w14:paraId="5A1CCE27" w14:textId="77777777" w:rsidR="00080226" w:rsidRPr="00946B11" w:rsidRDefault="00080226" w:rsidP="00080226">
      <w:pPr>
        <w:spacing w:after="0" w:line="240" w:lineRule="auto"/>
        <w:jc w:val="both"/>
        <w:rPr>
          <w:rFonts w:ascii="Montserrat" w:hAnsi="Montserrat"/>
          <w:lang w:val="es-MX"/>
        </w:rPr>
      </w:pPr>
    </w:p>
    <w:p w14:paraId="2A687981" w14:textId="6E3C834B" w:rsidR="00080226" w:rsidRPr="00946B11" w:rsidRDefault="00080226" w:rsidP="00080226">
      <w:pPr>
        <w:spacing w:after="0" w:line="240" w:lineRule="auto"/>
        <w:jc w:val="both"/>
        <w:rPr>
          <w:rFonts w:ascii="Montserrat" w:hAnsi="Montserrat"/>
          <w:lang w:val="es-MX"/>
        </w:rPr>
      </w:pPr>
      <w:r w:rsidRPr="00946B11">
        <w:rPr>
          <w:rFonts w:ascii="Montserrat" w:hAnsi="Montserrat"/>
          <w:lang w:val="es-MX"/>
        </w:rPr>
        <w:t>Es por eso que cuando se realiza la redacción de una biografía, el biógrafo puede tomar dos actitudes narrativas.</w:t>
      </w:r>
    </w:p>
    <w:p w14:paraId="7754A5B6" w14:textId="74C6F2C0" w:rsidR="007604A9" w:rsidRPr="00946B11" w:rsidRDefault="007604A9" w:rsidP="00643289">
      <w:pPr>
        <w:spacing w:after="0" w:line="240" w:lineRule="auto"/>
        <w:jc w:val="both"/>
        <w:rPr>
          <w:rFonts w:ascii="Montserrat" w:hAnsi="Montserrat"/>
          <w:lang w:val="es-MX"/>
        </w:rPr>
      </w:pPr>
    </w:p>
    <w:p w14:paraId="1EEE08B4" w14:textId="2C8E8385" w:rsidR="00080226" w:rsidRPr="00946B11" w:rsidRDefault="00080226" w:rsidP="00CD3C2D">
      <w:pPr>
        <w:pStyle w:val="Prrafodelista"/>
        <w:numPr>
          <w:ilvl w:val="0"/>
          <w:numId w:val="17"/>
        </w:numPr>
        <w:spacing w:after="0" w:line="240" w:lineRule="auto"/>
        <w:jc w:val="both"/>
        <w:rPr>
          <w:rFonts w:ascii="Montserrat" w:hAnsi="Montserrat"/>
          <w:lang w:val="es-MX"/>
        </w:rPr>
      </w:pPr>
      <w:r w:rsidRPr="00946B11">
        <w:rPr>
          <w:rFonts w:ascii="Montserrat" w:hAnsi="Montserrat"/>
          <w:lang w:val="es-MX"/>
        </w:rPr>
        <w:t>Testigo: es cuando una persona cercana al protagonista es parte de la historia que cuenta, es decir, conoció al personaje. En este caso la narración expresa puntos de vista personales y subjetivos.</w:t>
      </w:r>
    </w:p>
    <w:p w14:paraId="2CD0B383" w14:textId="77777777" w:rsidR="00080226" w:rsidRPr="00946B11" w:rsidRDefault="00080226" w:rsidP="00080226">
      <w:pPr>
        <w:spacing w:after="0" w:line="240" w:lineRule="auto"/>
        <w:jc w:val="both"/>
        <w:rPr>
          <w:rFonts w:ascii="Montserrat" w:hAnsi="Montserrat"/>
          <w:lang w:val="es-MX"/>
        </w:rPr>
      </w:pPr>
    </w:p>
    <w:p w14:paraId="0F5BB760" w14:textId="7E51A207" w:rsidR="00080226" w:rsidRPr="00946B11" w:rsidRDefault="00080226" w:rsidP="00CD3C2D">
      <w:pPr>
        <w:pStyle w:val="Prrafodelista"/>
        <w:numPr>
          <w:ilvl w:val="0"/>
          <w:numId w:val="17"/>
        </w:numPr>
        <w:spacing w:after="0" w:line="240" w:lineRule="auto"/>
        <w:jc w:val="both"/>
        <w:rPr>
          <w:rFonts w:ascii="Montserrat" w:hAnsi="Montserrat"/>
          <w:lang w:val="es-MX"/>
        </w:rPr>
      </w:pPr>
      <w:r w:rsidRPr="00946B11">
        <w:rPr>
          <w:rFonts w:ascii="Montserrat" w:hAnsi="Montserrat"/>
          <w:lang w:val="es-MX"/>
        </w:rPr>
        <w:t xml:space="preserve">Investigador: en este caso no presenció los hechos que narra y describe </w:t>
      </w:r>
      <w:r w:rsidR="00A30B50" w:rsidRPr="00946B11">
        <w:rPr>
          <w:rFonts w:ascii="Montserrat" w:hAnsi="Montserrat"/>
          <w:lang w:val="es-MX"/>
        </w:rPr>
        <w:t>la información</w:t>
      </w:r>
      <w:r w:rsidRPr="00946B11">
        <w:rPr>
          <w:rFonts w:ascii="Montserrat" w:hAnsi="Montserrat"/>
          <w:lang w:val="es-MX"/>
        </w:rPr>
        <w:t xml:space="preserve"> en forma objetiva e histórica. Aunque, como ya leíste anteriormente, esto no se cumple al pie de la letra.</w:t>
      </w:r>
    </w:p>
    <w:p w14:paraId="3D53D750" w14:textId="5477EAC8" w:rsidR="007604A9" w:rsidRPr="00946B11" w:rsidRDefault="007604A9" w:rsidP="00643289">
      <w:pPr>
        <w:spacing w:after="0" w:line="240" w:lineRule="auto"/>
        <w:jc w:val="both"/>
        <w:rPr>
          <w:rFonts w:ascii="Montserrat" w:hAnsi="Montserrat"/>
          <w:lang w:val="es-MX"/>
        </w:rPr>
      </w:pPr>
    </w:p>
    <w:p w14:paraId="58E9B2BC" w14:textId="77777777"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Para entender con profundidad la personalidad y el carácter del personaje como un actor social, se necesitan relacionar los hechos de la vida de la persona con las circunstancias en que se desempeñó y apreciar la importancia de sus obras o acciones en su tiempo.</w:t>
      </w:r>
    </w:p>
    <w:p w14:paraId="187AB29C" w14:textId="77777777" w:rsidR="00A30B50" w:rsidRPr="00946B11" w:rsidRDefault="00A30B50" w:rsidP="00A30B50">
      <w:pPr>
        <w:spacing w:after="0" w:line="240" w:lineRule="auto"/>
        <w:jc w:val="both"/>
        <w:rPr>
          <w:rFonts w:ascii="Montserrat" w:hAnsi="Montserrat"/>
          <w:lang w:val="es-MX"/>
        </w:rPr>
      </w:pPr>
    </w:p>
    <w:p w14:paraId="1776E8E1" w14:textId="7C92734B" w:rsidR="007604A9" w:rsidRPr="00946B11" w:rsidRDefault="00A30B50" w:rsidP="00A30B50">
      <w:pPr>
        <w:spacing w:after="0" w:line="240" w:lineRule="auto"/>
        <w:jc w:val="both"/>
        <w:rPr>
          <w:rFonts w:ascii="Montserrat" w:hAnsi="Montserrat"/>
          <w:lang w:val="es-MX"/>
        </w:rPr>
      </w:pPr>
      <w:r w:rsidRPr="00946B11">
        <w:rPr>
          <w:rFonts w:ascii="Montserrat" w:hAnsi="Montserrat"/>
          <w:lang w:val="es-MX"/>
        </w:rPr>
        <w:t>Ahora, observa el siguiente video sobre la biografía de otro emblemático personaje mexicano. Toma nota, ya que te servirá más adelante.</w:t>
      </w:r>
    </w:p>
    <w:p w14:paraId="2D94A9DA" w14:textId="3B44D13C" w:rsidR="007604A9" w:rsidRPr="00946B11" w:rsidRDefault="007604A9" w:rsidP="00643289">
      <w:pPr>
        <w:spacing w:after="0" w:line="240" w:lineRule="auto"/>
        <w:jc w:val="both"/>
        <w:rPr>
          <w:rFonts w:ascii="Montserrat" w:hAnsi="Montserrat"/>
          <w:lang w:val="es-MX"/>
        </w:rPr>
      </w:pPr>
    </w:p>
    <w:p w14:paraId="5A1BB7BF" w14:textId="5F6B22EC" w:rsidR="007604A9" w:rsidRPr="00946B11" w:rsidRDefault="00A30B50" w:rsidP="00CD3C2D">
      <w:pPr>
        <w:pStyle w:val="Prrafodelista"/>
        <w:numPr>
          <w:ilvl w:val="0"/>
          <w:numId w:val="14"/>
        </w:numPr>
        <w:spacing w:after="0" w:line="240" w:lineRule="auto"/>
        <w:jc w:val="both"/>
        <w:rPr>
          <w:rFonts w:ascii="Montserrat" w:hAnsi="Montserrat"/>
          <w:b/>
          <w:bCs/>
          <w:lang w:val="es-MX"/>
        </w:rPr>
      </w:pPr>
      <w:r w:rsidRPr="00946B11">
        <w:rPr>
          <w:rFonts w:ascii="Montserrat" w:hAnsi="Montserrat"/>
          <w:b/>
          <w:bCs/>
          <w:lang w:val="es-MX"/>
        </w:rPr>
        <w:t>Historia. Personajes célebres Nezahualcóyotl.</w:t>
      </w:r>
    </w:p>
    <w:p w14:paraId="2C27AC67" w14:textId="4E04CEA5" w:rsidR="00A30B50" w:rsidRPr="00946B11" w:rsidRDefault="00E56502" w:rsidP="00A30B50">
      <w:pPr>
        <w:pStyle w:val="Prrafodelista"/>
        <w:spacing w:after="0" w:line="240" w:lineRule="auto"/>
        <w:jc w:val="both"/>
        <w:rPr>
          <w:rFonts w:ascii="Montserrat" w:hAnsi="Montserrat"/>
          <w:lang w:val="es-MX"/>
        </w:rPr>
      </w:pPr>
      <w:hyperlink r:id="rId10" w:history="1">
        <w:r w:rsidRPr="00AD609F">
          <w:rPr>
            <w:rStyle w:val="Hipervnculo"/>
            <w:rFonts w:ascii="Montserrat" w:hAnsi="Montserrat"/>
            <w:lang w:val="es-MX"/>
          </w:rPr>
          <w:t>https://www.youtube.com/watch?v=zL8p_jS_o-Q</w:t>
        </w:r>
      </w:hyperlink>
      <w:r>
        <w:rPr>
          <w:rFonts w:ascii="Montserrat" w:hAnsi="Montserrat"/>
          <w:lang w:val="es-MX"/>
        </w:rPr>
        <w:t xml:space="preserve"> </w:t>
      </w:r>
      <w:r w:rsidRPr="00E56502">
        <w:rPr>
          <w:rFonts w:ascii="Montserrat" w:hAnsi="Montserrat"/>
          <w:sz w:val="14"/>
          <w:szCs w:val="14"/>
          <w:lang w:val="es-MX"/>
        </w:rPr>
        <w:t>20 seg.</w:t>
      </w:r>
    </w:p>
    <w:p w14:paraId="631C22A9" w14:textId="496A87FC" w:rsidR="007604A9" w:rsidRPr="00946B11" w:rsidRDefault="007604A9" w:rsidP="00643289">
      <w:pPr>
        <w:spacing w:after="0" w:line="240" w:lineRule="auto"/>
        <w:jc w:val="both"/>
        <w:rPr>
          <w:rFonts w:ascii="Montserrat" w:hAnsi="Montserrat"/>
          <w:lang w:val="es-MX"/>
        </w:rPr>
      </w:pPr>
    </w:p>
    <w:p w14:paraId="0D7FE3B4" w14:textId="32E00EFB"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Nezahualcóyotl fue un gran guerrero, filósofo y poeta. Además, un importante representante de la literatura náhuatl. </w:t>
      </w:r>
    </w:p>
    <w:p w14:paraId="7E4F20DE" w14:textId="77777777" w:rsidR="00A30B50" w:rsidRPr="00946B11" w:rsidRDefault="00A30B50" w:rsidP="00A30B50">
      <w:pPr>
        <w:spacing w:after="0" w:line="240" w:lineRule="auto"/>
        <w:jc w:val="both"/>
        <w:rPr>
          <w:rFonts w:ascii="Montserrat" w:hAnsi="Montserrat"/>
          <w:lang w:val="es-MX"/>
        </w:rPr>
      </w:pPr>
    </w:p>
    <w:p w14:paraId="4D1410B4" w14:textId="7F51A2B5"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Observa un análisis de la biografía de Nezahualcóyotl. Recuerda que ésta se compone de tres momentos: Introducción, descripción de su vida y conclusión. </w:t>
      </w:r>
    </w:p>
    <w:p w14:paraId="15D19692" w14:textId="77777777" w:rsidR="00A30B50" w:rsidRPr="00946B11" w:rsidRDefault="00A30B50" w:rsidP="00A30B50">
      <w:pPr>
        <w:spacing w:after="0" w:line="240" w:lineRule="auto"/>
        <w:jc w:val="both"/>
        <w:rPr>
          <w:rFonts w:ascii="Montserrat" w:hAnsi="Montserrat"/>
          <w:lang w:val="es-MX"/>
        </w:rPr>
      </w:pPr>
    </w:p>
    <w:p w14:paraId="6657E1CC" w14:textId="13ED59ED" w:rsidR="007604A9" w:rsidRPr="00946B11" w:rsidRDefault="00A30B50" w:rsidP="00643289">
      <w:pPr>
        <w:spacing w:after="0" w:line="240" w:lineRule="auto"/>
        <w:jc w:val="both"/>
        <w:rPr>
          <w:rFonts w:ascii="Montserrat" w:hAnsi="Montserrat"/>
          <w:lang w:val="es-MX"/>
        </w:rPr>
      </w:pPr>
      <w:r w:rsidRPr="00946B11">
        <w:rPr>
          <w:rFonts w:ascii="Montserrat" w:hAnsi="Montserrat"/>
          <w:lang w:val="es-MX"/>
        </w:rPr>
        <w:t>En la biografía de Nezahualcóyotl se puede colocar como introducción lo siguiente:</w:t>
      </w:r>
    </w:p>
    <w:p w14:paraId="139FA1C8" w14:textId="6E0E3079" w:rsidR="00A30B50" w:rsidRPr="00946B11" w:rsidRDefault="00A30B50" w:rsidP="00643289">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A30B50" w:rsidRPr="00946B11" w14:paraId="325C7EAC" w14:textId="77777777" w:rsidTr="00A30B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BD5564C" w14:textId="69BED98E" w:rsidR="00A30B50" w:rsidRPr="00946B11" w:rsidRDefault="00A30B50" w:rsidP="00A30B50">
            <w:pPr>
              <w:jc w:val="center"/>
              <w:rPr>
                <w:rFonts w:ascii="Montserrat" w:hAnsi="Montserrat"/>
                <w:lang w:val="es-MX"/>
              </w:rPr>
            </w:pPr>
            <w:r w:rsidRPr="00946B11">
              <w:rPr>
                <w:rFonts w:ascii="Montserrat" w:hAnsi="Montserrat"/>
                <w:lang w:val="es-MX"/>
              </w:rPr>
              <w:t>Introducción</w:t>
            </w:r>
          </w:p>
        </w:tc>
      </w:tr>
      <w:tr w:rsidR="00A30B50" w:rsidRPr="00E56502" w14:paraId="07362A78" w14:textId="77777777" w:rsidTr="00A30B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51706A3F" w14:textId="77777777" w:rsidR="00A30B50" w:rsidRPr="00946B11" w:rsidRDefault="00A30B50" w:rsidP="00643289">
            <w:pPr>
              <w:jc w:val="both"/>
              <w:rPr>
                <w:rFonts w:ascii="Montserrat" w:hAnsi="Montserrat"/>
                <w:lang w:val="es-MX"/>
              </w:rPr>
            </w:pPr>
          </w:p>
          <w:p w14:paraId="462D53F8" w14:textId="77777777" w:rsidR="00A30B50" w:rsidRPr="00946B11" w:rsidRDefault="00A30B50" w:rsidP="00643289">
            <w:pPr>
              <w:jc w:val="both"/>
              <w:rPr>
                <w:rFonts w:ascii="Montserrat" w:hAnsi="Montserrat"/>
                <w:lang w:val="es-MX"/>
              </w:rPr>
            </w:pPr>
            <w:r w:rsidRPr="00946B11">
              <w:rPr>
                <w:rFonts w:ascii="Montserrat" w:hAnsi="Montserrat"/>
                <w:b w:val="0"/>
                <w:bCs w:val="0"/>
                <w:lang w:val="es-MX"/>
              </w:rPr>
              <w:t>Tezozómoc era rey de Azcapotzalco y deseaba expandir su reino, por ese motivo asesinó al padre de Nezahualcóyotl.</w:t>
            </w:r>
          </w:p>
          <w:p w14:paraId="217456E4" w14:textId="60A8C8D4" w:rsidR="00A30B50" w:rsidRPr="00946B11" w:rsidRDefault="00A30B50" w:rsidP="00643289">
            <w:pPr>
              <w:jc w:val="both"/>
              <w:rPr>
                <w:rFonts w:ascii="Montserrat" w:hAnsi="Montserrat"/>
                <w:b w:val="0"/>
                <w:bCs w:val="0"/>
                <w:lang w:val="es-MX"/>
              </w:rPr>
            </w:pPr>
          </w:p>
        </w:tc>
      </w:tr>
    </w:tbl>
    <w:p w14:paraId="3166825A" w14:textId="77777777" w:rsidR="00A30B50" w:rsidRPr="00946B11" w:rsidRDefault="00A30B50" w:rsidP="00643289">
      <w:pPr>
        <w:spacing w:after="0" w:line="240" w:lineRule="auto"/>
        <w:jc w:val="both"/>
        <w:rPr>
          <w:rFonts w:ascii="Montserrat" w:hAnsi="Montserrat"/>
          <w:lang w:val="es-MX"/>
        </w:rPr>
      </w:pPr>
    </w:p>
    <w:p w14:paraId="4B25B620" w14:textId="306A5D63"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Nezahualcóyotl huye para no tener el mismo destino que su padre, ya que era el próximo heredero. Pero, después de una exhaustiva huida, comienza su vida como poeta. </w:t>
      </w:r>
    </w:p>
    <w:p w14:paraId="30D45FD8" w14:textId="77777777" w:rsidR="00A30B50" w:rsidRPr="00946B11" w:rsidRDefault="00A30B50" w:rsidP="00A30B50">
      <w:pPr>
        <w:spacing w:after="0" w:line="240" w:lineRule="auto"/>
        <w:jc w:val="both"/>
        <w:rPr>
          <w:rFonts w:ascii="Montserrat" w:hAnsi="Montserrat"/>
          <w:lang w:val="es-MX"/>
        </w:rPr>
      </w:pPr>
    </w:p>
    <w:p w14:paraId="0B11E015" w14:textId="1A616997" w:rsidR="007604A9" w:rsidRPr="00946B11" w:rsidRDefault="00A30B50" w:rsidP="00A30B50">
      <w:pPr>
        <w:spacing w:after="0" w:line="240" w:lineRule="auto"/>
        <w:jc w:val="both"/>
        <w:rPr>
          <w:rFonts w:ascii="Montserrat" w:hAnsi="Montserrat"/>
          <w:lang w:val="es-MX"/>
        </w:rPr>
      </w:pPr>
      <w:r w:rsidRPr="00946B11">
        <w:rPr>
          <w:rFonts w:ascii="Montserrat" w:hAnsi="Montserrat"/>
          <w:lang w:val="es-MX"/>
        </w:rPr>
        <w:t>Continúa con la parte del desarrollo de esta biografía.</w:t>
      </w:r>
    </w:p>
    <w:p w14:paraId="4389F4B9" w14:textId="261C8D7D" w:rsidR="00A30B50" w:rsidRPr="00946B11" w:rsidRDefault="00A30B50" w:rsidP="00A30B50">
      <w:pPr>
        <w:spacing w:after="0" w:line="240" w:lineRule="auto"/>
        <w:jc w:val="both"/>
        <w:rPr>
          <w:rFonts w:ascii="Montserrat" w:hAnsi="Montserrat"/>
          <w:lang w:val="es-MX"/>
        </w:rPr>
      </w:pPr>
    </w:p>
    <w:p w14:paraId="306CC0C3" w14:textId="530D6B1F" w:rsidR="00A30B50" w:rsidRPr="00946B11" w:rsidRDefault="004F283B" w:rsidP="00A30B50">
      <w:pPr>
        <w:spacing w:after="0" w:line="240" w:lineRule="auto"/>
        <w:jc w:val="both"/>
        <w:rPr>
          <w:rFonts w:ascii="Montserrat" w:hAnsi="Montserrat"/>
          <w:lang w:val="es-MX"/>
        </w:rPr>
      </w:pPr>
      <w:r w:rsidRPr="00946B11">
        <w:rPr>
          <w:rFonts w:ascii="Montserrat" w:hAnsi="Montserrat"/>
          <w:lang w:val="es-MX"/>
        </w:rPr>
        <w:t>En el desarrollo se identifican hechos generales como los siguientes:</w:t>
      </w:r>
    </w:p>
    <w:p w14:paraId="6B35177A" w14:textId="6ED297FB" w:rsidR="00A30B50" w:rsidRPr="00946B11" w:rsidRDefault="00A30B50" w:rsidP="00A30B50">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rsidRPr="00946B11" w14:paraId="045D514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7806988" w14:textId="61BF483C" w:rsidR="004F283B" w:rsidRPr="00946B11" w:rsidRDefault="004F283B" w:rsidP="009534E0">
            <w:pPr>
              <w:jc w:val="center"/>
              <w:rPr>
                <w:rFonts w:ascii="Montserrat" w:hAnsi="Montserrat"/>
                <w:lang w:val="es-MX"/>
              </w:rPr>
            </w:pPr>
            <w:r w:rsidRPr="00946B11">
              <w:rPr>
                <w:rFonts w:ascii="Montserrat" w:hAnsi="Montserrat"/>
                <w:lang w:val="es-MX"/>
              </w:rPr>
              <w:t>Desarrollo</w:t>
            </w:r>
          </w:p>
        </w:tc>
      </w:tr>
      <w:tr w:rsidR="004F283B" w:rsidRPr="00E56502" w14:paraId="2400F956"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0B033C6D" w14:textId="77777777" w:rsidR="004F283B" w:rsidRPr="00946B11" w:rsidRDefault="004F283B" w:rsidP="009534E0">
            <w:pPr>
              <w:jc w:val="both"/>
              <w:rPr>
                <w:rFonts w:ascii="Montserrat" w:hAnsi="Montserrat"/>
                <w:lang w:val="es-MX"/>
              </w:rPr>
            </w:pPr>
          </w:p>
          <w:p w14:paraId="75F7B9BF" w14:textId="77777777" w:rsidR="004F283B" w:rsidRPr="00946B11" w:rsidRDefault="004F283B" w:rsidP="009534E0">
            <w:pPr>
              <w:jc w:val="both"/>
              <w:rPr>
                <w:rFonts w:ascii="Montserrat" w:hAnsi="Montserrat"/>
                <w:lang w:val="es-MX"/>
              </w:rPr>
            </w:pPr>
            <w:r w:rsidRPr="00946B11">
              <w:rPr>
                <w:rFonts w:ascii="Montserrat" w:hAnsi="Montserrat"/>
                <w:b w:val="0"/>
                <w:bCs w:val="0"/>
                <w:lang w:val="es-MX"/>
              </w:rPr>
              <w:t>Nezahualcóyotl, quien vio tal asesinato, logró huir y se refugió en Huejotzingo. Ahí desarrolló su sensibilidad de poeta. Recuperó el trono de su padre en Texcoco y fue un rey justo y sabio.</w:t>
            </w:r>
          </w:p>
          <w:p w14:paraId="137FAC48" w14:textId="1742BA74" w:rsidR="004F283B" w:rsidRPr="00946B11" w:rsidRDefault="004F283B" w:rsidP="009534E0">
            <w:pPr>
              <w:jc w:val="both"/>
              <w:rPr>
                <w:rFonts w:ascii="Montserrat" w:hAnsi="Montserrat"/>
                <w:b w:val="0"/>
                <w:bCs w:val="0"/>
                <w:lang w:val="es-MX"/>
              </w:rPr>
            </w:pPr>
          </w:p>
        </w:tc>
      </w:tr>
    </w:tbl>
    <w:p w14:paraId="11DE27C1" w14:textId="12A7E45E" w:rsidR="00A30B50" w:rsidRPr="00946B11" w:rsidRDefault="00A30B50" w:rsidP="00A30B50">
      <w:pPr>
        <w:spacing w:after="0" w:line="240" w:lineRule="auto"/>
        <w:jc w:val="both"/>
        <w:rPr>
          <w:rFonts w:ascii="Montserrat" w:hAnsi="Montserrat"/>
          <w:lang w:val="es-MX"/>
        </w:rPr>
      </w:pPr>
    </w:p>
    <w:p w14:paraId="4DF0A80A" w14:textId="10B3D48A" w:rsidR="00A30B50" w:rsidRPr="00946B11" w:rsidRDefault="004F283B" w:rsidP="004F283B">
      <w:pPr>
        <w:spacing w:after="0" w:line="240" w:lineRule="auto"/>
        <w:jc w:val="both"/>
        <w:rPr>
          <w:rFonts w:ascii="Montserrat" w:hAnsi="Montserrat"/>
          <w:lang w:val="es-MX"/>
        </w:rPr>
      </w:pPr>
      <w:r w:rsidRPr="00946B11">
        <w:rPr>
          <w:rFonts w:ascii="Montserrat" w:hAnsi="Montserrat"/>
          <w:lang w:val="es-MX"/>
        </w:rPr>
        <w:t>El mandato de Nezahualcóyotl se distinguió por la justicia y la prudencia, no hubo otro gobernante igual a él. Así fue porque su filosofía era practicar el humanismo porque para él no había diferencias entre las personas.</w:t>
      </w:r>
    </w:p>
    <w:p w14:paraId="5DED7D96" w14:textId="7AF7B9F5" w:rsidR="004F283B" w:rsidRPr="00946B11" w:rsidRDefault="004F283B" w:rsidP="004F283B">
      <w:pPr>
        <w:spacing w:after="0" w:line="240" w:lineRule="auto"/>
        <w:jc w:val="both"/>
        <w:rPr>
          <w:rFonts w:ascii="Montserrat" w:hAnsi="Montserrat"/>
          <w:lang w:val="es-MX"/>
        </w:rPr>
      </w:pPr>
    </w:p>
    <w:p w14:paraId="0CA5DD60" w14:textId="60D54BB1" w:rsidR="004F283B" w:rsidRPr="00946B11" w:rsidRDefault="004F283B" w:rsidP="004F283B">
      <w:pPr>
        <w:spacing w:after="0" w:line="240" w:lineRule="auto"/>
        <w:jc w:val="both"/>
        <w:rPr>
          <w:rFonts w:ascii="Montserrat" w:hAnsi="Montserrat"/>
          <w:lang w:val="es-MX"/>
        </w:rPr>
      </w:pPr>
      <w:r w:rsidRPr="00946B11">
        <w:rPr>
          <w:rFonts w:ascii="Montserrat" w:hAnsi="Montserrat"/>
          <w:lang w:val="es-MX"/>
        </w:rPr>
        <w:t>Como conclusión general, se puede decir que:</w:t>
      </w:r>
    </w:p>
    <w:p w14:paraId="71C5BD7C" w14:textId="4A03255F" w:rsidR="004F283B" w:rsidRPr="00946B11" w:rsidRDefault="004F283B" w:rsidP="004F283B">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rsidRPr="00946B11" w14:paraId="379AB86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11E5CA9E" w14:textId="0DA1FF6D" w:rsidR="004F283B" w:rsidRPr="00946B11" w:rsidRDefault="004F283B" w:rsidP="009534E0">
            <w:pPr>
              <w:jc w:val="center"/>
              <w:rPr>
                <w:rFonts w:ascii="Montserrat" w:hAnsi="Montserrat"/>
                <w:lang w:val="es-MX"/>
              </w:rPr>
            </w:pPr>
            <w:r w:rsidRPr="00946B11">
              <w:rPr>
                <w:rFonts w:ascii="Montserrat" w:hAnsi="Montserrat"/>
                <w:lang w:val="es-MX"/>
              </w:rPr>
              <w:t>Conclusión</w:t>
            </w:r>
          </w:p>
        </w:tc>
      </w:tr>
      <w:tr w:rsidR="004F283B" w:rsidRPr="00E56502" w14:paraId="761FBFE9"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45A06F27" w14:textId="77777777" w:rsidR="004F283B" w:rsidRPr="00946B11" w:rsidRDefault="004F283B" w:rsidP="009534E0">
            <w:pPr>
              <w:jc w:val="both"/>
              <w:rPr>
                <w:rFonts w:ascii="Montserrat" w:hAnsi="Montserrat"/>
                <w:lang w:val="es-MX"/>
              </w:rPr>
            </w:pPr>
          </w:p>
          <w:p w14:paraId="36D5060F" w14:textId="0A0A30DE" w:rsidR="004F283B" w:rsidRPr="00946B11" w:rsidRDefault="004F283B" w:rsidP="009534E0">
            <w:pPr>
              <w:jc w:val="both"/>
              <w:rPr>
                <w:rFonts w:ascii="Montserrat" w:hAnsi="Montserrat"/>
                <w:lang w:val="es-MX"/>
              </w:rPr>
            </w:pPr>
            <w:r w:rsidRPr="00946B11">
              <w:rPr>
                <w:rFonts w:ascii="Montserrat" w:hAnsi="Montserrat"/>
                <w:b w:val="0"/>
                <w:bCs w:val="0"/>
                <w:lang w:val="es-MX"/>
              </w:rPr>
              <w:t>Fue un gobernante de amplia sabiduría, inteligente y justo. Reflexionaba acerca de la vida y la muerte. La poesía fue una forma de expresión que adoptó de joven.</w:t>
            </w:r>
          </w:p>
          <w:p w14:paraId="25562D97" w14:textId="77777777" w:rsidR="004F283B" w:rsidRPr="00946B11" w:rsidRDefault="004F283B" w:rsidP="009534E0">
            <w:pPr>
              <w:jc w:val="both"/>
              <w:rPr>
                <w:rFonts w:ascii="Montserrat" w:hAnsi="Montserrat"/>
                <w:b w:val="0"/>
                <w:bCs w:val="0"/>
                <w:lang w:val="es-MX"/>
              </w:rPr>
            </w:pPr>
          </w:p>
        </w:tc>
      </w:tr>
    </w:tbl>
    <w:p w14:paraId="46BAEE4D" w14:textId="6956DFE3" w:rsidR="00A30B50" w:rsidRPr="00946B11" w:rsidRDefault="00A30B50" w:rsidP="00A30B50">
      <w:pPr>
        <w:spacing w:after="0" w:line="240" w:lineRule="auto"/>
        <w:jc w:val="both"/>
        <w:rPr>
          <w:rFonts w:ascii="Montserrat" w:hAnsi="Montserrat"/>
          <w:lang w:val="es-MX"/>
        </w:rPr>
      </w:pPr>
    </w:p>
    <w:p w14:paraId="44D7F6E2" w14:textId="45DF0114" w:rsidR="004F283B" w:rsidRPr="00946B11" w:rsidRDefault="004F283B" w:rsidP="00A30B50">
      <w:pPr>
        <w:spacing w:after="0" w:line="240" w:lineRule="auto"/>
        <w:jc w:val="both"/>
        <w:rPr>
          <w:rFonts w:ascii="Montserrat" w:hAnsi="Montserrat"/>
          <w:lang w:val="es-MX"/>
        </w:rPr>
      </w:pPr>
      <w:r w:rsidRPr="00946B11">
        <w:rPr>
          <w:rFonts w:ascii="Montserrat" w:hAnsi="Montserrat"/>
          <w:lang w:val="es-MX"/>
        </w:rPr>
        <w:t>Cada elemento que constituye a una biografía es importante para entender la secuencia de la vida de una persona. Y el narrador es un elemento clave para hacerla más interesante y, dependiendo de la investigación, la redacción y tono del texto, éste podrá presentarnos una biografía corta o una extensa.</w:t>
      </w:r>
    </w:p>
    <w:p w14:paraId="501AD3D4" w14:textId="44017370" w:rsidR="007604A9" w:rsidRPr="00946B11" w:rsidRDefault="007604A9" w:rsidP="00643289">
      <w:pPr>
        <w:spacing w:after="0" w:line="240" w:lineRule="auto"/>
        <w:jc w:val="both"/>
        <w:rPr>
          <w:rFonts w:ascii="Montserrat" w:hAnsi="Montserrat"/>
          <w:lang w:val="es-MX"/>
        </w:rPr>
      </w:pPr>
    </w:p>
    <w:p w14:paraId="06B671C6" w14:textId="5E03AEC3" w:rsidR="004F283B" w:rsidRPr="00946B11" w:rsidRDefault="004F283B" w:rsidP="00643289">
      <w:pPr>
        <w:spacing w:after="0" w:line="240" w:lineRule="auto"/>
        <w:jc w:val="both"/>
        <w:rPr>
          <w:rFonts w:ascii="Montserrat" w:hAnsi="Montserrat"/>
          <w:lang w:val="es-MX"/>
        </w:rPr>
      </w:pPr>
      <w:r w:rsidRPr="00946B11">
        <w:rPr>
          <w:rFonts w:ascii="Montserrat" w:hAnsi="Montserrat"/>
          <w:lang w:val="es-MX"/>
        </w:rPr>
        <w:t xml:space="preserve">Sin duda, México tiene legados maravillosos en la literatura, aunque también puedes encontrarlos en la pintura, en la escultura, en la música, en el teatro, en la ciencia y el deporte.  </w:t>
      </w:r>
    </w:p>
    <w:p w14:paraId="07F092D9" w14:textId="4E54635A" w:rsidR="004F283B" w:rsidRPr="00946B11" w:rsidRDefault="004F283B" w:rsidP="00643289">
      <w:pPr>
        <w:spacing w:after="0" w:line="240" w:lineRule="auto"/>
        <w:jc w:val="both"/>
        <w:rPr>
          <w:rFonts w:ascii="Montserrat" w:hAnsi="Montserrat"/>
          <w:lang w:val="es-MX"/>
        </w:rPr>
      </w:pPr>
    </w:p>
    <w:p w14:paraId="16745ED8" w14:textId="1613CC33" w:rsidR="004F283B" w:rsidRPr="00946B11" w:rsidRDefault="004F283B" w:rsidP="00643289">
      <w:pPr>
        <w:spacing w:after="0" w:line="240" w:lineRule="auto"/>
        <w:jc w:val="both"/>
        <w:rPr>
          <w:rFonts w:ascii="Montserrat" w:hAnsi="Montserrat"/>
          <w:lang w:val="es-MX"/>
        </w:rPr>
      </w:pPr>
      <w:r w:rsidRPr="00946B11">
        <w:rPr>
          <w:rFonts w:ascii="Montserrat" w:hAnsi="Montserrat"/>
          <w:lang w:val="es-MX"/>
        </w:rPr>
        <w:t>Si quieres saber más del tema, puedes consultar tu libro de texto.</w:t>
      </w:r>
    </w:p>
    <w:p w14:paraId="5D030C05" w14:textId="77777777" w:rsidR="004F283B" w:rsidRPr="00946B11" w:rsidRDefault="004F283B" w:rsidP="00643289">
      <w:pPr>
        <w:spacing w:after="0" w:line="240" w:lineRule="auto"/>
        <w:jc w:val="both"/>
        <w:rPr>
          <w:rFonts w:ascii="Montserrat" w:hAnsi="Montserrat"/>
          <w:lang w:val="es-MX"/>
        </w:rPr>
      </w:pPr>
    </w:p>
    <w:p w14:paraId="12B3C760" w14:textId="15F4694C" w:rsidR="008B633E" w:rsidRPr="00946B11" w:rsidRDefault="008B633E" w:rsidP="00643289">
      <w:pPr>
        <w:spacing w:after="0" w:line="240" w:lineRule="auto"/>
        <w:jc w:val="both"/>
        <w:rPr>
          <w:rFonts w:ascii="Montserrat" w:hAnsi="Montserrat"/>
          <w:lang w:val="es-MX"/>
        </w:rPr>
      </w:pPr>
    </w:p>
    <w:p w14:paraId="44DB4E72" w14:textId="77777777" w:rsidR="0019663D" w:rsidRPr="00946B11" w:rsidRDefault="0019663D" w:rsidP="00643289">
      <w:pPr>
        <w:spacing w:after="0" w:line="240" w:lineRule="auto"/>
        <w:jc w:val="both"/>
        <w:rPr>
          <w:rFonts w:ascii="Montserrat" w:hAnsi="Montserrat"/>
          <w:b/>
          <w:sz w:val="28"/>
          <w:lang w:val="es-MX"/>
        </w:rPr>
      </w:pPr>
      <w:r w:rsidRPr="00946B11">
        <w:rPr>
          <w:rFonts w:ascii="Montserrat" w:hAnsi="Montserrat"/>
          <w:b/>
          <w:sz w:val="28"/>
          <w:lang w:val="es-MX"/>
        </w:rPr>
        <w:t>El Reto de Hoy:</w:t>
      </w:r>
    </w:p>
    <w:p w14:paraId="5C7854A9" w14:textId="77777777" w:rsidR="008B633E" w:rsidRPr="00946B11" w:rsidRDefault="008B633E" w:rsidP="00643289">
      <w:pPr>
        <w:spacing w:after="0" w:line="240" w:lineRule="auto"/>
        <w:jc w:val="both"/>
        <w:rPr>
          <w:rFonts w:ascii="Montserrat" w:hAnsi="Montserrat"/>
          <w:lang w:val="es-MX"/>
        </w:rPr>
      </w:pPr>
    </w:p>
    <w:p w14:paraId="571A8DB7" w14:textId="723BA426" w:rsidR="00B71506" w:rsidRPr="00946B11" w:rsidRDefault="004F283B" w:rsidP="004F283B">
      <w:pPr>
        <w:spacing w:after="0" w:line="240" w:lineRule="auto"/>
        <w:jc w:val="both"/>
        <w:rPr>
          <w:rFonts w:ascii="Montserrat" w:hAnsi="Montserrat"/>
          <w:lang w:val="es-MX"/>
        </w:rPr>
      </w:pPr>
      <w:r w:rsidRPr="00946B11">
        <w:rPr>
          <w:rFonts w:ascii="Montserrat" w:hAnsi="Montserrat"/>
          <w:lang w:val="es-MX"/>
        </w:rPr>
        <w:t>Busca y lee biografías de otras personas importantes. Puedes leer acerca de Mahatma Gandhi, Charles Chaplin, Carl Sagan, Malala Yousafzai, ¿de quién te gustaría saber más? Quizá algo de sus vidas sea inspirador para ti.</w:t>
      </w:r>
    </w:p>
    <w:p w14:paraId="75152AE1" w14:textId="481AFB4A" w:rsidR="004F283B" w:rsidRPr="00946B11" w:rsidRDefault="004F283B" w:rsidP="004F283B">
      <w:pPr>
        <w:spacing w:after="0" w:line="240" w:lineRule="auto"/>
        <w:jc w:val="both"/>
        <w:rPr>
          <w:rFonts w:ascii="Montserrat" w:hAnsi="Montserrat"/>
          <w:lang w:val="es-MX"/>
        </w:rPr>
      </w:pPr>
    </w:p>
    <w:p w14:paraId="4E2721F8" w14:textId="31C2DEDA" w:rsidR="004F283B" w:rsidRPr="00946B11" w:rsidRDefault="004F283B" w:rsidP="004F283B">
      <w:pPr>
        <w:spacing w:after="0" w:line="240" w:lineRule="auto"/>
        <w:jc w:val="both"/>
        <w:rPr>
          <w:rFonts w:ascii="Montserrat" w:hAnsi="Montserrat"/>
          <w:lang w:val="es-MX"/>
        </w:rPr>
      </w:pPr>
      <w:r w:rsidRPr="00946B11">
        <w:rPr>
          <w:rFonts w:ascii="Montserrat" w:hAnsi="Montserrat"/>
          <w:lang w:val="es-MX"/>
        </w:rPr>
        <w:t xml:space="preserve">Finalmente, con lo aprendido en esta sesión, realiza una biografía del personaje que tu prefieras. </w:t>
      </w:r>
    </w:p>
    <w:p w14:paraId="649C56E5" w14:textId="5CBE734C" w:rsidR="006A176B" w:rsidRPr="00946B11" w:rsidRDefault="006A176B" w:rsidP="00394B1F">
      <w:pPr>
        <w:spacing w:after="0" w:line="240" w:lineRule="auto"/>
        <w:jc w:val="center"/>
        <w:rPr>
          <w:rFonts w:ascii="Montserrat" w:hAnsi="Montserrat"/>
          <w:sz w:val="24"/>
          <w:szCs w:val="24"/>
          <w:lang w:val="es-MX"/>
        </w:rPr>
      </w:pPr>
    </w:p>
    <w:p w14:paraId="115A0EDE" w14:textId="77777777" w:rsidR="006A176B" w:rsidRPr="00946B11" w:rsidRDefault="006A176B" w:rsidP="00394B1F">
      <w:pPr>
        <w:spacing w:after="0" w:line="240" w:lineRule="auto"/>
        <w:jc w:val="center"/>
        <w:rPr>
          <w:rFonts w:ascii="Montserrat" w:hAnsi="Montserrat"/>
          <w:sz w:val="24"/>
          <w:szCs w:val="24"/>
          <w:lang w:val="es-MX"/>
        </w:rPr>
      </w:pPr>
    </w:p>
    <w:p w14:paraId="73788C40"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946B11">
        <w:rPr>
          <w:rFonts w:ascii="Montserrat" w:hAnsi="Montserrat"/>
          <w:b/>
          <w:sz w:val="24"/>
          <w:szCs w:val="24"/>
          <w:lang w:val="es-MX"/>
        </w:rPr>
        <w:t>¡Buen trabajo!</w:t>
      </w:r>
    </w:p>
    <w:p w14:paraId="72A960CB"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946B11">
        <w:rPr>
          <w:rFonts w:ascii="Montserrat" w:hAnsi="Montserrat"/>
          <w:b/>
          <w:sz w:val="24"/>
          <w:szCs w:val="24"/>
          <w:lang w:val="es-MX"/>
        </w:rPr>
        <w:t>Gracias por tu esfuerzo.</w:t>
      </w:r>
    </w:p>
    <w:p w14:paraId="35A0CE08" w14:textId="77777777" w:rsidR="00B004B9" w:rsidRPr="00946B11" w:rsidRDefault="00B004B9" w:rsidP="00394B1F">
      <w:pPr>
        <w:spacing w:after="0" w:line="240" w:lineRule="auto"/>
        <w:jc w:val="center"/>
        <w:rPr>
          <w:rFonts w:ascii="Montserrat" w:hAnsi="Montserrat"/>
          <w:sz w:val="24"/>
          <w:szCs w:val="24"/>
          <w:lang w:val="es-MX"/>
        </w:rPr>
      </w:pPr>
    </w:p>
    <w:p w14:paraId="6DB09930" w14:textId="77777777" w:rsidR="007F605A" w:rsidRPr="00946B11" w:rsidRDefault="007F605A" w:rsidP="00394B1F">
      <w:pPr>
        <w:spacing w:after="0" w:line="240" w:lineRule="auto"/>
        <w:jc w:val="center"/>
        <w:rPr>
          <w:rFonts w:ascii="Montserrat" w:hAnsi="Montserrat"/>
          <w:sz w:val="24"/>
          <w:szCs w:val="24"/>
          <w:lang w:val="es-MX"/>
        </w:rPr>
      </w:pPr>
    </w:p>
    <w:p w14:paraId="06F3F2A3" w14:textId="77777777" w:rsidR="00B004B9" w:rsidRPr="00946B11" w:rsidRDefault="00B004B9" w:rsidP="00643289">
      <w:pPr>
        <w:spacing w:after="0" w:line="240" w:lineRule="auto"/>
        <w:rPr>
          <w:rFonts w:ascii="Montserrat" w:hAnsi="Montserrat"/>
          <w:b/>
          <w:sz w:val="28"/>
          <w:szCs w:val="28"/>
          <w:lang w:val="es-MX"/>
        </w:rPr>
      </w:pPr>
      <w:r w:rsidRPr="00946B11">
        <w:rPr>
          <w:rFonts w:ascii="Montserrat" w:hAnsi="Montserrat"/>
          <w:b/>
          <w:sz w:val="28"/>
          <w:szCs w:val="28"/>
          <w:lang w:val="es-MX"/>
        </w:rPr>
        <w:t>Para saber más:</w:t>
      </w:r>
    </w:p>
    <w:p w14:paraId="16C80349" w14:textId="66DD103B" w:rsidR="00B004B9" w:rsidRDefault="00B004B9" w:rsidP="00643289">
      <w:pPr>
        <w:spacing w:after="0" w:line="240" w:lineRule="auto"/>
        <w:rPr>
          <w:rFonts w:ascii="Montserrat" w:eastAsia="Times New Roman" w:hAnsi="Montserrat" w:cs="Times New Roman"/>
          <w:color w:val="000000"/>
          <w:lang w:val="es-MX" w:eastAsia="es-MX"/>
        </w:rPr>
      </w:pPr>
      <w:r w:rsidRPr="00946B11">
        <w:rPr>
          <w:rFonts w:ascii="Montserrat" w:eastAsia="Times New Roman" w:hAnsi="Montserrat" w:cs="Times New Roman"/>
          <w:color w:val="000000"/>
          <w:lang w:val="es-MX" w:eastAsia="es-MX"/>
        </w:rPr>
        <w:t>Lecturas</w:t>
      </w:r>
    </w:p>
    <w:p w14:paraId="49C48FBC" w14:textId="14CB0A26" w:rsidR="00946B11" w:rsidRDefault="00946B11" w:rsidP="00643289">
      <w:pPr>
        <w:spacing w:after="0" w:line="240" w:lineRule="auto"/>
        <w:rPr>
          <w:rFonts w:ascii="Montserrat" w:eastAsia="Times New Roman" w:hAnsi="Montserrat" w:cs="Times New Roman"/>
          <w:color w:val="000000"/>
          <w:lang w:val="es-MX" w:eastAsia="es-MX"/>
        </w:rPr>
      </w:pPr>
    </w:p>
    <w:p w14:paraId="4C510807" w14:textId="7ECE12D5" w:rsidR="00946B11" w:rsidRPr="00E56502" w:rsidRDefault="00946B11" w:rsidP="00643289">
      <w:pPr>
        <w:spacing w:after="0" w:line="240" w:lineRule="auto"/>
        <w:rPr>
          <w:rFonts w:ascii="Montserrat" w:eastAsia="Times New Roman" w:hAnsi="Montserrat" w:cs="Times New Roman"/>
          <w:color w:val="0000FF"/>
          <w:u w:val="single"/>
          <w:lang w:val="es-MX" w:eastAsia="es-MX"/>
        </w:rPr>
      </w:pPr>
      <w:bookmarkStart w:id="0" w:name="_GoBack"/>
      <w:r w:rsidRPr="00E56502">
        <w:rPr>
          <w:rFonts w:ascii="Montserrat" w:eastAsia="Times New Roman" w:hAnsi="Montserrat" w:cs="Times New Roman"/>
          <w:color w:val="0000FF"/>
          <w:u w:val="single"/>
          <w:lang w:val="es-MX" w:eastAsia="es-MX"/>
        </w:rPr>
        <w:t>https://www.conaliteg.sep.gob.mx/</w:t>
      </w:r>
      <w:bookmarkEnd w:id="0"/>
    </w:p>
    <w:sectPr w:rsidR="00946B11" w:rsidRPr="00E5650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66DC" w14:textId="77777777" w:rsidR="00365A94" w:rsidRDefault="00365A94" w:rsidP="002443C3">
      <w:pPr>
        <w:spacing w:after="0" w:line="240" w:lineRule="auto"/>
      </w:pPr>
      <w:r>
        <w:separator/>
      </w:r>
    </w:p>
  </w:endnote>
  <w:endnote w:type="continuationSeparator" w:id="0">
    <w:p w14:paraId="4BFCD181" w14:textId="77777777" w:rsidR="00365A94" w:rsidRDefault="00365A9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2F06" w14:textId="77777777" w:rsidR="00365A94" w:rsidRDefault="00365A94" w:rsidP="002443C3">
      <w:pPr>
        <w:spacing w:after="0" w:line="240" w:lineRule="auto"/>
      </w:pPr>
      <w:r>
        <w:separator/>
      </w:r>
    </w:p>
  </w:footnote>
  <w:footnote w:type="continuationSeparator" w:id="0">
    <w:p w14:paraId="184A4A14" w14:textId="77777777" w:rsidR="00365A94" w:rsidRDefault="00365A9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2"/>
  </w:num>
  <w:num w:numId="8">
    <w:abstractNumId w:val="2"/>
  </w:num>
  <w:num w:numId="9">
    <w:abstractNumId w:val="23"/>
  </w:num>
  <w:num w:numId="10">
    <w:abstractNumId w:val="9"/>
  </w:num>
  <w:num w:numId="11">
    <w:abstractNumId w:val="4"/>
  </w:num>
  <w:num w:numId="12">
    <w:abstractNumId w:val="22"/>
  </w:num>
  <w:num w:numId="13">
    <w:abstractNumId w:val="5"/>
  </w:num>
  <w:num w:numId="14">
    <w:abstractNumId w:val="31"/>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5"/>
  </w:num>
  <w:num w:numId="22">
    <w:abstractNumId w:val="28"/>
  </w:num>
  <w:num w:numId="23">
    <w:abstractNumId w:val="33"/>
  </w:num>
  <w:num w:numId="24">
    <w:abstractNumId w:val="30"/>
  </w:num>
  <w:num w:numId="25">
    <w:abstractNumId w:val="19"/>
  </w:num>
  <w:num w:numId="26">
    <w:abstractNumId w:val="16"/>
  </w:num>
  <w:num w:numId="27">
    <w:abstractNumId w:val="1"/>
  </w:num>
  <w:num w:numId="28">
    <w:abstractNumId w:val="24"/>
  </w:num>
  <w:num w:numId="29">
    <w:abstractNumId w:val="29"/>
  </w:num>
  <w:num w:numId="30">
    <w:abstractNumId w:val="26"/>
  </w:num>
  <w:num w:numId="31">
    <w:abstractNumId w:val="14"/>
  </w:num>
  <w:num w:numId="32">
    <w:abstractNumId w:val="15"/>
  </w:num>
  <w:num w:numId="33">
    <w:abstractNumId w:val="1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1E7"/>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570"/>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53530"/>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5A94"/>
    <w:rsid w:val="0036684C"/>
    <w:rsid w:val="0037054F"/>
    <w:rsid w:val="00376000"/>
    <w:rsid w:val="003772F9"/>
    <w:rsid w:val="003824F4"/>
    <w:rsid w:val="00383D4C"/>
    <w:rsid w:val="003916D8"/>
    <w:rsid w:val="00391AFF"/>
    <w:rsid w:val="00394B1F"/>
    <w:rsid w:val="003A41C7"/>
    <w:rsid w:val="003A5EE2"/>
    <w:rsid w:val="003C17DA"/>
    <w:rsid w:val="003C5E24"/>
    <w:rsid w:val="003C6176"/>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46B1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56502"/>
    <w:rsid w:val="00E600DF"/>
    <w:rsid w:val="00E649FE"/>
    <w:rsid w:val="00E852B7"/>
    <w:rsid w:val="00E90331"/>
    <w:rsid w:val="00EA1310"/>
    <w:rsid w:val="00EA6C58"/>
    <w:rsid w:val="00EC460D"/>
    <w:rsid w:val="00EC51B6"/>
    <w:rsid w:val="00ED1753"/>
    <w:rsid w:val="00ED48C1"/>
    <w:rsid w:val="00ED5076"/>
    <w:rsid w:val="00EF1D4E"/>
    <w:rsid w:val="00EF6DF8"/>
    <w:rsid w:val="00F0088F"/>
    <w:rsid w:val="00F0328D"/>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D942060-7185-42CA-832B-46CBDCC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06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RewtRXaB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zL8p_jS_o-Q"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78D9-1C8F-4240-94EA-3656ADC8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2021-11-22T17:18:00Z</dcterms:created>
  <dcterms:modified xsi:type="dcterms:W3CDTF">2021-11-22T17:18:00Z</dcterms:modified>
</cp:coreProperties>
</file>