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152A2825" w:rsidR="00E47B60" w:rsidRPr="004E68BA" w:rsidRDefault="006E3ED2" w:rsidP="004E68BA">
      <w:pPr>
        <w:pStyle w:val="Ttulo"/>
        <w:jc w:val="center"/>
        <w:rPr>
          <w:rFonts w:ascii="Montserrat" w:hAnsi="Montserrat"/>
          <w:b/>
          <w:bCs/>
          <w:sz w:val="48"/>
          <w:szCs w:val="48"/>
          <w:lang w:val="es-MX"/>
        </w:rPr>
      </w:pPr>
      <w:r w:rsidRPr="004E68BA">
        <w:rPr>
          <w:rFonts w:ascii="Montserrat" w:hAnsi="Montserrat"/>
          <w:b/>
          <w:bCs/>
          <w:sz w:val="48"/>
          <w:szCs w:val="48"/>
          <w:lang w:val="es-MX"/>
        </w:rPr>
        <w:t>Lunes</w:t>
      </w:r>
    </w:p>
    <w:p w14:paraId="73FF6769" w14:textId="6C0784BC" w:rsidR="00E47B60" w:rsidRPr="004E68BA" w:rsidRDefault="004E68BA" w:rsidP="004E68BA">
      <w:pPr>
        <w:pStyle w:val="Ttulo"/>
        <w:jc w:val="center"/>
        <w:rPr>
          <w:rFonts w:ascii="Montserrat" w:hAnsi="Montserrat"/>
          <w:b/>
          <w:bCs/>
          <w:lang w:val="es-MX"/>
        </w:rPr>
      </w:pPr>
      <w:bookmarkStart w:id="0" w:name="_GoBack"/>
      <w:bookmarkEnd w:id="0"/>
      <w:r>
        <w:rPr>
          <w:rFonts w:ascii="Montserrat" w:hAnsi="Montserrat"/>
          <w:b/>
          <w:bCs/>
          <w:lang w:val="es-MX"/>
        </w:rPr>
        <w:t>04</w:t>
      </w:r>
    </w:p>
    <w:p w14:paraId="129844C7" w14:textId="46B84EE2" w:rsidR="00E47B60" w:rsidRDefault="00E47B60" w:rsidP="004E68BA">
      <w:pPr>
        <w:pStyle w:val="Ttulo"/>
        <w:jc w:val="center"/>
        <w:rPr>
          <w:rFonts w:ascii="Montserrat" w:hAnsi="Montserrat"/>
          <w:b/>
          <w:bCs/>
          <w:sz w:val="52"/>
          <w:szCs w:val="52"/>
          <w:lang w:val="es-MX"/>
        </w:rPr>
      </w:pPr>
      <w:r w:rsidRPr="004E68BA">
        <w:rPr>
          <w:rFonts w:ascii="Montserrat" w:hAnsi="Montserrat"/>
          <w:b/>
          <w:bCs/>
          <w:sz w:val="52"/>
          <w:szCs w:val="52"/>
          <w:lang w:val="es-MX"/>
        </w:rPr>
        <w:t xml:space="preserve">de </w:t>
      </w:r>
      <w:proofErr w:type="gramStart"/>
      <w:r w:rsidR="004E68BA">
        <w:rPr>
          <w:rFonts w:ascii="Montserrat" w:hAnsi="Montserrat"/>
          <w:b/>
          <w:bCs/>
          <w:sz w:val="52"/>
          <w:szCs w:val="52"/>
          <w:lang w:val="es-MX"/>
        </w:rPr>
        <w:t>Octu</w:t>
      </w:r>
      <w:r w:rsidR="00EF562B" w:rsidRPr="004E68BA">
        <w:rPr>
          <w:rFonts w:ascii="Montserrat" w:hAnsi="Montserrat"/>
          <w:b/>
          <w:bCs/>
          <w:sz w:val="52"/>
          <w:szCs w:val="52"/>
          <w:lang w:val="es-MX"/>
        </w:rPr>
        <w:t>bre</w:t>
      </w:r>
      <w:proofErr w:type="gramEnd"/>
    </w:p>
    <w:p w14:paraId="27B6FCEF" w14:textId="77777777" w:rsidR="004E68BA" w:rsidRPr="004E68BA" w:rsidRDefault="004E68BA" w:rsidP="004E68BA">
      <w:pPr>
        <w:spacing w:after="0" w:line="240" w:lineRule="auto"/>
        <w:rPr>
          <w:sz w:val="32"/>
          <w:szCs w:val="32"/>
          <w:lang w:val="es-MX"/>
        </w:rPr>
      </w:pPr>
    </w:p>
    <w:p w14:paraId="2D58075E" w14:textId="67A8B42E" w:rsidR="006369FC" w:rsidRPr="004E68BA" w:rsidRDefault="006369FC" w:rsidP="004E68BA">
      <w:pPr>
        <w:pStyle w:val="Subttulo"/>
        <w:spacing w:after="0" w:line="240" w:lineRule="auto"/>
        <w:jc w:val="center"/>
        <w:rPr>
          <w:rFonts w:ascii="Montserrat" w:hAnsi="Montserrat"/>
          <w:b/>
          <w:bCs/>
          <w:color w:val="auto"/>
          <w:sz w:val="52"/>
          <w:szCs w:val="52"/>
          <w:lang w:val="es-MX"/>
        </w:rPr>
      </w:pPr>
      <w:r w:rsidRPr="004E68BA">
        <w:rPr>
          <w:rFonts w:ascii="Montserrat" w:hAnsi="Montserrat"/>
          <w:b/>
          <w:bCs/>
          <w:color w:val="auto"/>
          <w:sz w:val="52"/>
          <w:szCs w:val="52"/>
          <w:lang w:val="es-MX"/>
        </w:rPr>
        <w:t>Segundo de Secundaria</w:t>
      </w:r>
    </w:p>
    <w:p w14:paraId="08C380DD" w14:textId="07583C3F" w:rsidR="00B004B9" w:rsidRDefault="00B004B9" w:rsidP="004E68BA">
      <w:pPr>
        <w:spacing w:after="0" w:line="240" w:lineRule="auto"/>
        <w:jc w:val="center"/>
        <w:rPr>
          <w:rFonts w:ascii="Montserrat" w:hAnsi="Montserrat"/>
          <w:b/>
          <w:sz w:val="52"/>
          <w:szCs w:val="52"/>
          <w:lang w:val="es-MX"/>
        </w:rPr>
      </w:pPr>
      <w:r w:rsidRPr="004E68BA">
        <w:rPr>
          <w:rFonts w:ascii="Montserrat" w:hAnsi="Montserrat"/>
          <w:b/>
          <w:sz w:val="52"/>
          <w:szCs w:val="52"/>
          <w:lang w:val="es-MX"/>
        </w:rPr>
        <w:t>Historia</w:t>
      </w:r>
    </w:p>
    <w:p w14:paraId="5F0BDE61" w14:textId="77777777" w:rsidR="004E68BA" w:rsidRPr="004E68BA" w:rsidRDefault="004E68BA" w:rsidP="004E68BA">
      <w:pPr>
        <w:spacing w:after="0" w:line="240" w:lineRule="auto"/>
        <w:jc w:val="center"/>
        <w:rPr>
          <w:rFonts w:ascii="Montserrat" w:hAnsi="Montserrat"/>
          <w:bCs/>
          <w:sz w:val="32"/>
          <w:szCs w:val="32"/>
          <w:lang w:val="es-MX"/>
        </w:rPr>
      </w:pPr>
    </w:p>
    <w:p w14:paraId="4F334C97" w14:textId="01160600" w:rsidR="00B004B9" w:rsidRPr="004E68BA" w:rsidRDefault="0061122A" w:rsidP="004E68BA">
      <w:pPr>
        <w:spacing w:after="0" w:line="240" w:lineRule="auto"/>
        <w:jc w:val="center"/>
        <w:rPr>
          <w:rFonts w:ascii="Montserrat" w:hAnsi="Montserrat"/>
          <w:bCs/>
          <w:i/>
          <w:iCs/>
          <w:sz w:val="48"/>
          <w:szCs w:val="48"/>
          <w:lang w:val="es-MX"/>
        </w:rPr>
      </w:pPr>
      <w:r w:rsidRPr="004E68BA">
        <w:rPr>
          <w:rFonts w:ascii="Montserrat" w:hAnsi="Montserrat"/>
          <w:bCs/>
          <w:i/>
          <w:iCs/>
          <w:sz w:val="48"/>
          <w:szCs w:val="48"/>
          <w:lang w:val="es-MX"/>
        </w:rPr>
        <w:t>Los indígenas en el México actual</w:t>
      </w:r>
    </w:p>
    <w:p w14:paraId="7E0E206F" w14:textId="77777777" w:rsidR="00B004B9" w:rsidRPr="004E68BA" w:rsidRDefault="00B004B9" w:rsidP="004E68BA">
      <w:pPr>
        <w:spacing w:after="0" w:line="240" w:lineRule="auto"/>
        <w:rPr>
          <w:rFonts w:ascii="Montserrat" w:hAnsi="Montserrat"/>
          <w:lang w:val="es-MX"/>
        </w:rPr>
      </w:pPr>
    </w:p>
    <w:p w14:paraId="7EFF2B85" w14:textId="77777777" w:rsidR="00B004B9" w:rsidRPr="004E68BA" w:rsidRDefault="00B004B9" w:rsidP="004E68BA">
      <w:pPr>
        <w:spacing w:after="0" w:line="240" w:lineRule="auto"/>
        <w:jc w:val="both"/>
        <w:rPr>
          <w:rFonts w:ascii="Montserrat" w:hAnsi="Montserrat"/>
          <w:lang w:val="es-MX"/>
        </w:rPr>
      </w:pPr>
    </w:p>
    <w:p w14:paraId="1E358E6C" w14:textId="18841735" w:rsidR="00B004B9" w:rsidRPr="004E68BA" w:rsidRDefault="00B004B9" w:rsidP="004E68BA">
      <w:pPr>
        <w:pStyle w:val="Textoindependiente"/>
        <w:spacing w:after="0" w:line="240" w:lineRule="auto"/>
        <w:jc w:val="both"/>
        <w:rPr>
          <w:rFonts w:ascii="Montserrat" w:hAnsi="Montserrat"/>
          <w:i/>
          <w:lang w:val="es-MX"/>
        </w:rPr>
      </w:pPr>
      <w:r w:rsidRPr="004E68BA">
        <w:rPr>
          <w:rFonts w:ascii="Montserrat" w:hAnsi="Montserrat"/>
          <w:b/>
          <w:i/>
          <w:lang w:val="es-MX"/>
        </w:rPr>
        <w:t xml:space="preserve">Aprendizaje esperado: </w:t>
      </w:r>
      <w:r w:rsidR="0061122A" w:rsidRPr="004E68BA">
        <w:rPr>
          <w:rFonts w:ascii="Montserrat" w:hAnsi="Montserrat"/>
          <w:i/>
          <w:lang w:val="es-MX"/>
        </w:rPr>
        <w:t>Conoce algunos aspectos de los pueblos indígenas de nuestro país, por ejemplo, cuántos y cuáles son los grupos étnicos que coexisten en nuestro territorio, dónde están asentados, así como su situación económica y política.</w:t>
      </w:r>
    </w:p>
    <w:p w14:paraId="1E7B0D5E" w14:textId="77777777" w:rsidR="00121180" w:rsidRPr="004E68BA" w:rsidRDefault="00121180" w:rsidP="004E68BA">
      <w:pPr>
        <w:pStyle w:val="Textoindependiente"/>
        <w:spacing w:after="0" w:line="240" w:lineRule="auto"/>
        <w:jc w:val="both"/>
        <w:rPr>
          <w:rFonts w:ascii="Montserrat" w:hAnsi="Montserrat"/>
          <w:i/>
          <w:lang w:val="es-MX"/>
        </w:rPr>
      </w:pPr>
    </w:p>
    <w:p w14:paraId="07A57784" w14:textId="5A791423" w:rsidR="00B004B9" w:rsidRPr="004E68BA" w:rsidRDefault="008B633E" w:rsidP="004E68BA">
      <w:pPr>
        <w:pStyle w:val="Textoindependiente"/>
        <w:spacing w:after="0" w:line="240" w:lineRule="auto"/>
        <w:jc w:val="both"/>
        <w:rPr>
          <w:rFonts w:ascii="Montserrat" w:hAnsi="Montserrat"/>
          <w:b/>
          <w:i/>
          <w:lang w:val="es-MX"/>
        </w:rPr>
      </w:pPr>
      <w:r w:rsidRPr="004E68BA">
        <w:rPr>
          <w:rFonts w:ascii="Montserrat" w:hAnsi="Montserrat"/>
          <w:b/>
          <w:i/>
          <w:lang w:val="es-MX"/>
        </w:rPr>
        <w:t>Énfasis</w:t>
      </w:r>
      <w:r w:rsidR="00B004B9" w:rsidRPr="004E68BA">
        <w:rPr>
          <w:rFonts w:ascii="Montserrat" w:hAnsi="Montserrat"/>
          <w:b/>
          <w:i/>
          <w:lang w:val="es-MX"/>
        </w:rPr>
        <w:t>:</w:t>
      </w:r>
      <w:r w:rsidR="00513B90" w:rsidRPr="004E68BA">
        <w:rPr>
          <w:rFonts w:ascii="Montserrat" w:hAnsi="Montserrat"/>
          <w:b/>
          <w:i/>
          <w:lang w:val="es-MX"/>
        </w:rPr>
        <w:t xml:space="preserve"> </w:t>
      </w:r>
      <w:r w:rsidR="0061122A" w:rsidRPr="004E68BA">
        <w:rPr>
          <w:rFonts w:ascii="Montserrat" w:hAnsi="Montserrat"/>
          <w:i/>
          <w:lang w:val="es-MX"/>
        </w:rPr>
        <w:t>Conocer la distribución de los pueblos indígenas a lo largo del territorio nacional, las características lingüísticas que los distinguen y la tradición indígena que prevalece en la actualidad</w:t>
      </w:r>
      <w:r w:rsidR="00B004B9" w:rsidRPr="004E68BA">
        <w:rPr>
          <w:rFonts w:ascii="Montserrat" w:hAnsi="Montserrat"/>
          <w:i/>
          <w:lang w:val="es-MX"/>
        </w:rPr>
        <w:t>.</w:t>
      </w:r>
    </w:p>
    <w:p w14:paraId="3A421386" w14:textId="77777777" w:rsidR="00B004B9" w:rsidRPr="004E68BA" w:rsidRDefault="00B004B9" w:rsidP="004E68BA">
      <w:pPr>
        <w:spacing w:after="0" w:line="240" w:lineRule="auto"/>
        <w:jc w:val="both"/>
        <w:rPr>
          <w:rFonts w:ascii="Montserrat" w:hAnsi="Montserrat"/>
          <w:lang w:val="es-MX"/>
        </w:rPr>
      </w:pPr>
    </w:p>
    <w:p w14:paraId="13F3C3FD" w14:textId="77777777" w:rsidR="00B004B9" w:rsidRPr="0069385A" w:rsidRDefault="00B004B9" w:rsidP="004E68BA">
      <w:pPr>
        <w:pStyle w:val="Textoindependiente"/>
        <w:spacing w:after="0" w:line="240" w:lineRule="auto"/>
        <w:jc w:val="both"/>
        <w:rPr>
          <w:rFonts w:ascii="Montserrat" w:hAnsi="Montserrat"/>
          <w:b/>
          <w:sz w:val="28"/>
          <w:lang w:val="es-MX"/>
        </w:rPr>
      </w:pPr>
      <w:r w:rsidRPr="0069385A">
        <w:rPr>
          <w:rFonts w:ascii="Montserrat" w:hAnsi="Montserrat"/>
          <w:b/>
          <w:sz w:val="28"/>
          <w:lang w:val="es-MX"/>
        </w:rPr>
        <w:t>¿Qué vamos a aprender?</w:t>
      </w:r>
    </w:p>
    <w:p w14:paraId="16D04CD0" w14:textId="77777777" w:rsidR="0069385A" w:rsidRDefault="0069385A" w:rsidP="004E68BA">
      <w:pPr>
        <w:pStyle w:val="Sinespaciado"/>
        <w:jc w:val="both"/>
        <w:rPr>
          <w:rFonts w:ascii="Montserrat" w:hAnsi="Montserrat"/>
        </w:rPr>
      </w:pPr>
    </w:p>
    <w:p w14:paraId="3008BEB4" w14:textId="1624A4BB" w:rsidR="00D62DB6" w:rsidRPr="004E68BA" w:rsidRDefault="00D62DB6" w:rsidP="004E68BA">
      <w:pPr>
        <w:pStyle w:val="Sinespaciado"/>
        <w:jc w:val="both"/>
        <w:rPr>
          <w:rFonts w:ascii="Montserrat" w:hAnsi="Montserrat"/>
        </w:rPr>
      </w:pPr>
      <w:r w:rsidRPr="004E68BA">
        <w:rPr>
          <w:rFonts w:ascii="Montserrat" w:hAnsi="Montserrat"/>
        </w:rPr>
        <w:t>Reconocerás los elementos de las tradiciones indígenas que están presentes en la cultura nacional, la ubicación de los pueblos en el territorio nacional, e identificarás rasgos de sus lenguas; así como sus tradiciones religiosas y su estructura social.</w:t>
      </w:r>
    </w:p>
    <w:p w14:paraId="22891144" w14:textId="3E7050F2" w:rsidR="001F7B9A" w:rsidRPr="004E68BA" w:rsidRDefault="001F7B9A" w:rsidP="008063BC">
      <w:pPr>
        <w:pStyle w:val="Sinespaciado"/>
        <w:jc w:val="both"/>
        <w:rPr>
          <w:rFonts w:ascii="Montserrat" w:hAnsi="Montserrat"/>
        </w:rPr>
      </w:pPr>
    </w:p>
    <w:p w14:paraId="75DE25F5" w14:textId="77777777" w:rsidR="008063BC" w:rsidRPr="004E68BA" w:rsidRDefault="008063BC" w:rsidP="008063BC">
      <w:pPr>
        <w:pStyle w:val="Sinespaciado"/>
        <w:jc w:val="both"/>
        <w:rPr>
          <w:rFonts w:ascii="Montserrat" w:hAnsi="Montserrat"/>
        </w:rPr>
      </w:pPr>
    </w:p>
    <w:p w14:paraId="60237EBD" w14:textId="6663243C" w:rsidR="00B004B9" w:rsidRPr="004E68BA" w:rsidRDefault="00B004B9" w:rsidP="008063BC">
      <w:pPr>
        <w:pStyle w:val="Textoindependiente"/>
        <w:spacing w:after="0" w:line="240" w:lineRule="auto"/>
        <w:jc w:val="both"/>
        <w:rPr>
          <w:rFonts w:ascii="Montserrat" w:hAnsi="Montserrat"/>
          <w:b/>
          <w:sz w:val="28"/>
          <w:lang w:val="es-MX"/>
        </w:rPr>
      </w:pPr>
      <w:r w:rsidRPr="004E68BA">
        <w:rPr>
          <w:rFonts w:ascii="Montserrat" w:hAnsi="Montserrat"/>
          <w:b/>
          <w:sz w:val="28"/>
          <w:lang w:val="es-MX"/>
        </w:rPr>
        <w:t>¿Qué hacemos?</w:t>
      </w:r>
    </w:p>
    <w:p w14:paraId="0471F1EF" w14:textId="77777777" w:rsidR="008063BC" w:rsidRPr="004E68BA" w:rsidRDefault="008063BC" w:rsidP="008063BC">
      <w:pPr>
        <w:pStyle w:val="Textoindependiente"/>
        <w:spacing w:after="0" w:line="240" w:lineRule="auto"/>
        <w:jc w:val="both"/>
        <w:rPr>
          <w:rFonts w:ascii="Montserrat" w:hAnsi="Montserrat"/>
          <w:b/>
          <w:lang w:val="es-MX"/>
        </w:rPr>
      </w:pPr>
    </w:p>
    <w:p w14:paraId="1009AF4F" w14:textId="51CAEEC4" w:rsidR="00D62DB6" w:rsidRPr="004E68BA" w:rsidRDefault="00D62DB6" w:rsidP="008063BC">
      <w:pPr>
        <w:pStyle w:val="Sinespaciado"/>
        <w:jc w:val="both"/>
        <w:rPr>
          <w:rFonts w:ascii="Montserrat" w:hAnsi="Montserrat"/>
        </w:rPr>
      </w:pPr>
      <w:r w:rsidRPr="004E68BA">
        <w:rPr>
          <w:rFonts w:ascii="Montserrat" w:hAnsi="Montserrat"/>
        </w:rPr>
        <w:t xml:space="preserve">Para empezar con la sesión, lee </w:t>
      </w:r>
      <w:r w:rsidR="008063BC" w:rsidRPr="004E68BA">
        <w:rPr>
          <w:rFonts w:ascii="Montserrat" w:hAnsi="Montserrat"/>
        </w:rPr>
        <w:t>los pasajes</w:t>
      </w:r>
      <w:r w:rsidRPr="004E68BA">
        <w:rPr>
          <w:rFonts w:ascii="Montserrat" w:hAnsi="Montserrat"/>
        </w:rPr>
        <w:t xml:space="preserve"> del libro: “Con los ojos cerrados. Sueños de los niños indígenas”, de Gabriela Olmos.</w:t>
      </w:r>
    </w:p>
    <w:p w14:paraId="1AF5A5AC" w14:textId="77777777" w:rsidR="008063BC" w:rsidRPr="004E68BA" w:rsidRDefault="008063BC" w:rsidP="008063BC">
      <w:pPr>
        <w:pStyle w:val="Sinespaciado"/>
        <w:jc w:val="both"/>
        <w:rPr>
          <w:rFonts w:ascii="Montserrat" w:hAnsi="Montserrat"/>
        </w:rPr>
      </w:pPr>
    </w:p>
    <w:p w14:paraId="57C0BE67" w14:textId="322D0604" w:rsidR="00D62DB6" w:rsidRPr="004E68BA" w:rsidRDefault="00D62DB6" w:rsidP="008063BC">
      <w:pPr>
        <w:pStyle w:val="Sinespaciado"/>
        <w:ind w:left="720"/>
        <w:jc w:val="both"/>
        <w:rPr>
          <w:rFonts w:ascii="Montserrat" w:hAnsi="Montserrat"/>
          <w:b/>
          <w:i/>
          <w:iCs/>
        </w:rPr>
      </w:pPr>
      <w:r w:rsidRPr="004E68BA">
        <w:rPr>
          <w:rFonts w:ascii="Montserrat" w:hAnsi="Montserrat"/>
          <w:b/>
          <w:i/>
          <w:iCs/>
        </w:rPr>
        <w:t xml:space="preserve">Purépechas; </w:t>
      </w:r>
      <w:r w:rsidR="00D73036" w:rsidRPr="004E68BA">
        <w:rPr>
          <w:rFonts w:ascii="Montserrat" w:hAnsi="Montserrat"/>
          <w:b/>
          <w:i/>
          <w:iCs/>
        </w:rPr>
        <w:t>t</w:t>
      </w:r>
      <w:r w:rsidRPr="004E68BA">
        <w:rPr>
          <w:rFonts w:ascii="Montserrat" w:hAnsi="Montserrat"/>
          <w:b/>
          <w:i/>
          <w:iCs/>
        </w:rPr>
        <w:t>ambién llamados tarascos.</w:t>
      </w:r>
    </w:p>
    <w:p w14:paraId="1EF9042E" w14:textId="190EBDA2" w:rsidR="00D62DB6" w:rsidRPr="004E68BA" w:rsidRDefault="00D62DB6" w:rsidP="008063BC">
      <w:pPr>
        <w:pStyle w:val="Sinespaciado"/>
        <w:ind w:left="720"/>
        <w:jc w:val="both"/>
        <w:rPr>
          <w:rFonts w:ascii="Montserrat" w:hAnsi="Montserrat"/>
          <w:i/>
          <w:iCs/>
        </w:rPr>
      </w:pPr>
      <w:r w:rsidRPr="004E68BA">
        <w:rPr>
          <w:rFonts w:ascii="Montserrat" w:hAnsi="Montserrat"/>
          <w:i/>
          <w:iCs/>
        </w:rPr>
        <w:t xml:space="preserve">Los niños purépechas han escuchado que cada 1 y 2 de noviembre los muertos se convierten en mariposas para venir de visita al mundo de los vivos. Por eso, cada año les ponen altares con regalos y les celebran una fiesta, como si quisieran darles un recibimiento amoroso. Y por eso los niños purépechas a veces sueñan con atrapar esas mariposas con una red de hilos sutiles. Así </w:t>
      </w:r>
      <w:r w:rsidRPr="004E68BA">
        <w:rPr>
          <w:rFonts w:ascii="Montserrat" w:hAnsi="Montserrat"/>
          <w:i/>
          <w:iCs/>
        </w:rPr>
        <w:lastRenderedPageBreak/>
        <w:t>podrán tener cerca a las personas que han querido, y podrán evitar que existan los cementerios.</w:t>
      </w:r>
    </w:p>
    <w:p w14:paraId="2D119BDC" w14:textId="7136C30C" w:rsidR="00D73036" w:rsidRPr="004E68BA" w:rsidRDefault="00D73036" w:rsidP="008063BC">
      <w:pPr>
        <w:pStyle w:val="Sinespaciado"/>
        <w:ind w:left="720"/>
        <w:jc w:val="both"/>
        <w:rPr>
          <w:rFonts w:ascii="Montserrat" w:hAnsi="Montserrat"/>
          <w:i/>
          <w:iCs/>
        </w:rPr>
      </w:pPr>
      <w:r w:rsidRPr="004E68BA">
        <w:rPr>
          <w:rFonts w:ascii="Montserrat" w:hAnsi="Montserrat"/>
          <w:i/>
          <w:iCs/>
        </w:rPr>
        <w:t>Gabriela Olmos</w:t>
      </w:r>
    </w:p>
    <w:p w14:paraId="5CE58823" w14:textId="6CA48C64" w:rsidR="008063BC" w:rsidRPr="004E68BA" w:rsidRDefault="008063BC" w:rsidP="008063BC">
      <w:pPr>
        <w:pStyle w:val="Sinespaciado"/>
        <w:ind w:left="720"/>
        <w:jc w:val="both"/>
        <w:rPr>
          <w:rFonts w:ascii="Montserrat" w:hAnsi="Montserrat"/>
          <w:i/>
          <w:iCs/>
        </w:rPr>
      </w:pPr>
    </w:p>
    <w:p w14:paraId="7FAAC4D2" w14:textId="77777777" w:rsidR="008063BC" w:rsidRPr="004E68BA" w:rsidRDefault="008063BC" w:rsidP="008063BC">
      <w:pPr>
        <w:pStyle w:val="Sinespaciado"/>
        <w:ind w:left="720"/>
        <w:jc w:val="both"/>
        <w:rPr>
          <w:rFonts w:ascii="Montserrat" w:hAnsi="Montserrat"/>
          <w:i/>
          <w:iCs/>
        </w:rPr>
      </w:pPr>
    </w:p>
    <w:p w14:paraId="0339B113" w14:textId="554DAD17" w:rsidR="00D62DB6" w:rsidRPr="004E68BA" w:rsidRDefault="00D62DB6" w:rsidP="008063BC">
      <w:pPr>
        <w:pStyle w:val="Sinespaciado"/>
        <w:jc w:val="both"/>
        <w:rPr>
          <w:rFonts w:ascii="Montserrat" w:hAnsi="Montserrat"/>
        </w:rPr>
      </w:pPr>
      <w:r w:rsidRPr="004E68BA">
        <w:rPr>
          <w:rFonts w:ascii="Montserrat" w:hAnsi="Montserrat"/>
        </w:rPr>
        <w:t xml:space="preserve">Ahora </w:t>
      </w:r>
      <w:r w:rsidR="00D73036" w:rsidRPr="004E68BA">
        <w:rPr>
          <w:rFonts w:ascii="Montserrat" w:hAnsi="Montserrat"/>
        </w:rPr>
        <w:t>lee</w:t>
      </w:r>
      <w:r w:rsidRPr="004E68BA">
        <w:rPr>
          <w:rFonts w:ascii="Montserrat" w:hAnsi="Montserrat"/>
        </w:rPr>
        <w:t xml:space="preserve"> otro sueño, uno del pueblo Tzeltal:</w:t>
      </w:r>
    </w:p>
    <w:p w14:paraId="1FF62E7D" w14:textId="77777777" w:rsidR="008063BC" w:rsidRPr="004E68BA" w:rsidRDefault="008063BC" w:rsidP="008063BC">
      <w:pPr>
        <w:pStyle w:val="Sinespaciado"/>
        <w:jc w:val="both"/>
        <w:rPr>
          <w:rFonts w:ascii="Montserrat" w:hAnsi="Montserrat"/>
        </w:rPr>
      </w:pPr>
    </w:p>
    <w:p w14:paraId="4BC53F67" w14:textId="17283860" w:rsidR="00D62DB6" w:rsidRPr="008063BC" w:rsidRDefault="00D62DB6" w:rsidP="008063BC">
      <w:pPr>
        <w:pStyle w:val="Sinespaciado"/>
        <w:ind w:left="720"/>
        <w:jc w:val="both"/>
        <w:rPr>
          <w:rFonts w:ascii="Montserrat" w:hAnsi="Montserrat"/>
          <w:b/>
          <w:i/>
          <w:iCs/>
        </w:rPr>
      </w:pPr>
      <w:r w:rsidRPr="008063BC">
        <w:rPr>
          <w:rFonts w:ascii="Montserrat" w:hAnsi="Montserrat"/>
          <w:b/>
          <w:i/>
          <w:iCs/>
        </w:rPr>
        <w:t xml:space="preserve">Tzeltales; </w:t>
      </w:r>
      <w:r w:rsidR="00D73036" w:rsidRPr="008063BC">
        <w:rPr>
          <w:rFonts w:ascii="Montserrat" w:hAnsi="Montserrat"/>
          <w:b/>
          <w:i/>
          <w:iCs/>
        </w:rPr>
        <w:t>t</w:t>
      </w:r>
      <w:r w:rsidRPr="008063BC">
        <w:rPr>
          <w:rFonts w:ascii="Montserrat" w:hAnsi="Montserrat"/>
          <w:b/>
          <w:i/>
          <w:iCs/>
        </w:rPr>
        <w:t xml:space="preserve">ambién llamados </w:t>
      </w:r>
      <w:proofErr w:type="spellStart"/>
      <w:r w:rsidRPr="008063BC">
        <w:rPr>
          <w:rFonts w:ascii="Montserrat" w:hAnsi="Montserrat"/>
          <w:b/>
          <w:i/>
          <w:iCs/>
        </w:rPr>
        <w:t>winik</w:t>
      </w:r>
      <w:proofErr w:type="spellEnd"/>
      <w:r w:rsidRPr="008063BC">
        <w:rPr>
          <w:rFonts w:ascii="Montserrat" w:hAnsi="Montserrat"/>
          <w:b/>
          <w:i/>
          <w:iCs/>
        </w:rPr>
        <w:t xml:space="preserve"> </w:t>
      </w:r>
      <w:proofErr w:type="spellStart"/>
      <w:r w:rsidRPr="008063BC">
        <w:rPr>
          <w:rFonts w:ascii="Montserrat" w:hAnsi="Montserrat"/>
          <w:b/>
          <w:i/>
          <w:iCs/>
        </w:rPr>
        <w:t>atel</w:t>
      </w:r>
      <w:proofErr w:type="spellEnd"/>
      <w:r w:rsidRPr="008063BC">
        <w:rPr>
          <w:rFonts w:ascii="Montserrat" w:hAnsi="Montserrat"/>
          <w:b/>
          <w:i/>
          <w:iCs/>
        </w:rPr>
        <w:t>.</w:t>
      </w:r>
    </w:p>
    <w:p w14:paraId="0752006A" w14:textId="766B7DE3" w:rsidR="00D62DB6" w:rsidRPr="000B5CB5" w:rsidRDefault="00D62DB6" w:rsidP="008063BC">
      <w:pPr>
        <w:pStyle w:val="Sinespaciado"/>
        <w:ind w:left="720"/>
        <w:jc w:val="both"/>
        <w:rPr>
          <w:rFonts w:ascii="Montserrat" w:hAnsi="Montserrat"/>
          <w:i/>
          <w:iCs/>
        </w:rPr>
      </w:pPr>
      <w:r w:rsidRPr="000B5CB5">
        <w:rPr>
          <w:rFonts w:ascii="Montserrat" w:hAnsi="Montserrat"/>
          <w:i/>
          <w:iCs/>
        </w:rPr>
        <w:t xml:space="preserve">Los niños tzeltales a veces </w:t>
      </w:r>
      <w:proofErr w:type="gramStart"/>
      <w:r w:rsidR="00121180">
        <w:rPr>
          <w:rFonts w:ascii="Montserrat" w:hAnsi="Montserrat"/>
          <w:i/>
          <w:iCs/>
        </w:rPr>
        <w:t>le</w:t>
      </w:r>
      <w:proofErr w:type="gramEnd"/>
      <w:r w:rsidRPr="000B5CB5">
        <w:rPr>
          <w:rFonts w:ascii="Montserrat" w:hAnsi="Montserrat"/>
          <w:i/>
          <w:iCs/>
        </w:rPr>
        <w:t xml:space="preserve"> tienen miedo a las fieras. Y es que recuerdan la historia de aquel tigre que se robaba los animales del pueblo. Dicen que entonces todos los hombres se reunieron a rezar y que después organizaron una cacería para atrapar al ladrón. Con una escopeta lo hirieron, pero mientras agonizaba sucedió la metamorfosis: la piel del tigre se convertía en un cotón de lana, y la cola, en una faja de las que se usan como cinturón. Y así la fiera poco a poco se transformaba en un vecino malintencionado con el que los niños tzeltales muchas veces suelen soñar.</w:t>
      </w:r>
    </w:p>
    <w:p w14:paraId="31321F48" w14:textId="77777777" w:rsidR="00D73036" w:rsidRPr="000B5CB5" w:rsidRDefault="00D73036" w:rsidP="008063BC">
      <w:pPr>
        <w:pStyle w:val="Sinespaciado"/>
        <w:ind w:left="720"/>
        <w:jc w:val="both"/>
        <w:rPr>
          <w:rFonts w:ascii="Montserrat" w:hAnsi="Montserrat"/>
          <w:i/>
          <w:iCs/>
        </w:rPr>
      </w:pPr>
      <w:r w:rsidRPr="000B5CB5">
        <w:rPr>
          <w:rFonts w:ascii="Montserrat" w:hAnsi="Montserrat"/>
          <w:i/>
          <w:iCs/>
        </w:rPr>
        <w:t>Gabriela Olmos</w:t>
      </w:r>
    </w:p>
    <w:p w14:paraId="4BF6F593" w14:textId="77777777" w:rsidR="008063BC" w:rsidRDefault="008063BC" w:rsidP="008063BC">
      <w:pPr>
        <w:pStyle w:val="Sinespaciado"/>
        <w:jc w:val="both"/>
        <w:rPr>
          <w:rFonts w:ascii="Montserrat" w:hAnsi="Montserrat"/>
        </w:rPr>
      </w:pPr>
    </w:p>
    <w:p w14:paraId="644296C0" w14:textId="5C37DEB8" w:rsidR="00D73036" w:rsidRDefault="00D73036" w:rsidP="008063BC">
      <w:pPr>
        <w:pStyle w:val="Sinespaciado"/>
        <w:jc w:val="both"/>
        <w:rPr>
          <w:rFonts w:ascii="Montserrat" w:hAnsi="Montserrat"/>
        </w:rPr>
      </w:pPr>
      <w:r w:rsidRPr="000B5CB5">
        <w:rPr>
          <w:rFonts w:ascii="Montserrat" w:hAnsi="Montserrat"/>
        </w:rPr>
        <w:t>Estos textos reflejan pasajes de la vida cotidiana de las y los niños de dos comunidades indígenas del país.</w:t>
      </w:r>
    </w:p>
    <w:p w14:paraId="66681C46" w14:textId="77777777" w:rsidR="008063BC" w:rsidRPr="000B5CB5" w:rsidRDefault="008063BC" w:rsidP="008063BC">
      <w:pPr>
        <w:pStyle w:val="Sinespaciado"/>
        <w:jc w:val="both"/>
        <w:rPr>
          <w:rFonts w:ascii="Montserrat" w:hAnsi="Montserrat"/>
        </w:rPr>
      </w:pPr>
    </w:p>
    <w:p w14:paraId="25A008CF" w14:textId="431184B1" w:rsidR="00D62DB6" w:rsidRDefault="00D73036" w:rsidP="008063BC">
      <w:pPr>
        <w:pStyle w:val="Sinespaciado"/>
        <w:jc w:val="both"/>
        <w:rPr>
          <w:rFonts w:ascii="Montserrat" w:hAnsi="Montserrat"/>
        </w:rPr>
      </w:pPr>
      <w:r w:rsidRPr="000B5CB5">
        <w:rPr>
          <w:rFonts w:ascii="Montserrat" w:hAnsi="Montserrat"/>
        </w:rPr>
        <w:t>Aprovecha cualquier momento para iniciar un viaje a través de la lectura. Este libro de Gabriela Olmos contiene imágenes muy bonitas que seguramente te gustarán.</w:t>
      </w:r>
    </w:p>
    <w:p w14:paraId="121C5D49" w14:textId="77777777" w:rsidR="008063BC" w:rsidRPr="000B5CB5" w:rsidRDefault="008063BC" w:rsidP="008063BC">
      <w:pPr>
        <w:pStyle w:val="Sinespaciado"/>
        <w:jc w:val="both"/>
        <w:rPr>
          <w:rFonts w:ascii="Montserrat" w:hAnsi="Montserrat"/>
        </w:rPr>
      </w:pPr>
    </w:p>
    <w:p w14:paraId="5FE7E3AA" w14:textId="65336AF8" w:rsidR="00D73036" w:rsidRDefault="00D73036" w:rsidP="008063BC">
      <w:pPr>
        <w:pStyle w:val="Sinespaciado"/>
        <w:jc w:val="both"/>
        <w:rPr>
          <w:rFonts w:ascii="Montserrat" w:hAnsi="Montserrat"/>
        </w:rPr>
      </w:pPr>
      <w:r w:rsidRPr="000B5CB5">
        <w:rPr>
          <w:rFonts w:ascii="Montserrat" w:hAnsi="Montserrat"/>
        </w:rPr>
        <w:t>Reflexiona en la siguiente pregunta y durante la sesión, busca responderla.</w:t>
      </w:r>
    </w:p>
    <w:p w14:paraId="009BA7CE" w14:textId="77777777" w:rsidR="008063BC" w:rsidRPr="000B5CB5" w:rsidRDefault="008063BC" w:rsidP="008063BC">
      <w:pPr>
        <w:pStyle w:val="Sinespaciado"/>
        <w:jc w:val="both"/>
        <w:rPr>
          <w:rFonts w:ascii="Montserrat" w:hAnsi="Montserrat"/>
        </w:rPr>
      </w:pPr>
    </w:p>
    <w:p w14:paraId="35C69645" w14:textId="77777777" w:rsidR="00D73036" w:rsidRPr="000B5CB5" w:rsidRDefault="00D73036" w:rsidP="008063BC">
      <w:pPr>
        <w:pStyle w:val="Sinespaciado"/>
        <w:ind w:left="720"/>
        <w:jc w:val="both"/>
        <w:rPr>
          <w:rFonts w:ascii="Montserrat" w:hAnsi="Montserrat"/>
        </w:rPr>
      </w:pPr>
      <w:r w:rsidRPr="000B5CB5">
        <w:rPr>
          <w:rFonts w:ascii="Montserrat" w:hAnsi="Montserrat"/>
        </w:rPr>
        <w:t xml:space="preserve">¿Puedes considerar a México como un país pluricultural? </w:t>
      </w:r>
    </w:p>
    <w:p w14:paraId="23A5091C" w14:textId="14C9753D" w:rsidR="00D73036" w:rsidRPr="000B5CB5" w:rsidRDefault="00D73036" w:rsidP="008063BC">
      <w:pPr>
        <w:pStyle w:val="Sinespaciado"/>
        <w:ind w:left="720"/>
        <w:jc w:val="both"/>
        <w:rPr>
          <w:rFonts w:ascii="Montserrat" w:hAnsi="Montserrat"/>
        </w:rPr>
      </w:pPr>
      <w:r w:rsidRPr="000B5CB5">
        <w:rPr>
          <w:rFonts w:ascii="Montserrat" w:hAnsi="Montserrat"/>
        </w:rPr>
        <w:t xml:space="preserve">¿Porqué? </w:t>
      </w:r>
    </w:p>
    <w:p w14:paraId="0117CA99" w14:textId="77777777" w:rsidR="00D73036" w:rsidRPr="000B5CB5" w:rsidRDefault="00D73036" w:rsidP="008063BC">
      <w:pPr>
        <w:pStyle w:val="Sinespaciado"/>
        <w:ind w:left="720"/>
        <w:jc w:val="both"/>
        <w:rPr>
          <w:rFonts w:ascii="Montserrat" w:hAnsi="Montserrat"/>
        </w:rPr>
      </w:pPr>
      <w:r w:rsidRPr="000B5CB5">
        <w:rPr>
          <w:rFonts w:ascii="Montserrat" w:hAnsi="Montserrat"/>
        </w:rPr>
        <w:t xml:space="preserve">¿Qué significa ser un país pluricultural? </w:t>
      </w:r>
    </w:p>
    <w:p w14:paraId="0D5B9809" w14:textId="6E81390A" w:rsidR="00D62DB6" w:rsidRDefault="00D73036" w:rsidP="008063BC">
      <w:pPr>
        <w:pStyle w:val="Sinespaciado"/>
        <w:ind w:left="720"/>
        <w:jc w:val="both"/>
        <w:rPr>
          <w:rFonts w:ascii="Montserrat" w:hAnsi="Montserrat"/>
        </w:rPr>
      </w:pPr>
      <w:r w:rsidRPr="000B5CB5">
        <w:rPr>
          <w:rFonts w:ascii="Montserrat" w:hAnsi="Montserrat"/>
        </w:rPr>
        <w:t xml:space="preserve">¿Por qué es importante reconocer la diversidad de culturas y tradiciones en </w:t>
      </w:r>
      <w:r w:rsidR="000D2888" w:rsidRPr="000B5CB5">
        <w:rPr>
          <w:rFonts w:ascii="Montserrat" w:hAnsi="Montserrat"/>
        </w:rPr>
        <w:t>el</w:t>
      </w:r>
      <w:r w:rsidRPr="000B5CB5">
        <w:rPr>
          <w:rFonts w:ascii="Montserrat" w:hAnsi="Montserrat"/>
        </w:rPr>
        <w:t xml:space="preserve"> país?</w:t>
      </w:r>
    </w:p>
    <w:p w14:paraId="6E761F1B" w14:textId="77777777" w:rsidR="008063BC" w:rsidRPr="000B5CB5" w:rsidRDefault="008063BC" w:rsidP="008063BC">
      <w:pPr>
        <w:pStyle w:val="Sinespaciado"/>
        <w:ind w:left="720"/>
        <w:jc w:val="both"/>
        <w:rPr>
          <w:rFonts w:ascii="Montserrat" w:hAnsi="Montserrat"/>
        </w:rPr>
      </w:pPr>
    </w:p>
    <w:p w14:paraId="4FD2EE3F" w14:textId="34FF3C94" w:rsidR="000D2888" w:rsidRPr="000B5CB5" w:rsidRDefault="000D2888" w:rsidP="008063BC">
      <w:pPr>
        <w:pStyle w:val="Sinespaciado"/>
        <w:jc w:val="both"/>
        <w:rPr>
          <w:rFonts w:ascii="Montserrat" w:hAnsi="Montserrat"/>
          <w:b/>
          <w:bCs/>
        </w:rPr>
      </w:pPr>
      <w:r w:rsidRPr="000B5CB5">
        <w:rPr>
          <w:rFonts w:ascii="Montserrat" w:hAnsi="Montserrat"/>
          <w:b/>
          <w:bCs/>
        </w:rPr>
        <w:t>Definición de pluriculturalidad</w:t>
      </w:r>
    </w:p>
    <w:p w14:paraId="3EC3D747" w14:textId="77777777" w:rsidR="000D2888" w:rsidRPr="000B5CB5" w:rsidRDefault="000D2888" w:rsidP="008063BC">
      <w:pPr>
        <w:pStyle w:val="Sinespaciado"/>
        <w:jc w:val="both"/>
        <w:rPr>
          <w:rFonts w:ascii="Montserrat" w:hAnsi="Montserrat"/>
          <w:b/>
          <w:bCs/>
        </w:rPr>
      </w:pPr>
    </w:p>
    <w:p w14:paraId="317FF4B8" w14:textId="79972D10" w:rsidR="000D2888" w:rsidRPr="000B5CB5" w:rsidRDefault="000D2888" w:rsidP="008063BC">
      <w:pPr>
        <w:pStyle w:val="Sinespaciado"/>
        <w:jc w:val="center"/>
        <w:rPr>
          <w:rFonts w:ascii="Montserrat" w:hAnsi="Montserrat"/>
        </w:rPr>
      </w:pPr>
      <w:r w:rsidRPr="000B5CB5">
        <w:rPr>
          <w:rFonts w:ascii="Montserrat" w:hAnsi="Montserrat" w:cs="Arial"/>
          <w:noProof/>
          <w:color w:val="000000" w:themeColor="text1"/>
          <w:lang w:val="en-US"/>
        </w:rPr>
        <w:drawing>
          <wp:inline distT="0" distB="0" distL="0" distR="0" wp14:anchorId="37A8A757" wp14:editId="57355B5F">
            <wp:extent cx="4393870" cy="1436208"/>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3" t="24004" r="8871" b="23180"/>
                    <a:stretch/>
                  </pic:blipFill>
                  <pic:spPr bwMode="auto">
                    <a:xfrm>
                      <a:off x="0" y="0"/>
                      <a:ext cx="4404097" cy="1439551"/>
                    </a:xfrm>
                    <a:prstGeom prst="rect">
                      <a:avLst/>
                    </a:prstGeom>
                    <a:ln>
                      <a:noFill/>
                    </a:ln>
                    <a:extLst>
                      <a:ext uri="{53640926-AAD7-44D8-BBD7-CCE9431645EC}">
                        <a14:shadowObscured xmlns:a14="http://schemas.microsoft.com/office/drawing/2010/main"/>
                      </a:ext>
                    </a:extLst>
                  </pic:spPr>
                </pic:pic>
              </a:graphicData>
            </a:graphic>
          </wp:inline>
        </w:drawing>
      </w:r>
    </w:p>
    <w:p w14:paraId="05499EA3" w14:textId="77777777" w:rsidR="008063BC" w:rsidRDefault="008063BC" w:rsidP="008063BC">
      <w:pPr>
        <w:pStyle w:val="Sinespaciado"/>
        <w:jc w:val="both"/>
        <w:rPr>
          <w:rFonts w:ascii="Montserrat" w:hAnsi="Montserrat"/>
        </w:rPr>
      </w:pPr>
    </w:p>
    <w:p w14:paraId="6E5AE3DD" w14:textId="745795E6" w:rsidR="005877DB" w:rsidRDefault="005877DB" w:rsidP="008063BC">
      <w:pPr>
        <w:pStyle w:val="Sinespaciado"/>
        <w:jc w:val="both"/>
        <w:rPr>
          <w:rFonts w:ascii="Montserrat" w:hAnsi="Montserrat"/>
        </w:rPr>
      </w:pPr>
      <w:r w:rsidRPr="000B5CB5">
        <w:rPr>
          <w:rFonts w:ascii="Montserrat" w:hAnsi="Montserrat"/>
        </w:rPr>
        <w:t xml:space="preserve">De acuerdo con Catherine Walsh es un concepto que busca representar la particularidad de una región “…donde pueblos indígenas y pueblos negros han </w:t>
      </w:r>
      <w:r w:rsidRPr="000B5CB5">
        <w:rPr>
          <w:rFonts w:ascii="Montserrat" w:hAnsi="Montserrat"/>
        </w:rPr>
        <w:lastRenderedPageBreak/>
        <w:t>convivido por siglos con blancos-mestizos y donde el mestizaje ha sido parte de la realidad, como también la resistencia cultural y, recientemente, la revitalización de las diferencias. A diferencia de la multiculturalidad, la pluriculturalidad sugiere una pluralidad histórica y actual, en la cual varias culturas conviven en un espacio territorial y, juntas, hacen una totalidad nacional”.</w:t>
      </w:r>
    </w:p>
    <w:p w14:paraId="5F1E8BB8" w14:textId="77777777" w:rsidR="008063BC" w:rsidRPr="000B5CB5" w:rsidRDefault="008063BC" w:rsidP="008063BC">
      <w:pPr>
        <w:pStyle w:val="Sinespaciado"/>
        <w:jc w:val="both"/>
        <w:rPr>
          <w:rFonts w:ascii="Montserrat" w:hAnsi="Montserrat"/>
        </w:rPr>
      </w:pPr>
    </w:p>
    <w:p w14:paraId="6163D910" w14:textId="31E2F2BA" w:rsidR="00D62DB6" w:rsidRDefault="005877DB" w:rsidP="008063BC">
      <w:pPr>
        <w:pStyle w:val="Sinespaciado"/>
        <w:jc w:val="both"/>
        <w:rPr>
          <w:rFonts w:ascii="Montserrat" w:hAnsi="Montserrat"/>
        </w:rPr>
      </w:pPr>
      <w:r w:rsidRPr="000B5CB5">
        <w:rPr>
          <w:rFonts w:ascii="Montserrat" w:hAnsi="Montserrat"/>
        </w:rPr>
        <w:t>De acuerdo con el Diccionario de la Real Academia de la Lengua, que puedes consultar en línea, la pluriculturalidad se entiende como un adjetivo caracterizado por la convivencia de varias culturas.</w:t>
      </w:r>
    </w:p>
    <w:p w14:paraId="6A869E16" w14:textId="77777777" w:rsidR="008063BC" w:rsidRPr="000B5CB5" w:rsidRDefault="008063BC" w:rsidP="008063BC">
      <w:pPr>
        <w:pStyle w:val="Sinespaciado"/>
        <w:jc w:val="both"/>
        <w:rPr>
          <w:rFonts w:ascii="Montserrat" w:hAnsi="Montserrat"/>
        </w:rPr>
      </w:pPr>
    </w:p>
    <w:p w14:paraId="58F67B91" w14:textId="0FA35DBC" w:rsidR="005877DB" w:rsidRDefault="005877DB" w:rsidP="008063BC">
      <w:pPr>
        <w:pStyle w:val="Sinespaciado"/>
        <w:jc w:val="both"/>
        <w:rPr>
          <w:rFonts w:ascii="Montserrat" w:hAnsi="Montserrat"/>
        </w:rPr>
      </w:pPr>
      <w:r w:rsidRPr="000B5CB5">
        <w:rPr>
          <w:rFonts w:ascii="Montserrat" w:hAnsi="Montserrat"/>
        </w:rPr>
        <w:t>Una vez hechas estas definiciones, observa el siguiente video que habla sobre algunos de los pueblos indígenas y su identidad cultural.</w:t>
      </w:r>
    </w:p>
    <w:p w14:paraId="094FAE19" w14:textId="77777777" w:rsidR="00121180" w:rsidRPr="000B5CB5" w:rsidRDefault="00121180" w:rsidP="008063BC">
      <w:pPr>
        <w:pStyle w:val="Sinespaciado"/>
        <w:jc w:val="both"/>
        <w:rPr>
          <w:rFonts w:ascii="Montserrat" w:hAnsi="Montserrat"/>
        </w:rPr>
      </w:pPr>
    </w:p>
    <w:p w14:paraId="7E6E8677" w14:textId="07BA570C" w:rsidR="005877DB" w:rsidRPr="000B5CB5" w:rsidRDefault="005877DB" w:rsidP="008063BC">
      <w:pPr>
        <w:pStyle w:val="Sinespaciado"/>
        <w:ind w:left="720"/>
        <w:jc w:val="both"/>
        <w:rPr>
          <w:rFonts w:ascii="Montserrat" w:hAnsi="Montserrat"/>
          <w:b/>
          <w:bCs/>
        </w:rPr>
      </w:pPr>
      <w:r w:rsidRPr="000B5CB5">
        <w:rPr>
          <w:rFonts w:ascii="Montserrat" w:hAnsi="Montserrat"/>
          <w:b/>
          <w:bCs/>
        </w:rPr>
        <w:t>Un mismo país, muchos pueblos.</w:t>
      </w:r>
    </w:p>
    <w:p w14:paraId="12AA25ED" w14:textId="50D69C6B" w:rsidR="005877DB" w:rsidRDefault="005903DD" w:rsidP="008063BC">
      <w:pPr>
        <w:pStyle w:val="Sinespaciado"/>
        <w:ind w:left="720"/>
        <w:jc w:val="both"/>
        <w:rPr>
          <w:rFonts w:ascii="Montserrat" w:hAnsi="Montserrat"/>
        </w:rPr>
      </w:pPr>
      <w:hyperlink r:id="rId9" w:history="1">
        <w:r w:rsidR="00B21930" w:rsidRPr="000B5CB5">
          <w:rPr>
            <w:rStyle w:val="Hipervnculo"/>
            <w:rFonts w:ascii="Montserrat" w:hAnsi="Montserrat"/>
          </w:rPr>
          <w:t>https://www.youtube.com/watch?v=vbG20b4nqIs&amp;t=1s</w:t>
        </w:r>
      </w:hyperlink>
    </w:p>
    <w:p w14:paraId="543B9C92" w14:textId="77777777" w:rsidR="00121180" w:rsidRPr="000B5CB5" w:rsidRDefault="00121180" w:rsidP="008063BC">
      <w:pPr>
        <w:pStyle w:val="Sinespaciado"/>
        <w:ind w:left="720"/>
        <w:jc w:val="both"/>
        <w:rPr>
          <w:rFonts w:ascii="Montserrat" w:hAnsi="Montserrat"/>
        </w:rPr>
      </w:pPr>
    </w:p>
    <w:p w14:paraId="77D1A442" w14:textId="45EB441D" w:rsidR="005877DB" w:rsidRPr="000B5CB5" w:rsidRDefault="005877DB" w:rsidP="008063BC">
      <w:pPr>
        <w:pStyle w:val="Sinespaciado"/>
        <w:jc w:val="both"/>
        <w:rPr>
          <w:rFonts w:ascii="Montserrat" w:hAnsi="Montserrat"/>
        </w:rPr>
      </w:pPr>
      <w:r w:rsidRPr="000B5CB5">
        <w:rPr>
          <w:rFonts w:ascii="Montserrat" w:hAnsi="Montserrat"/>
        </w:rPr>
        <w:t>Los pueblos indígenas son herederos de aquellos pueblos originarios que habitaron el continente americano antes de la llegada de los e</w:t>
      </w:r>
      <w:r w:rsidR="00121180">
        <w:rPr>
          <w:rFonts w:ascii="Montserrat" w:hAnsi="Montserrat"/>
        </w:rPr>
        <w:t>uropeo</w:t>
      </w:r>
      <w:r w:rsidRPr="000B5CB5">
        <w:rPr>
          <w:rFonts w:ascii="Montserrat" w:hAnsi="Montserrat"/>
        </w:rPr>
        <w:t>s. A lo largo de la historia han conseguido mantener su identidad cultural propia, sus conocimientos y sus formas de organización social.</w:t>
      </w:r>
    </w:p>
    <w:p w14:paraId="37AF76BE" w14:textId="616B3236" w:rsidR="005877DB" w:rsidRPr="000B5CB5" w:rsidRDefault="005877DB" w:rsidP="00EF562B">
      <w:pPr>
        <w:pStyle w:val="Sinespaciado"/>
        <w:jc w:val="both"/>
        <w:rPr>
          <w:rFonts w:ascii="Montserrat" w:hAnsi="Montserrat"/>
        </w:rPr>
      </w:pPr>
    </w:p>
    <w:p w14:paraId="68721DA1" w14:textId="389235E7" w:rsidR="005877DB" w:rsidRPr="000B5CB5" w:rsidRDefault="005877DB"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drawing>
          <wp:inline distT="0" distB="0" distL="0" distR="0" wp14:anchorId="5C2AC27F" wp14:editId="63C9DD2A">
            <wp:extent cx="5176071" cy="2517569"/>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43" t="7488" r="3346" b="13123"/>
                    <a:stretch/>
                  </pic:blipFill>
                  <pic:spPr bwMode="auto">
                    <a:xfrm>
                      <a:off x="0" y="0"/>
                      <a:ext cx="5201317" cy="2529848"/>
                    </a:xfrm>
                    <a:prstGeom prst="rect">
                      <a:avLst/>
                    </a:prstGeom>
                    <a:ln>
                      <a:noFill/>
                    </a:ln>
                    <a:extLst>
                      <a:ext uri="{53640926-AAD7-44D8-BBD7-CCE9431645EC}">
                        <a14:shadowObscured xmlns:a14="http://schemas.microsoft.com/office/drawing/2010/main"/>
                      </a:ext>
                    </a:extLst>
                  </pic:spPr>
                </pic:pic>
              </a:graphicData>
            </a:graphic>
          </wp:inline>
        </w:drawing>
      </w:r>
    </w:p>
    <w:p w14:paraId="2000D19E" w14:textId="77777777" w:rsidR="005877DB" w:rsidRPr="000B5CB5" w:rsidRDefault="005877DB" w:rsidP="00EF562B">
      <w:pPr>
        <w:pStyle w:val="Sinespaciado"/>
        <w:jc w:val="both"/>
        <w:rPr>
          <w:rFonts w:ascii="Montserrat" w:hAnsi="Montserrat"/>
        </w:rPr>
      </w:pPr>
    </w:p>
    <w:p w14:paraId="3BA64E32" w14:textId="568FF775" w:rsidR="005877DB" w:rsidRDefault="005877DB" w:rsidP="00EF562B">
      <w:pPr>
        <w:pStyle w:val="Sinespaciado"/>
        <w:jc w:val="both"/>
        <w:rPr>
          <w:rFonts w:ascii="Montserrat" w:hAnsi="Montserrat"/>
        </w:rPr>
      </w:pPr>
      <w:r w:rsidRPr="000B5CB5">
        <w:rPr>
          <w:rFonts w:ascii="Montserrat" w:hAnsi="Montserrat"/>
        </w:rPr>
        <w:t>Los pueblos indígenas existen en toda la geografía nacional</w:t>
      </w:r>
      <w:r w:rsidR="00121180">
        <w:rPr>
          <w:rFonts w:ascii="Montserrat" w:hAnsi="Montserrat"/>
        </w:rPr>
        <w:t>.</w:t>
      </w:r>
    </w:p>
    <w:p w14:paraId="6C151BFE" w14:textId="77777777" w:rsidR="00121180" w:rsidRPr="000B5CB5" w:rsidRDefault="00121180" w:rsidP="00EF562B">
      <w:pPr>
        <w:pStyle w:val="Sinespaciado"/>
        <w:jc w:val="both"/>
        <w:rPr>
          <w:rFonts w:ascii="Montserrat" w:hAnsi="Montserrat"/>
        </w:rPr>
      </w:pPr>
    </w:p>
    <w:p w14:paraId="6A42F96F" w14:textId="00DFCCF9" w:rsidR="005877DB" w:rsidRDefault="005877DB" w:rsidP="00EF562B">
      <w:pPr>
        <w:pStyle w:val="Sinespaciado"/>
        <w:ind w:left="720"/>
        <w:jc w:val="both"/>
        <w:rPr>
          <w:rFonts w:ascii="Montserrat" w:hAnsi="Montserrat"/>
        </w:rPr>
      </w:pPr>
      <w:r w:rsidRPr="000B5CB5">
        <w:rPr>
          <w:rFonts w:ascii="Montserrat" w:hAnsi="Montserrat"/>
        </w:rPr>
        <w:t>Investiga que pueblos indígenas habitan en el lugar en que vives, seguramente te sorprenderás.</w:t>
      </w:r>
    </w:p>
    <w:p w14:paraId="24C71CF0" w14:textId="77777777" w:rsidR="00121180" w:rsidRPr="000B5CB5" w:rsidRDefault="00121180" w:rsidP="00EF562B">
      <w:pPr>
        <w:pStyle w:val="Sinespaciado"/>
        <w:ind w:left="720"/>
        <w:jc w:val="both"/>
        <w:rPr>
          <w:rFonts w:ascii="Montserrat" w:hAnsi="Montserrat"/>
        </w:rPr>
      </w:pPr>
    </w:p>
    <w:p w14:paraId="026F86D0" w14:textId="496BAE00" w:rsidR="005877DB" w:rsidRDefault="005877DB" w:rsidP="00EF562B">
      <w:pPr>
        <w:pStyle w:val="Sinespaciado"/>
        <w:jc w:val="both"/>
        <w:rPr>
          <w:rFonts w:ascii="Montserrat" w:hAnsi="Montserrat"/>
        </w:rPr>
      </w:pPr>
      <w:r w:rsidRPr="000B5CB5">
        <w:rPr>
          <w:rFonts w:ascii="Montserrat" w:hAnsi="Montserrat"/>
        </w:rPr>
        <w:t xml:space="preserve">De acuerdo con el Censo General de Población de 2010, una persona se define a sí misma como indígena, a través de la auto adscripción, es el criterio con el cual se identifica a la población con una identidad cultural distinta a la mayoritaria. Pero esto </w:t>
      </w:r>
      <w:r w:rsidRPr="000B5CB5">
        <w:rPr>
          <w:rFonts w:ascii="Montserrat" w:hAnsi="Montserrat"/>
        </w:rPr>
        <w:lastRenderedPageBreak/>
        <w:t>no siempre fue así, el criterio utilizado anteriormente para definir a la población originaria era el hablar una lengua indígena.</w:t>
      </w:r>
    </w:p>
    <w:p w14:paraId="42FF0114" w14:textId="77777777" w:rsidR="008063BC" w:rsidRPr="000B5CB5" w:rsidRDefault="008063BC" w:rsidP="00EF562B">
      <w:pPr>
        <w:pStyle w:val="Sinespaciado"/>
        <w:jc w:val="both"/>
        <w:rPr>
          <w:rFonts w:ascii="Montserrat" w:hAnsi="Montserrat"/>
        </w:rPr>
      </w:pPr>
    </w:p>
    <w:p w14:paraId="497E9283" w14:textId="05ADEAAD" w:rsidR="00D62DB6" w:rsidRDefault="005877DB" w:rsidP="00EF562B">
      <w:pPr>
        <w:pStyle w:val="Sinespaciado"/>
        <w:jc w:val="both"/>
        <w:rPr>
          <w:rFonts w:ascii="Montserrat" w:hAnsi="Montserrat"/>
        </w:rPr>
      </w:pPr>
      <w:r w:rsidRPr="000B5CB5">
        <w:rPr>
          <w:rFonts w:ascii="Montserrat" w:hAnsi="Montserrat"/>
        </w:rPr>
        <w:t>Ahora observa el siguiente video, Soy Indígena, cuento infantil oaxaqueño de la región de Tehuantepec, subtitulado en español.</w:t>
      </w:r>
    </w:p>
    <w:p w14:paraId="7C109266" w14:textId="77777777" w:rsidR="00121180" w:rsidRPr="000B5CB5" w:rsidRDefault="00121180" w:rsidP="00EF562B">
      <w:pPr>
        <w:pStyle w:val="Sinespaciado"/>
        <w:jc w:val="both"/>
        <w:rPr>
          <w:rFonts w:ascii="Montserrat" w:hAnsi="Montserrat"/>
        </w:rPr>
      </w:pPr>
    </w:p>
    <w:p w14:paraId="26269480" w14:textId="1CE6F387" w:rsidR="00D62DB6" w:rsidRPr="000B5CB5" w:rsidRDefault="005877DB" w:rsidP="00EF562B">
      <w:pPr>
        <w:pStyle w:val="Sinespaciado"/>
        <w:ind w:left="720"/>
        <w:jc w:val="both"/>
        <w:rPr>
          <w:rFonts w:ascii="Montserrat" w:hAnsi="Montserrat"/>
          <w:b/>
          <w:bCs/>
        </w:rPr>
      </w:pPr>
      <w:r w:rsidRPr="000B5CB5">
        <w:rPr>
          <w:rFonts w:ascii="Montserrat" w:hAnsi="Montserrat"/>
          <w:b/>
          <w:bCs/>
        </w:rPr>
        <w:t>Soy Indígena, cuento infantil oaxaqueño.</w:t>
      </w:r>
    </w:p>
    <w:p w14:paraId="11DFBE44" w14:textId="22CD474F" w:rsidR="00D62DB6" w:rsidRDefault="005903DD" w:rsidP="00EF562B">
      <w:pPr>
        <w:pStyle w:val="Sinespaciado"/>
        <w:ind w:left="720"/>
        <w:jc w:val="both"/>
        <w:rPr>
          <w:rFonts w:ascii="Montserrat" w:hAnsi="Montserrat"/>
        </w:rPr>
      </w:pPr>
      <w:hyperlink r:id="rId11" w:history="1">
        <w:r w:rsidR="00B21930" w:rsidRPr="000B5CB5">
          <w:rPr>
            <w:rStyle w:val="Hipervnculo"/>
            <w:rFonts w:ascii="Montserrat" w:hAnsi="Montserrat"/>
          </w:rPr>
          <w:t>https://www.youtube.com/watch?v=AMMQ7dJIvU4</w:t>
        </w:r>
      </w:hyperlink>
    </w:p>
    <w:p w14:paraId="38356150" w14:textId="77777777" w:rsidR="00121180" w:rsidRPr="000B5CB5" w:rsidRDefault="00121180" w:rsidP="00EF562B">
      <w:pPr>
        <w:pStyle w:val="Sinespaciado"/>
        <w:ind w:left="720"/>
        <w:jc w:val="both"/>
        <w:rPr>
          <w:rFonts w:ascii="Montserrat" w:hAnsi="Montserrat"/>
        </w:rPr>
      </w:pPr>
    </w:p>
    <w:p w14:paraId="72B7E899" w14:textId="4B557CD1" w:rsidR="00D62DB6" w:rsidRDefault="005877DB" w:rsidP="00EF562B">
      <w:pPr>
        <w:pStyle w:val="Sinespaciado"/>
        <w:jc w:val="both"/>
        <w:rPr>
          <w:rFonts w:ascii="Montserrat" w:hAnsi="Montserrat"/>
        </w:rPr>
      </w:pPr>
      <w:r w:rsidRPr="000B5CB5">
        <w:rPr>
          <w:rFonts w:ascii="Montserrat" w:hAnsi="Montserrat"/>
        </w:rPr>
        <w:t>De acuerdo con la Encuesta Intercensal 2015 realizada por el Instituto Nacional de Estadística Geografía e Informática (INEGI</w:t>
      </w:r>
      <w:r w:rsidR="008063BC" w:rsidRPr="000B5CB5">
        <w:rPr>
          <w:rFonts w:ascii="Montserrat" w:hAnsi="Montserrat"/>
        </w:rPr>
        <w:t>)</w:t>
      </w:r>
      <w:r w:rsidR="008063BC">
        <w:rPr>
          <w:rFonts w:ascii="Montserrat" w:hAnsi="Montserrat"/>
        </w:rPr>
        <w:t xml:space="preserve">, </w:t>
      </w:r>
      <w:r w:rsidR="008063BC" w:rsidRPr="000B5CB5">
        <w:rPr>
          <w:rFonts w:ascii="Montserrat" w:hAnsi="Montserrat"/>
        </w:rPr>
        <w:t>más</w:t>
      </w:r>
      <w:r w:rsidRPr="000B5CB5">
        <w:rPr>
          <w:rFonts w:ascii="Montserrat" w:hAnsi="Montserrat"/>
        </w:rPr>
        <w:t xml:space="preserve"> de siete millones de personas hablan alguna de las lenguas de nuestro país</w:t>
      </w:r>
      <w:r w:rsidR="009870C9" w:rsidRPr="000B5CB5">
        <w:rPr>
          <w:rFonts w:ascii="Montserrat" w:hAnsi="Montserrat"/>
        </w:rPr>
        <w:t>.</w:t>
      </w:r>
    </w:p>
    <w:p w14:paraId="67033B38" w14:textId="77777777" w:rsidR="008063BC" w:rsidRPr="000B5CB5" w:rsidRDefault="008063BC" w:rsidP="00EF562B">
      <w:pPr>
        <w:pStyle w:val="Sinespaciado"/>
        <w:jc w:val="both"/>
        <w:rPr>
          <w:rFonts w:ascii="Montserrat" w:hAnsi="Montserrat"/>
        </w:rPr>
      </w:pPr>
    </w:p>
    <w:p w14:paraId="101C6600" w14:textId="29A2397D" w:rsidR="009870C9" w:rsidRDefault="009870C9" w:rsidP="00EF562B">
      <w:pPr>
        <w:pStyle w:val="Sinespaciado"/>
        <w:jc w:val="both"/>
        <w:rPr>
          <w:rFonts w:ascii="Montserrat" w:hAnsi="Montserrat"/>
        </w:rPr>
      </w:pPr>
      <w:r w:rsidRPr="000B5CB5">
        <w:rPr>
          <w:rFonts w:ascii="Montserrat" w:hAnsi="Montserrat"/>
        </w:rPr>
        <w:t xml:space="preserve">El término indígena es una categoría cultural que sirve para reconocerse como parte de una cultura diferente. </w:t>
      </w:r>
    </w:p>
    <w:p w14:paraId="4F8448E6" w14:textId="77777777" w:rsidR="008063BC" w:rsidRPr="000B5CB5" w:rsidRDefault="008063BC" w:rsidP="00EF562B">
      <w:pPr>
        <w:pStyle w:val="Sinespaciado"/>
        <w:jc w:val="both"/>
        <w:rPr>
          <w:rFonts w:ascii="Montserrat" w:hAnsi="Montserrat"/>
        </w:rPr>
      </w:pPr>
    </w:p>
    <w:p w14:paraId="2C81CBF8" w14:textId="20ED8D40" w:rsidR="009870C9" w:rsidRDefault="009870C9" w:rsidP="00EF562B">
      <w:pPr>
        <w:pStyle w:val="Sinespaciado"/>
        <w:jc w:val="both"/>
        <w:rPr>
          <w:rFonts w:ascii="Montserrat" w:hAnsi="Montserrat"/>
        </w:rPr>
      </w:pPr>
      <w:r w:rsidRPr="000B5CB5">
        <w:rPr>
          <w:rFonts w:ascii="Montserrat" w:hAnsi="Montserrat"/>
        </w:rPr>
        <w:t>La diversidad de la población en México conlleva una gran riqueza, gracias a las contribuciones que los pueblos originarios han hecho en múltiples áreas, como la agricultura, la gastronomía, la música, la arquitectura, las artes visuales, entre otras muchas manifestaciones culturales. Además de sus lenguas, enriquecen al país y a toda la humanidad. Conocer distintas formas de pensamiento, permite ampliar las ideas y la forma de ver el mundo.</w:t>
      </w:r>
    </w:p>
    <w:p w14:paraId="5450A717" w14:textId="77777777" w:rsidR="008063BC" w:rsidRPr="000B5CB5" w:rsidRDefault="008063BC" w:rsidP="00EF562B">
      <w:pPr>
        <w:pStyle w:val="Sinespaciado"/>
        <w:jc w:val="both"/>
        <w:rPr>
          <w:rFonts w:ascii="Montserrat" w:hAnsi="Montserrat"/>
        </w:rPr>
      </w:pPr>
    </w:p>
    <w:p w14:paraId="73F699DF" w14:textId="35270B34" w:rsidR="009870C9" w:rsidRDefault="009870C9" w:rsidP="00EF562B">
      <w:pPr>
        <w:pStyle w:val="Sinespaciado"/>
        <w:jc w:val="both"/>
        <w:rPr>
          <w:rFonts w:ascii="Montserrat" w:hAnsi="Montserrat"/>
        </w:rPr>
      </w:pPr>
      <w:r w:rsidRPr="000B5CB5">
        <w:rPr>
          <w:rFonts w:ascii="Montserrat" w:hAnsi="Montserrat"/>
        </w:rPr>
        <w:t>En México, desde hace siglos se ha usado la palabra “indio” de manera despectiva, para discriminar a las personas que se identifican como indígenas. Es un grave error pensar que existen personas que son mejores que otras por el color de piel, por su condición económica o su acervo cultural. Sin embargo, a lo largo de la sesión, conocerás cómo es que la diversidad cultural suma y no resta. Enriquece nuestra vida como país.</w:t>
      </w:r>
    </w:p>
    <w:p w14:paraId="35E5884F" w14:textId="77777777" w:rsidR="008063BC" w:rsidRPr="000B5CB5" w:rsidRDefault="008063BC" w:rsidP="00EF562B">
      <w:pPr>
        <w:pStyle w:val="Sinespaciado"/>
        <w:jc w:val="both"/>
        <w:rPr>
          <w:rFonts w:ascii="Montserrat" w:hAnsi="Montserrat"/>
        </w:rPr>
      </w:pPr>
    </w:p>
    <w:p w14:paraId="61B1BBCE" w14:textId="7A7EB0F6" w:rsidR="009870C9" w:rsidRPr="000B5CB5" w:rsidRDefault="009870C9" w:rsidP="00EF562B">
      <w:pPr>
        <w:pStyle w:val="Sinespaciado"/>
        <w:jc w:val="both"/>
        <w:rPr>
          <w:rFonts w:ascii="Montserrat" w:hAnsi="Montserrat"/>
        </w:rPr>
      </w:pPr>
    </w:p>
    <w:p w14:paraId="6957D97B" w14:textId="3AF8EACF" w:rsidR="009870C9" w:rsidRPr="000B5CB5" w:rsidRDefault="009870C9"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lastRenderedPageBreak/>
        <w:drawing>
          <wp:inline distT="0" distB="0" distL="0" distR="0" wp14:anchorId="7A54E5D5" wp14:editId="18B559BD">
            <wp:extent cx="4986655" cy="2850078"/>
            <wp:effectExtent l="0" t="0" r="444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7" t="3952" r="11491" b="9810"/>
                    <a:stretch/>
                  </pic:blipFill>
                  <pic:spPr bwMode="auto">
                    <a:xfrm>
                      <a:off x="0" y="0"/>
                      <a:ext cx="5020293" cy="2869303"/>
                    </a:xfrm>
                    <a:prstGeom prst="rect">
                      <a:avLst/>
                    </a:prstGeom>
                    <a:ln>
                      <a:noFill/>
                    </a:ln>
                    <a:extLst>
                      <a:ext uri="{53640926-AAD7-44D8-BBD7-CCE9431645EC}">
                        <a14:shadowObscured xmlns:a14="http://schemas.microsoft.com/office/drawing/2010/main"/>
                      </a:ext>
                    </a:extLst>
                  </pic:spPr>
                </pic:pic>
              </a:graphicData>
            </a:graphic>
          </wp:inline>
        </w:drawing>
      </w:r>
    </w:p>
    <w:p w14:paraId="447744F8" w14:textId="77777777" w:rsidR="009870C9" w:rsidRPr="000B5CB5" w:rsidRDefault="009870C9" w:rsidP="00EF562B">
      <w:pPr>
        <w:pStyle w:val="Sinespaciado"/>
        <w:jc w:val="both"/>
        <w:rPr>
          <w:rFonts w:ascii="Montserrat" w:hAnsi="Montserrat"/>
        </w:rPr>
      </w:pPr>
    </w:p>
    <w:p w14:paraId="6B8AE6F8" w14:textId="41AAFDF0" w:rsidR="009870C9" w:rsidRDefault="009870C9" w:rsidP="00EF562B">
      <w:pPr>
        <w:pStyle w:val="Sinespaciado"/>
        <w:jc w:val="both"/>
        <w:rPr>
          <w:rFonts w:ascii="Montserrat" w:hAnsi="Montserrat"/>
        </w:rPr>
      </w:pPr>
      <w:r w:rsidRPr="000B5CB5">
        <w:rPr>
          <w:rFonts w:ascii="Montserrat" w:hAnsi="Montserrat"/>
        </w:rPr>
        <w:t>En México existen diversos pueblos indígenas a lo largo del territorio nacional. Entre los cinco grupos de población mayoritaria destacan los nahuas en regiones de Puebla, Veracruz, Hidalgo, San Luis Potosí y Guerrero; los mayas en la región sur del país, en Campeche, Yucatán, Chiapas; los zapotecos en Oaxaca; los mixtecos en Guerrero, Oaxaca y Puebla y los Otomíes en el Estado de México, Hidalgo, Querétaro, Guanajuato, entre otros.</w:t>
      </w:r>
    </w:p>
    <w:p w14:paraId="57DCC5B7" w14:textId="77777777" w:rsidR="008063BC" w:rsidRPr="000B5CB5" w:rsidRDefault="008063BC" w:rsidP="00EF562B">
      <w:pPr>
        <w:pStyle w:val="Sinespaciado"/>
        <w:jc w:val="both"/>
        <w:rPr>
          <w:rFonts w:ascii="Montserrat" w:hAnsi="Montserrat"/>
        </w:rPr>
      </w:pPr>
    </w:p>
    <w:p w14:paraId="0C29979B" w14:textId="4B99DC0A" w:rsidR="009870C9" w:rsidRDefault="009870C9" w:rsidP="00EF562B">
      <w:pPr>
        <w:pStyle w:val="Sinespaciado"/>
        <w:jc w:val="both"/>
        <w:rPr>
          <w:rFonts w:ascii="Montserrat" w:hAnsi="Montserrat"/>
        </w:rPr>
      </w:pPr>
      <w:r w:rsidRPr="000B5CB5">
        <w:rPr>
          <w:rFonts w:ascii="Montserrat" w:hAnsi="Montserrat"/>
        </w:rPr>
        <w:t>Cada grupo indígena posee tradiciones diversas por lo que no se puede hablar de un solo grupo indígena, así como no se puede decir que existe solo un tipo de mexicano. Hay diferentes tradiciones entre los mexicanos del sur, el norte, el centro, y todas las regiones. Por ejemplo, sería injusto decir que a todos nos representa el traje de</w:t>
      </w:r>
      <w:r w:rsidR="00121180">
        <w:rPr>
          <w:rFonts w:ascii="Montserrat" w:hAnsi="Montserrat"/>
        </w:rPr>
        <w:t xml:space="preserve"> charro</w:t>
      </w:r>
      <w:r w:rsidRPr="000B5CB5">
        <w:rPr>
          <w:rFonts w:ascii="Montserrat" w:hAnsi="Montserrat"/>
        </w:rPr>
        <w:t>.</w:t>
      </w:r>
    </w:p>
    <w:p w14:paraId="689B4E50" w14:textId="77777777" w:rsidR="008063BC" w:rsidRPr="000B5CB5" w:rsidRDefault="008063BC" w:rsidP="00EF562B">
      <w:pPr>
        <w:pStyle w:val="Sinespaciado"/>
        <w:jc w:val="both"/>
        <w:rPr>
          <w:rFonts w:ascii="Montserrat" w:hAnsi="Montserrat"/>
        </w:rPr>
      </w:pPr>
    </w:p>
    <w:p w14:paraId="6953B14E" w14:textId="4AC5E26A" w:rsidR="009870C9" w:rsidRPr="000B5CB5" w:rsidRDefault="009870C9" w:rsidP="00EF562B">
      <w:pPr>
        <w:pStyle w:val="Sinespaciado"/>
        <w:jc w:val="both"/>
        <w:rPr>
          <w:rFonts w:ascii="Montserrat" w:hAnsi="Montserrat"/>
        </w:rPr>
      </w:pPr>
    </w:p>
    <w:p w14:paraId="248BD79F" w14:textId="7A0A69A1" w:rsidR="009870C9" w:rsidRPr="000B5CB5" w:rsidRDefault="009870C9" w:rsidP="00EF562B">
      <w:pPr>
        <w:pStyle w:val="Sinespaciado"/>
        <w:jc w:val="center"/>
        <w:rPr>
          <w:rFonts w:ascii="Montserrat" w:hAnsi="Montserrat"/>
        </w:rPr>
      </w:pPr>
      <w:r w:rsidRPr="000B5CB5">
        <w:rPr>
          <w:rFonts w:ascii="Montserrat" w:hAnsi="Montserrat"/>
          <w:noProof/>
          <w:lang w:val="en-US"/>
        </w:rPr>
        <w:lastRenderedPageBreak/>
        <w:drawing>
          <wp:inline distT="0" distB="0" distL="0" distR="0" wp14:anchorId="7C8332CE" wp14:editId="4CE03480">
            <wp:extent cx="5343895" cy="3907182"/>
            <wp:effectExtent l="0" t="0" r="9525" b="0"/>
            <wp:docPr id="3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3">
                      <a:extLst>
                        <a:ext uri="{28A0092B-C50C-407E-A947-70E740481C1C}">
                          <a14:useLocalDpi xmlns:a14="http://schemas.microsoft.com/office/drawing/2010/main" val="0"/>
                        </a:ext>
                      </a:extLst>
                    </a:blip>
                    <a:stretch>
                      <a:fillRect/>
                    </a:stretch>
                  </pic:blipFill>
                  <pic:spPr>
                    <a:xfrm>
                      <a:off x="0" y="0"/>
                      <a:ext cx="5343895" cy="3907182"/>
                    </a:xfrm>
                    <a:prstGeom prst="rect">
                      <a:avLst/>
                    </a:prstGeom>
                  </pic:spPr>
                </pic:pic>
              </a:graphicData>
            </a:graphic>
          </wp:inline>
        </w:drawing>
      </w:r>
    </w:p>
    <w:p w14:paraId="35D380D7" w14:textId="37AA1D62" w:rsidR="009870C9" w:rsidRPr="000B5CB5" w:rsidRDefault="009870C9" w:rsidP="00EF562B">
      <w:pPr>
        <w:pStyle w:val="Sinespaciado"/>
        <w:jc w:val="both"/>
        <w:rPr>
          <w:rFonts w:ascii="Montserrat" w:hAnsi="Montserrat"/>
        </w:rPr>
      </w:pPr>
    </w:p>
    <w:p w14:paraId="7057E8FC" w14:textId="2918355F" w:rsidR="009870C9" w:rsidRDefault="009870C9" w:rsidP="00EF562B">
      <w:pPr>
        <w:pStyle w:val="Sinespaciado"/>
        <w:jc w:val="both"/>
        <w:rPr>
          <w:rFonts w:ascii="Montserrat" w:hAnsi="Montserrat"/>
        </w:rPr>
      </w:pPr>
      <w:r w:rsidRPr="000B5CB5">
        <w:rPr>
          <w:rFonts w:ascii="Montserrat" w:hAnsi="Montserrat"/>
        </w:rPr>
        <w:t>Uno de los elementos culturales que definen, dan identidad y fortaleza a los pueblos indígenas es la lengua.</w:t>
      </w:r>
    </w:p>
    <w:p w14:paraId="20C43CFA" w14:textId="77777777" w:rsidR="008063BC" w:rsidRPr="000B5CB5" w:rsidRDefault="008063BC" w:rsidP="00EF562B">
      <w:pPr>
        <w:pStyle w:val="Sinespaciado"/>
        <w:jc w:val="both"/>
        <w:rPr>
          <w:rFonts w:ascii="Montserrat" w:hAnsi="Montserrat"/>
        </w:rPr>
      </w:pPr>
    </w:p>
    <w:p w14:paraId="36E84CF2" w14:textId="236416E4" w:rsidR="009870C9" w:rsidRDefault="009870C9" w:rsidP="00EF562B">
      <w:pPr>
        <w:pStyle w:val="Sinespaciado"/>
        <w:jc w:val="both"/>
        <w:rPr>
          <w:rFonts w:ascii="Montserrat" w:hAnsi="Montserrat"/>
        </w:rPr>
      </w:pPr>
      <w:r w:rsidRPr="000B5CB5">
        <w:rPr>
          <w:rFonts w:ascii="Montserrat" w:hAnsi="Montserrat"/>
        </w:rPr>
        <w:t xml:space="preserve">En México existen 69 lenguas nacionales, entre ellas el español. Las otras 68 lenguas son indígenas. Estas se agrupan en 11 familias lingüísticas y provienen de 68 comunidades étnicas. </w:t>
      </w:r>
    </w:p>
    <w:p w14:paraId="51CEFB06" w14:textId="77777777" w:rsidR="008063BC" w:rsidRPr="000B5CB5" w:rsidRDefault="008063BC" w:rsidP="00EF562B">
      <w:pPr>
        <w:pStyle w:val="Sinespaciado"/>
        <w:jc w:val="both"/>
        <w:rPr>
          <w:rFonts w:ascii="Montserrat" w:hAnsi="Montserrat"/>
        </w:rPr>
      </w:pPr>
    </w:p>
    <w:p w14:paraId="1672F6ED" w14:textId="027258DC" w:rsidR="009870C9" w:rsidRDefault="009870C9" w:rsidP="00EF562B">
      <w:pPr>
        <w:pStyle w:val="Sinespaciado"/>
        <w:jc w:val="both"/>
        <w:rPr>
          <w:rFonts w:ascii="Montserrat" w:hAnsi="Montserrat"/>
        </w:rPr>
      </w:pPr>
      <w:r w:rsidRPr="000B5CB5">
        <w:rPr>
          <w:rFonts w:ascii="Montserrat" w:hAnsi="Montserrat"/>
        </w:rPr>
        <w:t>Las 11 familias lingüísticas de donde provienen las 68 lenguas indígenas son:</w:t>
      </w:r>
    </w:p>
    <w:p w14:paraId="77C7AB30" w14:textId="77777777" w:rsidR="008063BC" w:rsidRPr="000B5CB5" w:rsidRDefault="008063BC" w:rsidP="00EF562B">
      <w:pPr>
        <w:pStyle w:val="Sinespaciado"/>
        <w:jc w:val="both"/>
        <w:rPr>
          <w:rFonts w:ascii="Montserrat" w:hAnsi="Montserrat"/>
        </w:rPr>
      </w:pPr>
    </w:p>
    <w:p w14:paraId="4ADCB34A" w14:textId="433279AA" w:rsidR="008063BC" w:rsidRPr="000B5CB5" w:rsidRDefault="009870C9" w:rsidP="008063BC">
      <w:pPr>
        <w:pStyle w:val="Sinespaciado"/>
        <w:ind w:left="720"/>
        <w:jc w:val="both"/>
        <w:rPr>
          <w:rFonts w:ascii="Montserrat" w:hAnsi="Montserrat"/>
        </w:rPr>
      </w:pPr>
      <w:r w:rsidRPr="000B5CB5">
        <w:rPr>
          <w:rFonts w:ascii="Montserrat" w:hAnsi="Montserrat"/>
        </w:rPr>
        <w:t xml:space="preserve">1.- </w:t>
      </w:r>
      <w:proofErr w:type="spellStart"/>
      <w:r w:rsidRPr="000B5CB5">
        <w:rPr>
          <w:rFonts w:ascii="Montserrat" w:hAnsi="Montserrat"/>
        </w:rPr>
        <w:t>Álgica</w:t>
      </w:r>
      <w:proofErr w:type="spellEnd"/>
    </w:p>
    <w:p w14:paraId="30249DE2" w14:textId="631658DB" w:rsidR="009870C9" w:rsidRPr="000B5CB5" w:rsidRDefault="009870C9" w:rsidP="00EF562B">
      <w:pPr>
        <w:pStyle w:val="Sinespaciado"/>
        <w:ind w:left="720"/>
        <w:jc w:val="both"/>
        <w:rPr>
          <w:rFonts w:ascii="Montserrat" w:hAnsi="Montserrat"/>
        </w:rPr>
      </w:pPr>
      <w:r w:rsidRPr="000B5CB5">
        <w:rPr>
          <w:rFonts w:ascii="Montserrat" w:hAnsi="Montserrat"/>
        </w:rPr>
        <w:t>2.- Yuto-nahua</w:t>
      </w:r>
    </w:p>
    <w:p w14:paraId="07C9B076" w14:textId="77777777" w:rsidR="009870C9" w:rsidRPr="000B5CB5" w:rsidRDefault="009870C9" w:rsidP="00EF562B">
      <w:pPr>
        <w:pStyle w:val="Sinespaciado"/>
        <w:ind w:left="720"/>
        <w:jc w:val="both"/>
        <w:rPr>
          <w:rFonts w:ascii="Montserrat" w:hAnsi="Montserrat"/>
        </w:rPr>
      </w:pPr>
      <w:r w:rsidRPr="000B5CB5">
        <w:rPr>
          <w:rFonts w:ascii="Montserrat" w:hAnsi="Montserrat"/>
        </w:rPr>
        <w:t xml:space="preserve">3.- </w:t>
      </w:r>
      <w:proofErr w:type="spellStart"/>
      <w:r w:rsidRPr="000B5CB5">
        <w:rPr>
          <w:rFonts w:ascii="Montserrat" w:hAnsi="Montserrat"/>
        </w:rPr>
        <w:t>Cochimí-yumana</w:t>
      </w:r>
      <w:proofErr w:type="spellEnd"/>
    </w:p>
    <w:p w14:paraId="5F834BAC" w14:textId="77777777" w:rsidR="009870C9" w:rsidRPr="000B5CB5" w:rsidRDefault="009870C9" w:rsidP="00EF562B">
      <w:pPr>
        <w:pStyle w:val="Sinespaciado"/>
        <w:ind w:left="720"/>
        <w:jc w:val="both"/>
        <w:rPr>
          <w:rFonts w:ascii="Montserrat" w:hAnsi="Montserrat"/>
        </w:rPr>
      </w:pPr>
      <w:r w:rsidRPr="000B5CB5">
        <w:rPr>
          <w:rFonts w:ascii="Montserrat" w:hAnsi="Montserrat"/>
        </w:rPr>
        <w:t>4.- Seri</w:t>
      </w:r>
    </w:p>
    <w:p w14:paraId="4AFAF726" w14:textId="77777777" w:rsidR="009870C9" w:rsidRPr="000B5CB5" w:rsidRDefault="009870C9" w:rsidP="00EF562B">
      <w:pPr>
        <w:pStyle w:val="Sinespaciado"/>
        <w:ind w:left="720"/>
        <w:jc w:val="both"/>
        <w:rPr>
          <w:rFonts w:ascii="Montserrat" w:hAnsi="Montserrat"/>
        </w:rPr>
      </w:pPr>
      <w:r w:rsidRPr="000B5CB5">
        <w:rPr>
          <w:rFonts w:ascii="Montserrat" w:hAnsi="Montserrat"/>
        </w:rPr>
        <w:t>5.- Oto-mangue</w:t>
      </w:r>
    </w:p>
    <w:p w14:paraId="18E85BB4" w14:textId="77777777" w:rsidR="009870C9" w:rsidRPr="000B5CB5" w:rsidRDefault="009870C9" w:rsidP="00EF562B">
      <w:pPr>
        <w:pStyle w:val="Sinespaciado"/>
        <w:ind w:left="720"/>
        <w:jc w:val="both"/>
        <w:rPr>
          <w:rFonts w:ascii="Montserrat" w:hAnsi="Montserrat"/>
        </w:rPr>
      </w:pPr>
      <w:r w:rsidRPr="000B5CB5">
        <w:rPr>
          <w:rFonts w:ascii="Montserrat" w:hAnsi="Montserrat"/>
        </w:rPr>
        <w:t>6.- Maya</w:t>
      </w:r>
    </w:p>
    <w:p w14:paraId="2512B546" w14:textId="77777777" w:rsidR="009870C9" w:rsidRPr="000B5CB5" w:rsidRDefault="009870C9" w:rsidP="00EF562B">
      <w:pPr>
        <w:pStyle w:val="Sinespaciado"/>
        <w:ind w:left="720"/>
        <w:jc w:val="both"/>
        <w:rPr>
          <w:rFonts w:ascii="Montserrat" w:hAnsi="Montserrat"/>
        </w:rPr>
      </w:pPr>
      <w:r w:rsidRPr="000B5CB5">
        <w:rPr>
          <w:rFonts w:ascii="Montserrat" w:hAnsi="Montserrat"/>
        </w:rPr>
        <w:t>7.- Totonaco-tepehua</w:t>
      </w:r>
    </w:p>
    <w:p w14:paraId="59C110B3" w14:textId="77777777" w:rsidR="009870C9" w:rsidRPr="000B5CB5" w:rsidRDefault="009870C9" w:rsidP="00EF562B">
      <w:pPr>
        <w:pStyle w:val="Sinespaciado"/>
        <w:ind w:left="720"/>
        <w:jc w:val="both"/>
        <w:rPr>
          <w:rFonts w:ascii="Montserrat" w:hAnsi="Montserrat"/>
        </w:rPr>
      </w:pPr>
      <w:r w:rsidRPr="000B5CB5">
        <w:rPr>
          <w:rFonts w:ascii="Montserrat" w:hAnsi="Montserrat"/>
        </w:rPr>
        <w:t>8.- Tarasca</w:t>
      </w:r>
    </w:p>
    <w:p w14:paraId="5EAA8DCC" w14:textId="77777777" w:rsidR="009870C9" w:rsidRPr="000B5CB5" w:rsidRDefault="009870C9" w:rsidP="00EF562B">
      <w:pPr>
        <w:pStyle w:val="Sinespaciado"/>
        <w:ind w:left="720"/>
        <w:jc w:val="both"/>
        <w:rPr>
          <w:rFonts w:ascii="Montserrat" w:hAnsi="Montserrat"/>
        </w:rPr>
      </w:pPr>
      <w:r w:rsidRPr="000B5CB5">
        <w:rPr>
          <w:rFonts w:ascii="Montserrat" w:hAnsi="Montserrat"/>
        </w:rPr>
        <w:t>9.- Mixe-zoque</w:t>
      </w:r>
    </w:p>
    <w:p w14:paraId="500EC518" w14:textId="77777777" w:rsidR="009870C9" w:rsidRPr="000B5CB5" w:rsidRDefault="009870C9" w:rsidP="00EF562B">
      <w:pPr>
        <w:pStyle w:val="Sinespaciado"/>
        <w:ind w:left="720"/>
        <w:jc w:val="both"/>
        <w:rPr>
          <w:rFonts w:ascii="Montserrat" w:hAnsi="Montserrat"/>
        </w:rPr>
      </w:pPr>
      <w:r w:rsidRPr="000B5CB5">
        <w:rPr>
          <w:rFonts w:ascii="Montserrat" w:hAnsi="Montserrat"/>
        </w:rPr>
        <w:t>10.- Chontal de Oaxaca</w:t>
      </w:r>
    </w:p>
    <w:p w14:paraId="123E72C1" w14:textId="2DA24A76" w:rsidR="009870C9" w:rsidRPr="000B5CB5" w:rsidRDefault="009870C9" w:rsidP="00EF562B">
      <w:pPr>
        <w:pStyle w:val="Sinespaciado"/>
        <w:ind w:left="720"/>
        <w:jc w:val="both"/>
        <w:rPr>
          <w:rFonts w:ascii="Montserrat" w:hAnsi="Montserrat"/>
        </w:rPr>
      </w:pPr>
      <w:r w:rsidRPr="000B5CB5">
        <w:rPr>
          <w:rFonts w:ascii="Montserrat" w:hAnsi="Montserrat"/>
        </w:rPr>
        <w:t xml:space="preserve">11.- </w:t>
      </w:r>
      <w:proofErr w:type="spellStart"/>
      <w:r w:rsidRPr="000B5CB5">
        <w:rPr>
          <w:rFonts w:ascii="Montserrat" w:hAnsi="Montserrat"/>
        </w:rPr>
        <w:t>Huave</w:t>
      </w:r>
      <w:proofErr w:type="spellEnd"/>
    </w:p>
    <w:p w14:paraId="5AEA1F90" w14:textId="62C9BB0B" w:rsidR="009870C9" w:rsidRPr="000B5CB5" w:rsidRDefault="009870C9" w:rsidP="00EF562B">
      <w:pPr>
        <w:pStyle w:val="Sinespaciado"/>
        <w:jc w:val="both"/>
        <w:rPr>
          <w:rFonts w:ascii="Montserrat" w:hAnsi="Montserrat"/>
        </w:rPr>
      </w:pPr>
    </w:p>
    <w:p w14:paraId="7019713B" w14:textId="6D445D88" w:rsidR="009870C9" w:rsidRPr="000B5CB5" w:rsidRDefault="009870C9" w:rsidP="00EF562B">
      <w:pPr>
        <w:pStyle w:val="Sinespaciado"/>
        <w:jc w:val="center"/>
        <w:rPr>
          <w:rFonts w:ascii="Montserrat" w:hAnsi="Montserrat"/>
        </w:rPr>
      </w:pPr>
      <w:r w:rsidRPr="000B5CB5">
        <w:rPr>
          <w:rFonts w:ascii="Montserrat" w:eastAsia="Times New Roman" w:hAnsi="Montserrat" w:cs="Arial"/>
          <w:noProof/>
          <w:color w:val="000000" w:themeColor="text1"/>
          <w:lang w:val="en-US"/>
        </w:rPr>
        <w:lastRenderedPageBreak/>
        <w:drawing>
          <wp:inline distT="0" distB="0" distL="0" distR="0" wp14:anchorId="72C51FD1" wp14:editId="56026080">
            <wp:extent cx="5283406" cy="3004457"/>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32" t="4212" r="7019" b="6974"/>
                    <a:stretch/>
                  </pic:blipFill>
                  <pic:spPr bwMode="auto">
                    <a:xfrm>
                      <a:off x="0" y="0"/>
                      <a:ext cx="5304288" cy="3016331"/>
                    </a:xfrm>
                    <a:prstGeom prst="rect">
                      <a:avLst/>
                    </a:prstGeom>
                    <a:ln>
                      <a:noFill/>
                    </a:ln>
                    <a:extLst>
                      <a:ext uri="{53640926-AAD7-44D8-BBD7-CCE9431645EC}">
                        <a14:shadowObscured xmlns:a14="http://schemas.microsoft.com/office/drawing/2010/main"/>
                      </a:ext>
                    </a:extLst>
                  </pic:spPr>
                </pic:pic>
              </a:graphicData>
            </a:graphic>
          </wp:inline>
        </w:drawing>
      </w:r>
    </w:p>
    <w:p w14:paraId="4917CD8C" w14:textId="31355C03" w:rsidR="009870C9" w:rsidRPr="000B5CB5" w:rsidRDefault="009870C9" w:rsidP="00EF562B">
      <w:pPr>
        <w:pStyle w:val="Sinespaciado"/>
        <w:jc w:val="both"/>
        <w:rPr>
          <w:rFonts w:ascii="Montserrat" w:hAnsi="Montserrat"/>
        </w:rPr>
      </w:pPr>
    </w:p>
    <w:p w14:paraId="6717A4FF" w14:textId="41FF4447" w:rsidR="009870C9" w:rsidRDefault="009870C9" w:rsidP="00EF562B">
      <w:pPr>
        <w:pStyle w:val="Sinespaciado"/>
        <w:jc w:val="both"/>
        <w:rPr>
          <w:rFonts w:ascii="Montserrat" w:hAnsi="Montserrat"/>
        </w:rPr>
      </w:pPr>
      <w:r w:rsidRPr="000B5CB5">
        <w:rPr>
          <w:rFonts w:ascii="Montserrat" w:hAnsi="Montserrat"/>
        </w:rPr>
        <w:t>La familia lingüística de donde proviene el español que hablamos, es de las lenguas romance, de donde también provienen el portugués o el francés.</w:t>
      </w:r>
    </w:p>
    <w:p w14:paraId="78EB41AA" w14:textId="77777777" w:rsidR="008063BC" w:rsidRPr="000B5CB5" w:rsidRDefault="008063BC" w:rsidP="00EF562B">
      <w:pPr>
        <w:pStyle w:val="Sinespaciado"/>
        <w:jc w:val="both"/>
        <w:rPr>
          <w:rFonts w:ascii="Montserrat" w:hAnsi="Montserrat"/>
        </w:rPr>
      </w:pPr>
    </w:p>
    <w:p w14:paraId="28AA79AE" w14:textId="744309D8" w:rsidR="009870C9" w:rsidRDefault="009870C9" w:rsidP="00EF562B">
      <w:pPr>
        <w:pStyle w:val="Sinespaciado"/>
        <w:jc w:val="both"/>
        <w:rPr>
          <w:rFonts w:ascii="Montserrat" w:hAnsi="Montserrat"/>
        </w:rPr>
      </w:pPr>
      <w:r w:rsidRPr="000B5CB5">
        <w:rPr>
          <w:rFonts w:ascii="Montserrat" w:hAnsi="Montserrat"/>
        </w:rPr>
        <w:t>México es uno de los 10 países con más lenguas originarias y posee 364 variantes lingüísticas. Es decir, no es la misma forma en la que se habla el náhuatl en Veracruz que en Puebla. Por ejemplo, el español de México no se habla de la misma forma que en España: esto es una variante lingüística o dialecto.</w:t>
      </w:r>
    </w:p>
    <w:p w14:paraId="4ADDA3AC" w14:textId="77777777" w:rsidR="008063BC" w:rsidRPr="000B5CB5" w:rsidRDefault="008063BC" w:rsidP="00EF562B">
      <w:pPr>
        <w:pStyle w:val="Sinespaciado"/>
        <w:jc w:val="both"/>
        <w:rPr>
          <w:rFonts w:ascii="Montserrat" w:hAnsi="Montserrat"/>
        </w:rPr>
      </w:pPr>
    </w:p>
    <w:p w14:paraId="4DD7122E" w14:textId="33DCCF3B" w:rsidR="009870C9" w:rsidRDefault="009870C9" w:rsidP="00EF562B">
      <w:pPr>
        <w:pStyle w:val="Sinespaciado"/>
        <w:jc w:val="both"/>
        <w:rPr>
          <w:rFonts w:ascii="Montserrat" w:hAnsi="Montserrat"/>
        </w:rPr>
      </w:pPr>
      <w:r w:rsidRPr="000B5CB5">
        <w:rPr>
          <w:rFonts w:ascii="Montserrat" w:hAnsi="Montserrat"/>
        </w:rPr>
        <w:t>Entre las lenguas indígenas más habladas tenemos el náhuatl,</w:t>
      </w:r>
      <w:r w:rsidR="006D5CEA" w:rsidRPr="000B5CB5">
        <w:rPr>
          <w:rFonts w:ascii="Montserrat" w:hAnsi="Montserrat"/>
        </w:rPr>
        <w:t xml:space="preserve"> el</w:t>
      </w:r>
      <w:r w:rsidRPr="000B5CB5">
        <w:rPr>
          <w:rFonts w:ascii="Montserrat" w:hAnsi="Montserrat"/>
        </w:rPr>
        <w:t xml:space="preserve"> maya y </w:t>
      </w:r>
      <w:r w:rsidR="006D5CEA" w:rsidRPr="000B5CB5">
        <w:rPr>
          <w:rFonts w:ascii="Montserrat" w:hAnsi="Montserrat"/>
        </w:rPr>
        <w:t xml:space="preserve">el </w:t>
      </w:r>
      <w:r w:rsidRPr="000B5CB5">
        <w:rPr>
          <w:rFonts w:ascii="Montserrat" w:hAnsi="Montserrat"/>
        </w:rPr>
        <w:t xml:space="preserve">zapoteco. </w:t>
      </w:r>
    </w:p>
    <w:p w14:paraId="3906EACB" w14:textId="77777777" w:rsidR="008063BC" w:rsidRPr="000B5CB5" w:rsidRDefault="008063BC" w:rsidP="00EF562B">
      <w:pPr>
        <w:pStyle w:val="Sinespaciado"/>
        <w:jc w:val="both"/>
        <w:rPr>
          <w:rFonts w:ascii="Montserrat" w:hAnsi="Montserrat"/>
        </w:rPr>
      </w:pPr>
    </w:p>
    <w:p w14:paraId="4490193D" w14:textId="596A37D9" w:rsidR="006D5CEA" w:rsidRDefault="006D5CEA" w:rsidP="00EF562B">
      <w:pPr>
        <w:pStyle w:val="Sinespaciado"/>
        <w:jc w:val="both"/>
        <w:rPr>
          <w:rFonts w:ascii="Montserrat" w:hAnsi="Montserrat"/>
        </w:rPr>
      </w:pPr>
      <w:r w:rsidRPr="000B5CB5">
        <w:rPr>
          <w:rFonts w:ascii="Montserrat" w:hAnsi="Montserrat"/>
        </w:rPr>
        <w:t xml:space="preserve">La visión de los pueblos indígenas sobre la naturaleza forma parte de su cosmovisión o su concepción del universo. Es decir, los pueblos indígenas reconocen a la naturaleza como la dadora de vida y a donde se regresa cuando una persona muere. La tierra es respetada porque de ella proviene el alimento. Sus cantos, su literatura y conocimientos están muy ligados al respeto de la naturaleza. </w:t>
      </w:r>
    </w:p>
    <w:p w14:paraId="5AED7252" w14:textId="77777777" w:rsidR="008063BC" w:rsidRPr="000B5CB5" w:rsidRDefault="008063BC" w:rsidP="00EF562B">
      <w:pPr>
        <w:pStyle w:val="Sinespaciado"/>
        <w:jc w:val="both"/>
        <w:rPr>
          <w:rFonts w:ascii="Montserrat" w:hAnsi="Montserrat"/>
        </w:rPr>
      </w:pPr>
    </w:p>
    <w:p w14:paraId="57BA42D9" w14:textId="5E53A438" w:rsidR="009870C9" w:rsidRPr="000B5CB5" w:rsidRDefault="006D5CEA" w:rsidP="00EF562B">
      <w:pPr>
        <w:pStyle w:val="Sinespaciado"/>
        <w:jc w:val="both"/>
        <w:rPr>
          <w:rFonts w:ascii="Montserrat" w:hAnsi="Montserrat"/>
        </w:rPr>
      </w:pPr>
      <w:r w:rsidRPr="000B5CB5">
        <w:rPr>
          <w:rFonts w:ascii="Montserrat" w:hAnsi="Montserrat"/>
        </w:rPr>
        <w:t>Dentro de la organización social, hay un fuerte vínculo entre el individuo y la comunidad. Tal es el caso de algunos pueblos de Oaxaca en donde se realiza el llamado “Tequio” o trabajo a favor de la comunidad.</w:t>
      </w:r>
    </w:p>
    <w:p w14:paraId="5B7BCE67" w14:textId="4F4317D3" w:rsidR="009870C9" w:rsidRPr="000B5CB5" w:rsidRDefault="009870C9" w:rsidP="00EF562B">
      <w:pPr>
        <w:pStyle w:val="Sinespaciado"/>
        <w:jc w:val="both"/>
        <w:rPr>
          <w:rFonts w:ascii="Montserrat" w:hAnsi="Montserrat"/>
        </w:rPr>
      </w:pPr>
    </w:p>
    <w:p w14:paraId="5BF5D86F" w14:textId="40B56EAC" w:rsidR="006D5CEA" w:rsidRDefault="006D5CEA" w:rsidP="00EF562B">
      <w:pPr>
        <w:pStyle w:val="Sinespaciado"/>
        <w:jc w:val="center"/>
        <w:rPr>
          <w:rFonts w:ascii="Montserrat" w:hAnsi="Montserrat"/>
        </w:rPr>
      </w:pPr>
      <w:r w:rsidRPr="000B5CB5">
        <w:rPr>
          <w:rFonts w:ascii="Montserrat" w:hAnsi="Montserrat"/>
          <w:noProof/>
          <w:lang w:val="en-US"/>
        </w:rPr>
        <w:lastRenderedPageBreak/>
        <w:drawing>
          <wp:inline distT="0" distB="0" distL="0" distR="0" wp14:anchorId="3DD3B522" wp14:editId="4ED1804F">
            <wp:extent cx="5449240" cy="279070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61" t="7614" r="5591" b="11036"/>
                    <a:stretch/>
                  </pic:blipFill>
                  <pic:spPr bwMode="auto">
                    <a:xfrm>
                      <a:off x="0" y="0"/>
                      <a:ext cx="5469948" cy="2801307"/>
                    </a:xfrm>
                    <a:prstGeom prst="rect">
                      <a:avLst/>
                    </a:prstGeom>
                    <a:ln>
                      <a:noFill/>
                    </a:ln>
                    <a:extLst>
                      <a:ext uri="{53640926-AAD7-44D8-BBD7-CCE9431645EC}">
                        <a14:shadowObscured xmlns:a14="http://schemas.microsoft.com/office/drawing/2010/main"/>
                      </a:ext>
                    </a:extLst>
                  </pic:spPr>
                </pic:pic>
              </a:graphicData>
            </a:graphic>
          </wp:inline>
        </w:drawing>
      </w:r>
    </w:p>
    <w:p w14:paraId="0B638099" w14:textId="77777777" w:rsidR="008063BC" w:rsidRPr="000B5CB5" w:rsidRDefault="008063BC" w:rsidP="00EF562B">
      <w:pPr>
        <w:pStyle w:val="Sinespaciado"/>
        <w:jc w:val="center"/>
        <w:rPr>
          <w:rFonts w:ascii="Montserrat" w:hAnsi="Montserrat"/>
        </w:rPr>
      </w:pPr>
    </w:p>
    <w:p w14:paraId="07693946" w14:textId="6247A29B" w:rsidR="006D5CEA" w:rsidRDefault="006D5CEA" w:rsidP="00EF562B">
      <w:pPr>
        <w:pStyle w:val="Sinespaciado"/>
        <w:jc w:val="both"/>
        <w:rPr>
          <w:rFonts w:ascii="Montserrat" w:hAnsi="Montserrat"/>
        </w:rPr>
      </w:pPr>
      <w:r w:rsidRPr="000B5CB5">
        <w:rPr>
          <w:rFonts w:ascii="Montserrat" w:hAnsi="Montserrat"/>
        </w:rPr>
        <w:t>En el artículo 2º de la Constitución Política de los Estados Unidos Mexicanos se reconoce a la organización política de los pueblos indígenas, basada en usos y costumbres. Un ejemplo de lo anterior es que, a través de asambleas, eligen a sus gobernantes y no requieren de la intervención de partidos políticos para seleccionar a sus autoridades, como sucede en el resto del país.</w:t>
      </w:r>
    </w:p>
    <w:p w14:paraId="713606F2" w14:textId="77777777" w:rsidR="008063BC" w:rsidRPr="000B5CB5" w:rsidRDefault="008063BC" w:rsidP="00EF562B">
      <w:pPr>
        <w:pStyle w:val="Sinespaciado"/>
        <w:jc w:val="both"/>
        <w:rPr>
          <w:rFonts w:ascii="Montserrat" w:hAnsi="Montserrat"/>
        </w:rPr>
      </w:pPr>
    </w:p>
    <w:p w14:paraId="3624ED97" w14:textId="37C98B74" w:rsidR="006D5CEA" w:rsidRDefault="006D5CEA" w:rsidP="00EF562B">
      <w:pPr>
        <w:pStyle w:val="Sinespaciado"/>
        <w:jc w:val="both"/>
        <w:rPr>
          <w:rFonts w:ascii="Montserrat" w:hAnsi="Montserrat"/>
        </w:rPr>
      </w:pPr>
      <w:r w:rsidRPr="000B5CB5">
        <w:rPr>
          <w:rFonts w:ascii="Montserrat" w:hAnsi="Montserrat"/>
        </w:rPr>
        <w:t>Es una realidad que los pueblos indígenas han sido poblaciones marginadas a lo largo de la historia de México. Por ejemplo, durante los gobiernos liberales del siglo XIX, sus tierras fueron usurpadas porque no contaban con títulos individuales de propiedad. En la actualidad, muchas de estas poblaciones se encuentran en situaciones de pobreza, con carencias en los servicios de salud, agua o</w:t>
      </w:r>
      <w:r w:rsidR="00865516">
        <w:rPr>
          <w:rFonts w:ascii="Montserrat" w:hAnsi="Montserrat"/>
        </w:rPr>
        <w:t xml:space="preserve"> servicios</w:t>
      </w:r>
      <w:r w:rsidRPr="000B5CB5">
        <w:rPr>
          <w:rFonts w:ascii="Montserrat" w:hAnsi="Montserrat"/>
        </w:rPr>
        <w:t xml:space="preserve"> educativos. Algunas comunidades son hostigadas</w:t>
      </w:r>
      <w:r w:rsidR="00865516">
        <w:rPr>
          <w:rFonts w:ascii="Montserrat" w:hAnsi="Montserrat"/>
        </w:rPr>
        <w:t xml:space="preserve"> </w:t>
      </w:r>
      <w:r w:rsidR="008063BC">
        <w:rPr>
          <w:rFonts w:ascii="Montserrat" w:hAnsi="Montserrat"/>
        </w:rPr>
        <w:t>de formas</w:t>
      </w:r>
      <w:r w:rsidR="00865516">
        <w:rPr>
          <w:rFonts w:ascii="Montserrat" w:hAnsi="Montserrat"/>
        </w:rPr>
        <w:t xml:space="preserve"> diversas</w:t>
      </w:r>
      <w:r w:rsidRPr="000B5CB5">
        <w:rPr>
          <w:rFonts w:ascii="Montserrat" w:hAnsi="Montserrat"/>
        </w:rPr>
        <w:t xml:space="preserve"> por la riqueza natural de sus territorios.</w:t>
      </w:r>
    </w:p>
    <w:p w14:paraId="2829E6C0" w14:textId="77777777" w:rsidR="008063BC" w:rsidRPr="000B5CB5" w:rsidRDefault="008063BC" w:rsidP="00EF562B">
      <w:pPr>
        <w:pStyle w:val="Sinespaciado"/>
        <w:jc w:val="both"/>
        <w:rPr>
          <w:rFonts w:ascii="Montserrat" w:hAnsi="Montserrat"/>
        </w:rPr>
      </w:pPr>
    </w:p>
    <w:p w14:paraId="4E8FE304" w14:textId="72187265" w:rsidR="006D5CEA" w:rsidRPr="000B5CB5" w:rsidRDefault="006D5CEA" w:rsidP="00EF562B">
      <w:pPr>
        <w:pStyle w:val="Sinespaciado"/>
        <w:jc w:val="both"/>
        <w:rPr>
          <w:rFonts w:ascii="Montserrat" w:hAnsi="Montserrat"/>
        </w:rPr>
      </w:pPr>
      <w:r w:rsidRPr="000B5CB5">
        <w:rPr>
          <w:rFonts w:ascii="Montserrat" w:hAnsi="Montserrat"/>
        </w:rPr>
        <w:t>Sin embargo, existen di</w:t>
      </w:r>
      <w:r w:rsidR="00865516">
        <w:rPr>
          <w:rFonts w:ascii="Montserrat" w:hAnsi="Montserrat"/>
        </w:rPr>
        <w:t>ferente</w:t>
      </w:r>
      <w:r w:rsidRPr="000B5CB5">
        <w:rPr>
          <w:rFonts w:ascii="Montserrat" w:hAnsi="Montserrat"/>
        </w:rPr>
        <w:t xml:space="preserve">s experiencias de organización comunitaria en donde las poblaciones indígenas se han organizado para resolver sus problemáticas internas. Tal es el caso de una organización en la sierra de Puebla, llamada </w:t>
      </w:r>
      <w:proofErr w:type="spellStart"/>
      <w:r w:rsidRPr="000B5CB5">
        <w:rPr>
          <w:rFonts w:ascii="Montserrat" w:hAnsi="Montserrat"/>
        </w:rPr>
        <w:t>Tosepan</w:t>
      </w:r>
      <w:proofErr w:type="spellEnd"/>
      <w:r w:rsidRPr="000B5CB5">
        <w:rPr>
          <w:rFonts w:ascii="Montserrat" w:hAnsi="Montserrat"/>
        </w:rPr>
        <w:t xml:space="preserve"> </w:t>
      </w:r>
      <w:proofErr w:type="spellStart"/>
      <w:r w:rsidRPr="000B5CB5">
        <w:rPr>
          <w:rFonts w:ascii="Montserrat" w:hAnsi="Montserrat"/>
        </w:rPr>
        <w:t>Titataniske</w:t>
      </w:r>
      <w:proofErr w:type="spellEnd"/>
      <w:r w:rsidRPr="000B5CB5">
        <w:rPr>
          <w:rFonts w:ascii="Montserrat" w:hAnsi="Montserrat"/>
        </w:rPr>
        <w:t>,</w:t>
      </w:r>
      <w:r w:rsidR="00865516">
        <w:rPr>
          <w:rFonts w:ascii="Montserrat" w:hAnsi="Montserrat"/>
        </w:rPr>
        <w:t xml:space="preserve"> en español significa</w:t>
      </w:r>
      <w:r w:rsidRPr="000B5CB5">
        <w:rPr>
          <w:rFonts w:ascii="Montserrat" w:hAnsi="Montserrat"/>
        </w:rPr>
        <w:t xml:space="preserve"> Unidos </w:t>
      </w:r>
      <w:r w:rsidR="00865516">
        <w:rPr>
          <w:rFonts w:ascii="Montserrat" w:hAnsi="Montserrat"/>
        </w:rPr>
        <w:t>V</w:t>
      </w:r>
      <w:r w:rsidRPr="000B5CB5">
        <w:rPr>
          <w:rFonts w:ascii="Montserrat" w:hAnsi="Montserrat"/>
        </w:rPr>
        <w:t>enceremos, que se fundó con el objetivo de resolver la escasez de productos básicos de alimentación.</w:t>
      </w:r>
    </w:p>
    <w:p w14:paraId="34F90CC8" w14:textId="516C1D43" w:rsidR="006D5CEA" w:rsidRPr="000B5CB5" w:rsidRDefault="006D5CEA" w:rsidP="00EF562B">
      <w:pPr>
        <w:pStyle w:val="Sinespaciado"/>
        <w:jc w:val="both"/>
        <w:rPr>
          <w:rFonts w:ascii="Montserrat" w:hAnsi="Montserrat"/>
        </w:rPr>
      </w:pPr>
    </w:p>
    <w:p w14:paraId="3BAB790E" w14:textId="4930D17C" w:rsidR="006D5CEA" w:rsidRPr="000B5CB5" w:rsidRDefault="006D5CEA" w:rsidP="00EF562B">
      <w:pPr>
        <w:pStyle w:val="Sinespaciado"/>
        <w:jc w:val="center"/>
        <w:rPr>
          <w:rFonts w:ascii="Montserrat" w:hAnsi="Montserrat"/>
        </w:rPr>
      </w:pPr>
      <w:r w:rsidRPr="000B5CB5">
        <w:rPr>
          <w:rFonts w:ascii="Montserrat" w:hAnsi="Montserrat"/>
          <w:noProof/>
          <w:lang w:val="en-US"/>
        </w:rPr>
        <w:lastRenderedPageBreak/>
        <w:drawing>
          <wp:inline distT="0" distB="0" distL="0" distR="0" wp14:anchorId="70E16C38" wp14:editId="5354095C">
            <wp:extent cx="5247348" cy="27313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57" t="7356" r="3817" b="8039"/>
                    <a:stretch/>
                  </pic:blipFill>
                  <pic:spPr bwMode="auto">
                    <a:xfrm>
                      <a:off x="0" y="0"/>
                      <a:ext cx="5278900" cy="2747748"/>
                    </a:xfrm>
                    <a:prstGeom prst="rect">
                      <a:avLst/>
                    </a:prstGeom>
                    <a:ln>
                      <a:noFill/>
                    </a:ln>
                    <a:extLst>
                      <a:ext uri="{53640926-AAD7-44D8-BBD7-CCE9431645EC}">
                        <a14:shadowObscured xmlns:a14="http://schemas.microsoft.com/office/drawing/2010/main"/>
                      </a:ext>
                    </a:extLst>
                  </pic:spPr>
                </pic:pic>
              </a:graphicData>
            </a:graphic>
          </wp:inline>
        </w:drawing>
      </w:r>
    </w:p>
    <w:p w14:paraId="60F15BB9" w14:textId="2658C0B2" w:rsidR="006D5CEA" w:rsidRPr="000B5CB5" w:rsidRDefault="006D5CEA" w:rsidP="00EF562B">
      <w:pPr>
        <w:pStyle w:val="Sinespaciado"/>
        <w:jc w:val="both"/>
        <w:rPr>
          <w:rFonts w:ascii="Montserrat" w:hAnsi="Montserrat"/>
        </w:rPr>
      </w:pPr>
    </w:p>
    <w:p w14:paraId="2938F616" w14:textId="49F7C146" w:rsidR="006D5CEA" w:rsidRDefault="006D5CEA" w:rsidP="00EF562B">
      <w:pPr>
        <w:pStyle w:val="Sinespaciado"/>
        <w:jc w:val="both"/>
        <w:rPr>
          <w:rFonts w:ascii="Montserrat" w:hAnsi="Montserrat"/>
        </w:rPr>
      </w:pPr>
      <w:r w:rsidRPr="000B5CB5">
        <w:rPr>
          <w:rFonts w:ascii="Montserrat" w:hAnsi="Montserrat"/>
        </w:rPr>
        <w:t>Como sociedad y nación, existe mucho por hacer para tener una sociedad más justa e igualitaria.</w:t>
      </w:r>
    </w:p>
    <w:p w14:paraId="40BE75FE" w14:textId="77777777" w:rsidR="008063BC" w:rsidRPr="000B5CB5" w:rsidRDefault="008063BC" w:rsidP="00EF562B">
      <w:pPr>
        <w:pStyle w:val="Sinespaciado"/>
        <w:jc w:val="both"/>
        <w:rPr>
          <w:rFonts w:ascii="Montserrat" w:hAnsi="Montserrat"/>
        </w:rPr>
      </w:pPr>
    </w:p>
    <w:p w14:paraId="4AEDB367" w14:textId="65C169C3" w:rsidR="006D5CEA" w:rsidRDefault="006D5CEA" w:rsidP="00EF562B">
      <w:pPr>
        <w:pStyle w:val="Sinespaciado"/>
        <w:jc w:val="both"/>
        <w:rPr>
          <w:rFonts w:ascii="Montserrat" w:hAnsi="Montserrat"/>
        </w:rPr>
      </w:pPr>
      <w:r w:rsidRPr="000B5CB5">
        <w:rPr>
          <w:rFonts w:ascii="Montserrat" w:hAnsi="Montserrat"/>
        </w:rPr>
        <w:t>Algunas tradiciones culturales de los pueblos indígenas, adoptadas en muchos sectores de la población mexicana, enriquecen a nuestra nación. Un ejemplo, son los altares que muchas familias acostumbran poner el día de muertos.</w:t>
      </w:r>
    </w:p>
    <w:p w14:paraId="48034B89" w14:textId="77777777" w:rsidR="008063BC" w:rsidRPr="000B5CB5" w:rsidRDefault="008063BC" w:rsidP="00EF562B">
      <w:pPr>
        <w:pStyle w:val="Sinespaciado"/>
        <w:jc w:val="both"/>
        <w:rPr>
          <w:rFonts w:ascii="Montserrat" w:hAnsi="Montserrat"/>
        </w:rPr>
      </w:pPr>
    </w:p>
    <w:p w14:paraId="2863D770" w14:textId="41759D9D" w:rsidR="006D5CEA" w:rsidRDefault="006D5CEA" w:rsidP="00EF562B">
      <w:pPr>
        <w:pStyle w:val="Sinespaciado"/>
        <w:jc w:val="both"/>
        <w:rPr>
          <w:rFonts w:ascii="Montserrat" w:hAnsi="Montserrat"/>
        </w:rPr>
      </w:pPr>
      <w:r w:rsidRPr="000B5CB5">
        <w:rPr>
          <w:rFonts w:ascii="Montserrat" w:hAnsi="Montserrat"/>
        </w:rPr>
        <w:t>¿Conoces la celebración del día de muertos en Michoacán?</w:t>
      </w:r>
    </w:p>
    <w:p w14:paraId="582C5784" w14:textId="77777777" w:rsidR="008063BC" w:rsidRPr="000B5CB5" w:rsidRDefault="008063BC" w:rsidP="00EF562B">
      <w:pPr>
        <w:pStyle w:val="Sinespaciado"/>
        <w:jc w:val="both"/>
        <w:rPr>
          <w:rFonts w:ascii="Montserrat" w:hAnsi="Montserrat"/>
        </w:rPr>
      </w:pPr>
    </w:p>
    <w:p w14:paraId="35E52323" w14:textId="2F9AB68A" w:rsidR="006D5CEA" w:rsidRDefault="006D5CEA" w:rsidP="00EF562B">
      <w:pPr>
        <w:pStyle w:val="Sinespaciado"/>
        <w:jc w:val="both"/>
        <w:rPr>
          <w:rFonts w:ascii="Montserrat" w:hAnsi="Montserrat"/>
        </w:rPr>
      </w:pPr>
      <w:r w:rsidRPr="000B5CB5">
        <w:rPr>
          <w:rFonts w:ascii="Montserrat" w:hAnsi="Montserrat"/>
        </w:rPr>
        <w:t>Lee el siguiente fragmento de América Pedraza sobre esta celebración</w:t>
      </w:r>
      <w:r w:rsidR="008063BC">
        <w:rPr>
          <w:rFonts w:ascii="Montserrat" w:hAnsi="Montserrat"/>
        </w:rPr>
        <w:t>:</w:t>
      </w:r>
    </w:p>
    <w:p w14:paraId="5D598B4C" w14:textId="77777777" w:rsidR="008063BC" w:rsidRPr="000B5CB5" w:rsidRDefault="008063BC" w:rsidP="00EF562B">
      <w:pPr>
        <w:pStyle w:val="Sinespaciado"/>
        <w:jc w:val="both"/>
        <w:rPr>
          <w:rFonts w:ascii="Montserrat" w:hAnsi="Montserrat"/>
        </w:rPr>
      </w:pPr>
    </w:p>
    <w:p w14:paraId="6769E575" w14:textId="77777777" w:rsidR="006D5CEA" w:rsidRPr="000B5CB5" w:rsidRDefault="006D5CEA" w:rsidP="00EF562B">
      <w:pPr>
        <w:pStyle w:val="Sinespaciado"/>
        <w:ind w:left="720"/>
        <w:jc w:val="both"/>
        <w:rPr>
          <w:rFonts w:ascii="Montserrat" w:hAnsi="Montserrat"/>
          <w:i/>
          <w:iCs/>
        </w:rPr>
      </w:pPr>
      <w:r w:rsidRPr="000B5CB5">
        <w:rPr>
          <w:rFonts w:ascii="Montserrat" w:hAnsi="Montserrat"/>
          <w:i/>
          <w:iCs/>
        </w:rPr>
        <w:t>[…] Desde épocas ancestrales las comunidades purépechas de Michoacán realizan ceremonias de velación por sus muertos, y aunque en la actualidad se observan diversas variantes de una comunidad a otra, los ritos se han mantenido en lo fundamental.</w:t>
      </w:r>
    </w:p>
    <w:p w14:paraId="64949CD2" w14:textId="16A1D6F9" w:rsidR="006D5CEA" w:rsidRPr="000B5CB5" w:rsidRDefault="006D5CEA" w:rsidP="00EF562B">
      <w:pPr>
        <w:pStyle w:val="Sinespaciado"/>
        <w:ind w:left="720"/>
        <w:jc w:val="both"/>
        <w:rPr>
          <w:rFonts w:ascii="Montserrat" w:hAnsi="Montserrat"/>
          <w:i/>
          <w:iCs/>
        </w:rPr>
      </w:pPr>
      <w:r w:rsidRPr="000B5CB5">
        <w:rPr>
          <w:rFonts w:ascii="Montserrat" w:hAnsi="Montserrat"/>
          <w:i/>
          <w:iCs/>
        </w:rPr>
        <w:t>Esta tradición se conserva principalmente viva en Pátzcuaro y Janitzio, pero se realiza en toda la zona lacustre (que abarca una veintena de poblados indígenas) y en parte de la Meseta Purépecha.</w:t>
      </w:r>
    </w:p>
    <w:p w14:paraId="3451083F" w14:textId="53F392F3" w:rsidR="006D5CEA" w:rsidRPr="000B5CB5" w:rsidRDefault="006D5CEA" w:rsidP="00EF562B">
      <w:pPr>
        <w:pStyle w:val="Sinespaciado"/>
        <w:ind w:left="720"/>
        <w:jc w:val="both"/>
        <w:rPr>
          <w:rFonts w:ascii="Montserrat" w:hAnsi="Montserrat"/>
          <w:i/>
          <w:iCs/>
        </w:rPr>
      </w:pPr>
      <w:r w:rsidRPr="000B5CB5">
        <w:rPr>
          <w:rFonts w:ascii="Montserrat" w:hAnsi="Montserrat"/>
          <w:i/>
          <w:iCs/>
        </w:rPr>
        <w:t>Esta celebración conserva muchas de las características del ritual funerario practicado desde los antepasados prehispánicos. Se cree que la ceremonia de culto a los muertos surgió hace casi cinco siglos, pero que, de manera paradójica, en el fondo se trata de una festividad a la vida […]</w:t>
      </w:r>
    </w:p>
    <w:p w14:paraId="23B61834" w14:textId="1C3635DE" w:rsidR="006D5CEA" w:rsidRPr="000B5CB5" w:rsidRDefault="006D5CEA" w:rsidP="00EF562B">
      <w:pPr>
        <w:pStyle w:val="Sinespaciado"/>
        <w:ind w:left="720"/>
        <w:jc w:val="both"/>
        <w:rPr>
          <w:rFonts w:ascii="Montserrat" w:hAnsi="Montserrat"/>
          <w:i/>
          <w:iCs/>
        </w:rPr>
      </w:pPr>
      <w:r w:rsidRPr="000B5CB5">
        <w:rPr>
          <w:rFonts w:ascii="Montserrat" w:hAnsi="Montserrat"/>
          <w:i/>
          <w:iCs/>
        </w:rPr>
        <w:t>La festividad indígena del Día de Muertos ha sido proclamada Obra Maestra del Patrimonio Oral e Intangible de la Humanidad. Tal reconocimiento es otorgado por la Organización de las Naciones Unidas para la Educación, la Ciencia y la Cultura (UNESCO).</w:t>
      </w:r>
    </w:p>
    <w:p w14:paraId="4FF3AED9" w14:textId="04BE0CDE" w:rsidR="006D5CEA" w:rsidRPr="000B5CB5" w:rsidRDefault="006D5CEA" w:rsidP="00EF562B">
      <w:pPr>
        <w:pStyle w:val="Sinespaciado"/>
        <w:ind w:left="720"/>
        <w:jc w:val="both"/>
        <w:rPr>
          <w:rFonts w:ascii="Montserrat" w:hAnsi="Montserrat"/>
          <w:i/>
          <w:iCs/>
        </w:rPr>
      </w:pPr>
      <w:r w:rsidRPr="000B5CB5">
        <w:rPr>
          <w:rFonts w:ascii="Montserrat" w:hAnsi="Montserrat"/>
          <w:i/>
          <w:iCs/>
        </w:rPr>
        <w:t xml:space="preserve">Esta festividad representa uno de los ejemplos más relevantes del patrimonio vivo de México y del mundo, así como una de las expresiones culturales más </w:t>
      </w:r>
      <w:r w:rsidRPr="000B5CB5">
        <w:rPr>
          <w:rFonts w:ascii="Montserrat" w:hAnsi="Montserrat"/>
          <w:i/>
          <w:iCs/>
        </w:rPr>
        <w:lastRenderedPageBreak/>
        <w:t>antiguas y de mayor plenitud de los grupos indígenas que actualmente habitan en nuestro país. […]</w:t>
      </w:r>
    </w:p>
    <w:p w14:paraId="7D4A42FA" w14:textId="22E3D1EC" w:rsidR="006D5CEA" w:rsidRPr="000B5CB5" w:rsidRDefault="006D5CEA" w:rsidP="00EF562B">
      <w:pPr>
        <w:pStyle w:val="Sinespaciado"/>
        <w:jc w:val="right"/>
        <w:rPr>
          <w:rFonts w:ascii="Montserrat" w:hAnsi="Montserrat"/>
          <w:i/>
          <w:iCs/>
        </w:rPr>
      </w:pPr>
      <w:r w:rsidRPr="000B5CB5">
        <w:rPr>
          <w:rFonts w:ascii="Montserrat" w:hAnsi="Montserrat"/>
          <w:i/>
          <w:iCs/>
        </w:rPr>
        <w:t>América Pedraza</w:t>
      </w:r>
    </w:p>
    <w:p w14:paraId="289C714E" w14:textId="77777777" w:rsidR="008063BC" w:rsidRDefault="008063BC" w:rsidP="00EF562B">
      <w:pPr>
        <w:pStyle w:val="Sinespaciado"/>
        <w:tabs>
          <w:tab w:val="left" w:pos="5387"/>
        </w:tabs>
        <w:jc w:val="both"/>
        <w:rPr>
          <w:rFonts w:ascii="Montserrat" w:hAnsi="Montserrat"/>
        </w:rPr>
      </w:pPr>
    </w:p>
    <w:p w14:paraId="1EED323A" w14:textId="28362949" w:rsidR="00B764FA" w:rsidRPr="000B5CB5" w:rsidRDefault="00B764FA" w:rsidP="00EF562B">
      <w:pPr>
        <w:pStyle w:val="Sinespaciado"/>
        <w:tabs>
          <w:tab w:val="left" w:pos="5387"/>
        </w:tabs>
        <w:jc w:val="both"/>
        <w:rPr>
          <w:rFonts w:ascii="Montserrat" w:hAnsi="Montserrat"/>
        </w:rPr>
      </w:pPr>
      <w:r w:rsidRPr="000B5CB5">
        <w:rPr>
          <w:rFonts w:ascii="Montserrat" w:hAnsi="Montserrat"/>
        </w:rPr>
        <w:t xml:space="preserve">A continuación, reflexiona </w:t>
      </w:r>
      <w:r w:rsidR="00865516">
        <w:rPr>
          <w:rFonts w:ascii="Montserrat" w:hAnsi="Montserrat"/>
        </w:rPr>
        <w:t>con la</w:t>
      </w:r>
      <w:r w:rsidRPr="000B5CB5">
        <w:rPr>
          <w:rFonts w:ascii="Montserrat" w:hAnsi="Montserrat"/>
        </w:rPr>
        <w:t xml:space="preserve"> lectura</w:t>
      </w:r>
      <w:r w:rsidR="00865516">
        <w:rPr>
          <w:rFonts w:ascii="Montserrat" w:hAnsi="Montserrat"/>
        </w:rPr>
        <w:t xml:space="preserve"> siguiente, </w:t>
      </w:r>
      <w:r w:rsidRPr="000B5CB5">
        <w:rPr>
          <w:rFonts w:ascii="Montserrat" w:hAnsi="Montserrat"/>
        </w:rPr>
        <w:t>sobre las mariposas como evocación de los difuntos</w:t>
      </w:r>
      <w:r w:rsidR="00865516">
        <w:rPr>
          <w:rFonts w:ascii="Montserrat" w:hAnsi="Montserrat"/>
        </w:rPr>
        <w:t xml:space="preserve">, </w:t>
      </w:r>
      <w:r w:rsidRPr="000B5CB5">
        <w:rPr>
          <w:rFonts w:ascii="Montserrat" w:hAnsi="Montserrat"/>
        </w:rPr>
        <w:t>que</w:t>
      </w:r>
      <w:r w:rsidR="00865516">
        <w:rPr>
          <w:rFonts w:ascii="Montserrat" w:hAnsi="Montserrat"/>
        </w:rPr>
        <w:t xml:space="preserve"> desde su mundo</w:t>
      </w:r>
      <w:r w:rsidRPr="000B5CB5">
        <w:rPr>
          <w:rFonts w:ascii="Montserrat" w:hAnsi="Montserrat"/>
        </w:rPr>
        <w:t xml:space="preserve"> vienen</w:t>
      </w:r>
      <w:r w:rsidR="00865516">
        <w:rPr>
          <w:rFonts w:ascii="Montserrat" w:hAnsi="Montserrat"/>
        </w:rPr>
        <w:t xml:space="preserve"> </w:t>
      </w:r>
      <w:r w:rsidRPr="000B5CB5">
        <w:rPr>
          <w:rFonts w:ascii="Montserrat" w:hAnsi="Montserrat"/>
        </w:rPr>
        <w:t>a la tierra el 1</w:t>
      </w:r>
      <w:r w:rsidR="00AA419F">
        <w:rPr>
          <w:rFonts w:ascii="Montserrat" w:hAnsi="Montserrat"/>
        </w:rPr>
        <w:t>o</w:t>
      </w:r>
      <w:r w:rsidRPr="000B5CB5">
        <w:rPr>
          <w:rFonts w:ascii="Montserrat" w:hAnsi="Montserrat"/>
        </w:rPr>
        <w:t xml:space="preserve"> y </w:t>
      </w:r>
      <w:r w:rsidR="00AA419F">
        <w:rPr>
          <w:rFonts w:ascii="Montserrat" w:hAnsi="Montserrat"/>
        </w:rPr>
        <w:t xml:space="preserve">el </w:t>
      </w:r>
      <w:r w:rsidRPr="000B5CB5">
        <w:rPr>
          <w:rFonts w:ascii="Montserrat" w:hAnsi="Montserrat"/>
        </w:rPr>
        <w:t>2 de noviembre</w:t>
      </w:r>
      <w:r w:rsidR="00AA419F">
        <w:rPr>
          <w:rFonts w:ascii="Montserrat" w:hAnsi="Montserrat"/>
        </w:rPr>
        <w:t xml:space="preserve"> de cada año.</w:t>
      </w:r>
    </w:p>
    <w:p w14:paraId="62CA3D44" w14:textId="039D4A66" w:rsidR="00B764FA" w:rsidRPr="000B5CB5" w:rsidRDefault="00B764FA" w:rsidP="00EF562B">
      <w:pPr>
        <w:pStyle w:val="Sinespaciado"/>
        <w:jc w:val="both"/>
        <w:rPr>
          <w:rFonts w:ascii="Montserrat" w:hAnsi="Montserrat"/>
        </w:rPr>
      </w:pPr>
    </w:p>
    <w:p w14:paraId="443BE5B9" w14:textId="3EE11B82" w:rsidR="00B764FA" w:rsidRPr="000B5CB5" w:rsidRDefault="00B764FA" w:rsidP="00EF562B">
      <w:pPr>
        <w:pStyle w:val="Sinespaciado"/>
        <w:jc w:val="center"/>
        <w:rPr>
          <w:rFonts w:ascii="Montserrat" w:hAnsi="Montserrat"/>
        </w:rPr>
      </w:pPr>
      <w:r w:rsidRPr="000B5CB5">
        <w:rPr>
          <w:rFonts w:ascii="Montserrat" w:hAnsi="Montserrat"/>
          <w:noProof/>
          <w:lang w:val="en-US"/>
        </w:rPr>
        <w:drawing>
          <wp:inline distT="0" distB="0" distL="0" distR="0" wp14:anchorId="5CE92CE8" wp14:editId="4AC613B6">
            <wp:extent cx="5652654" cy="2932430"/>
            <wp:effectExtent l="0" t="0" r="571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59" t="8475" r="4234" b="7775"/>
                    <a:stretch/>
                  </pic:blipFill>
                  <pic:spPr bwMode="auto">
                    <a:xfrm>
                      <a:off x="0" y="0"/>
                      <a:ext cx="5674170" cy="2943592"/>
                    </a:xfrm>
                    <a:prstGeom prst="rect">
                      <a:avLst/>
                    </a:prstGeom>
                    <a:ln>
                      <a:noFill/>
                    </a:ln>
                    <a:extLst>
                      <a:ext uri="{53640926-AAD7-44D8-BBD7-CCE9431645EC}">
                        <a14:shadowObscured xmlns:a14="http://schemas.microsoft.com/office/drawing/2010/main"/>
                      </a:ext>
                    </a:extLst>
                  </pic:spPr>
                </pic:pic>
              </a:graphicData>
            </a:graphic>
          </wp:inline>
        </w:drawing>
      </w:r>
    </w:p>
    <w:p w14:paraId="26006329" w14:textId="77E8E7B8" w:rsidR="00B764FA" w:rsidRPr="000B5CB5" w:rsidRDefault="00B764FA" w:rsidP="00EF562B">
      <w:pPr>
        <w:pStyle w:val="Sinespaciado"/>
        <w:jc w:val="both"/>
        <w:rPr>
          <w:rFonts w:ascii="Montserrat" w:hAnsi="Montserrat"/>
        </w:rPr>
      </w:pPr>
    </w:p>
    <w:p w14:paraId="3D0E7727" w14:textId="40DA8DDE" w:rsidR="00B764FA" w:rsidRDefault="00B764FA" w:rsidP="00EF562B">
      <w:pPr>
        <w:pStyle w:val="Sinespaciado"/>
        <w:jc w:val="both"/>
        <w:rPr>
          <w:rFonts w:ascii="Montserrat" w:hAnsi="Montserrat"/>
        </w:rPr>
      </w:pPr>
      <w:r w:rsidRPr="000B5CB5">
        <w:rPr>
          <w:rFonts w:ascii="Montserrat" w:hAnsi="Montserrat"/>
        </w:rPr>
        <w:t>Los pueblos indígenas se enorgullecen de sus tradiciones y reconocen que forman parte de una gran riqueza cultural con valores milenarios.</w:t>
      </w:r>
    </w:p>
    <w:p w14:paraId="1B8147E8" w14:textId="77777777" w:rsidR="008063BC" w:rsidRPr="000B5CB5" w:rsidRDefault="008063BC" w:rsidP="00EF562B">
      <w:pPr>
        <w:pStyle w:val="Sinespaciado"/>
        <w:jc w:val="both"/>
        <w:rPr>
          <w:rFonts w:ascii="Montserrat" w:hAnsi="Montserrat"/>
        </w:rPr>
      </w:pPr>
    </w:p>
    <w:p w14:paraId="56DD58EE" w14:textId="4E3DEAA5" w:rsidR="00B764FA" w:rsidRDefault="00B764FA" w:rsidP="00EF562B">
      <w:pPr>
        <w:pStyle w:val="Sinespaciado"/>
        <w:jc w:val="both"/>
        <w:rPr>
          <w:rFonts w:ascii="Montserrat" w:hAnsi="Montserrat"/>
        </w:rPr>
      </w:pPr>
      <w:r w:rsidRPr="000B5CB5">
        <w:rPr>
          <w:rFonts w:ascii="Montserrat" w:hAnsi="Montserrat"/>
        </w:rPr>
        <w:t xml:space="preserve">El día 17 de agosto de </w:t>
      </w:r>
      <w:r w:rsidR="00582781">
        <w:rPr>
          <w:rFonts w:ascii="Montserrat" w:hAnsi="Montserrat"/>
        </w:rPr>
        <w:t>2020</w:t>
      </w:r>
      <w:r w:rsidRPr="000B5CB5">
        <w:rPr>
          <w:rFonts w:ascii="Montserrat" w:hAnsi="Montserrat"/>
        </w:rPr>
        <w:t xml:space="preserve">, Librado Silva Galeana, indígena de nacimiento, narrador y traductor de la lengua náhuatl, fue homenajeado en el principal buscador de </w:t>
      </w:r>
      <w:r w:rsidR="00AA419F">
        <w:rPr>
          <w:rFonts w:ascii="Montserrat" w:hAnsi="Montserrat"/>
        </w:rPr>
        <w:t>I</w:t>
      </w:r>
      <w:r w:rsidRPr="000B5CB5">
        <w:rPr>
          <w:rFonts w:ascii="Montserrat" w:hAnsi="Montserrat"/>
        </w:rPr>
        <w:t>nternet, celebrando el 78 aniversario de su natalicio, un reconocimiento muy importante a nivel internacional por su labor de rescate de su cultura. Escribió relatos, en español y en náhuatl, cuyos principales temas fueron las tradiciones y la forma de vida de las comunidades indígenas.</w:t>
      </w:r>
    </w:p>
    <w:p w14:paraId="0A067DC4" w14:textId="77777777" w:rsidR="008063BC" w:rsidRPr="000B5CB5" w:rsidRDefault="008063BC" w:rsidP="00EF562B">
      <w:pPr>
        <w:pStyle w:val="Sinespaciado"/>
        <w:jc w:val="both"/>
        <w:rPr>
          <w:rFonts w:ascii="Montserrat" w:hAnsi="Montserrat"/>
        </w:rPr>
      </w:pPr>
    </w:p>
    <w:p w14:paraId="7BF716F5" w14:textId="36136EDE" w:rsidR="00F864A3" w:rsidRDefault="00F864A3" w:rsidP="00EF562B">
      <w:pPr>
        <w:pStyle w:val="Sinespaciado"/>
        <w:jc w:val="both"/>
        <w:rPr>
          <w:rFonts w:ascii="Montserrat" w:hAnsi="Montserrat"/>
        </w:rPr>
      </w:pPr>
      <w:r w:rsidRPr="000B5CB5">
        <w:rPr>
          <w:rFonts w:ascii="Montserrat" w:hAnsi="Montserrat"/>
        </w:rPr>
        <w:t xml:space="preserve">Somos un país conformado por muchas culturas que son reconocidas desde lo jurídico. Somos una nación donde existen 69 lenguas nacionales, 68 indígenas y el español, los pueblos originarios poseen tradiciones diferentes y están ubicados a lo largo del territorio nacional. Se aprecian las tradiciones culturales que refuerzan la identidad como mexicanos y la diversidad cultural enriquece a </w:t>
      </w:r>
      <w:r w:rsidR="00BA4E05" w:rsidRPr="000B5CB5">
        <w:rPr>
          <w:rFonts w:ascii="Montserrat" w:hAnsi="Montserrat"/>
        </w:rPr>
        <w:t xml:space="preserve">el </w:t>
      </w:r>
      <w:r w:rsidRPr="000B5CB5">
        <w:rPr>
          <w:rFonts w:ascii="Montserrat" w:hAnsi="Montserrat"/>
        </w:rPr>
        <w:t>país.</w:t>
      </w:r>
    </w:p>
    <w:p w14:paraId="22910A00" w14:textId="77777777" w:rsidR="008063BC" w:rsidRPr="000B5CB5" w:rsidRDefault="008063BC" w:rsidP="00EF562B">
      <w:pPr>
        <w:pStyle w:val="Sinespaciado"/>
        <w:jc w:val="both"/>
        <w:rPr>
          <w:rFonts w:ascii="Montserrat" w:hAnsi="Montserrat"/>
        </w:rPr>
      </w:pPr>
    </w:p>
    <w:p w14:paraId="073647E2" w14:textId="31396330" w:rsidR="00F864A3" w:rsidRDefault="00BA4E05" w:rsidP="00EF562B">
      <w:pPr>
        <w:pStyle w:val="Sinespaciado"/>
        <w:jc w:val="both"/>
        <w:rPr>
          <w:rFonts w:ascii="Montserrat" w:hAnsi="Montserrat"/>
        </w:rPr>
      </w:pPr>
      <w:r w:rsidRPr="000B5CB5">
        <w:rPr>
          <w:rFonts w:ascii="Montserrat" w:hAnsi="Montserrat"/>
        </w:rPr>
        <w:t>Conociste</w:t>
      </w:r>
      <w:r w:rsidR="00F864A3" w:rsidRPr="000B5CB5">
        <w:rPr>
          <w:rFonts w:ascii="Montserrat" w:hAnsi="Montserrat"/>
        </w:rPr>
        <w:t xml:space="preserve"> grupos indígenas del territorio nacional, las lenguas que </w:t>
      </w:r>
      <w:r w:rsidRPr="000B5CB5">
        <w:rPr>
          <w:rFonts w:ascii="Montserrat" w:hAnsi="Montserrat"/>
        </w:rPr>
        <w:t xml:space="preserve">se </w:t>
      </w:r>
      <w:r w:rsidR="00F864A3" w:rsidRPr="000B5CB5">
        <w:rPr>
          <w:rFonts w:ascii="Montserrat" w:hAnsi="Montserrat"/>
        </w:rPr>
        <w:t xml:space="preserve">hablan, sus formas de vida, su organización social y ejemplos de cómo resuelven sus problemáticas comunitarias. </w:t>
      </w:r>
    </w:p>
    <w:p w14:paraId="019F0354" w14:textId="77777777" w:rsidR="008063BC" w:rsidRPr="000B5CB5" w:rsidRDefault="008063BC" w:rsidP="00EF562B">
      <w:pPr>
        <w:pStyle w:val="Sinespaciado"/>
        <w:jc w:val="both"/>
        <w:rPr>
          <w:rFonts w:ascii="Montserrat" w:hAnsi="Montserrat"/>
        </w:rPr>
      </w:pPr>
    </w:p>
    <w:p w14:paraId="74CF5397" w14:textId="4C4F6DA7" w:rsidR="00841D54" w:rsidRDefault="00841D54" w:rsidP="00EF562B">
      <w:pPr>
        <w:pStyle w:val="Sinespaciado"/>
        <w:jc w:val="both"/>
        <w:rPr>
          <w:rFonts w:ascii="Montserrat" w:hAnsi="Montserrat"/>
          <w:sz w:val="28"/>
          <w:szCs w:val="28"/>
        </w:rPr>
      </w:pPr>
    </w:p>
    <w:p w14:paraId="1E2E8C18" w14:textId="77777777" w:rsidR="008063BC" w:rsidRPr="00AA419F" w:rsidRDefault="008063BC" w:rsidP="00EF562B">
      <w:pPr>
        <w:pStyle w:val="Sinespaciado"/>
        <w:jc w:val="both"/>
        <w:rPr>
          <w:rFonts w:ascii="Montserrat" w:hAnsi="Montserrat"/>
          <w:sz w:val="28"/>
          <w:szCs w:val="28"/>
        </w:rPr>
      </w:pPr>
    </w:p>
    <w:p w14:paraId="454F6470" w14:textId="7AC12D49" w:rsidR="00DD308C" w:rsidRDefault="00DD308C" w:rsidP="00EF562B">
      <w:pPr>
        <w:pStyle w:val="Textoindependiente"/>
        <w:spacing w:after="0" w:line="240" w:lineRule="auto"/>
        <w:rPr>
          <w:rFonts w:ascii="Montserrat" w:hAnsi="Montserrat"/>
          <w:b/>
          <w:sz w:val="28"/>
          <w:szCs w:val="28"/>
          <w:lang w:val="es-MX"/>
        </w:rPr>
      </w:pPr>
      <w:r w:rsidRPr="00AA419F">
        <w:rPr>
          <w:rFonts w:ascii="Montserrat" w:hAnsi="Montserrat"/>
          <w:b/>
          <w:sz w:val="28"/>
          <w:szCs w:val="28"/>
          <w:lang w:val="es-MX"/>
        </w:rPr>
        <w:t>El Reto de Hoy:</w:t>
      </w:r>
    </w:p>
    <w:p w14:paraId="5FF34F0A" w14:textId="77777777" w:rsidR="008063BC" w:rsidRPr="00582781" w:rsidRDefault="008063BC" w:rsidP="00EF562B">
      <w:pPr>
        <w:pStyle w:val="Textoindependiente"/>
        <w:spacing w:after="0" w:line="240" w:lineRule="auto"/>
        <w:rPr>
          <w:rFonts w:ascii="Montserrat" w:hAnsi="Montserrat"/>
          <w:bCs/>
          <w:lang w:val="es-MX"/>
        </w:rPr>
      </w:pPr>
    </w:p>
    <w:p w14:paraId="6724378D" w14:textId="142C26D9" w:rsidR="00F864A3" w:rsidRDefault="00F864A3" w:rsidP="00EF562B">
      <w:pPr>
        <w:pStyle w:val="Sinespaciado"/>
        <w:jc w:val="both"/>
        <w:rPr>
          <w:rFonts w:ascii="Montserrat" w:hAnsi="Montserrat"/>
        </w:rPr>
      </w:pPr>
      <w:r w:rsidRPr="000B5CB5">
        <w:rPr>
          <w:rFonts w:ascii="Montserrat" w:hAnsi="Montserrat"/>
        </w:rPr>
        <w:t>Retoma la pregunta inicial y respóndela.</w:t>
      </w:r>
    </w:p>
    <w:p w14:paraId="7CDB221A" w14:textId="77777777" w:rsidR="008063BC" w:rsidRPr="000B5CB5" w:rsidRDefault="008063BC" w:rsidP="00EF562B">
      <w:pPr>
        <w:pStyle w:val="Sinespaciado"/>
        <w:jc w:val="both"/>
        <w:rPr>
          <w:rFonts w:ascii="Montserrat" w:hAnsi="Montserrat"/>
        </w:rPr>
      </w:pPr>
    </w:p>
    <w:p w14:paraId="4337CF89" w14:textId="0EDB7BBB" w:rsidR="00F864A3" w:rsidRPr="000B5CB5" w:rsidRDefault="00F864A3" w:rsidP="00EF562B">
      <w:pPr>
        <w:pStyle w:val="Sinespaciado"/>
        <w:ind w:left="720"/>
        <w:rPr>
          <w:rFonts w:ascii="Montserrat" w:hAnsi="Montserrat"/>
        </w:rPr>
      </w:pPr>
      <w:r w:rsidRPr="000B5CB5">
        <w:rPr>
          <w:rFonts w:ascii="Montserrat" w:hAnsi="Montserrat"/>
        </w:rPr>
        <w:t>¿Puedes considerar a México como un país pluricultural?</w:t>
      </w:r>
    </w:p>
    <w:p w14:paraId="21F30F60" w14:textId="7DB84663" w:rsidR="00607D30" w:rsidRDefault="00F864A3" w:rsidP="00EF562B">
      <w:pPr>
        <w:pStyle w:val="Sinespaciado"/>
        <w:ind w:left="720"/>
        <w:rPr>
          <w:rFonts w:ascii="Montserrat" w:hAnsi="Montserrat"/>
        </w:rPr>
      </w:pPr>
      <w:r w:rsidRPr="000B5CB5">
        <w:rPr>
          <w:rFonts w:ascii="Montserrat" w:hAnsi="Montserrat"/>
        </w:rPr>
        <w:t>¿Por qué?</w:t>
      </w:r>
    </w:p>
    <w:p w14:paraId="2171496A" w14:textId="77777777" w:rsidR="008063BC" w:rsidRPr="000B5CB5" w:rsidRDefault="008063BC" w:rsidP="00EF562B">
      <w:pPr>
        <w:pStyle w:val="Sinespaciado"/>
        <w:ind w:left="720"/>
        <w:rPr>
          <w:rFonts w:ascii="Montserrat" w:hAnsi="Montserrat"/>
        </w:rPr>
      </w:pPr>
    </w:p>
    <w:p w14:paraId="3C1A515B" w14:textId="0096B7E2" w:rsidR="00BA4E05" w:rsidRPr="000B5CB5" w:rsidRDefault="00BA4E05" w:rsidP="00EF562B">
      <w:pPr>
        <w:pStyle w:val="Sinespaciado"/>
        <w:jc w:val="both"/>
        <w:rPr>
          <w:rFonts w:ascii="Montserrat" w:hAnsi="Montserrat"/>
        </w:rPr>
      </w:pPr>
      <w:r w:rsidRPr="000B5CB5">
        <w:rPr>
          <w:rFonts w:ascii="Montserrat" w:hAnsi="Montserrat"/>
        </w:rPr>
        <w:t>Investiga quiénes son la tercera raíz en México, ¿quiénes conforman esa tercera raíz? Averigua ¿quién asignó ese término a este grupo de la población mexicana?, ¿en qué regiones se ubican? y, finalmente, nombra dos de sus tradiciones.</w:t>
      </w:r>
    </w:p>
    <w:p w14:paraId="445104DC" w14:textId="77777777" w:rsidR="00376000" w:rsidRPr="000B5CB5" w:rsidRDefault="00376000" w:rsidP="00EF562B">
      <w:pPr>
        <w:pStyle w:val="Sinespaciado"/>
        <w:jc w:val="both"/>
        <w:rPr>
          <w:rFonts w:ascii="Montserrat" w:hAnsi="Montserrat"/>
        </w:rPr>
      </w:pPr>
    </w:p>
    <w:p w14:paraId="5D11EF1F" w14:textId="77777777" w:rsidR="00B004B9" w:rsidRPr="000B5CB5" w:rsidRDefault="00B004B9" w:rsidP="00EF562B">
      <w:pPr>
        <w:spacing w:after="0" w:line="240" w:lineRule="auto"/>
        <w:rPr>
          <w:rFonts w:ascii="Montserrat" w:hAnsi="Montserrat"/>
          <w:lang w:val="es-MX"/>
        </w:rPr>
      </w:pPr>
    </w:p>
    <w:p w14:paraId="140F6343" w14:textId="385FA79D" w:rsidR="00B004B9" w:rsidRDefault="00B004B9" w:rsidP="00EF562B">
      <w:pPr>
        <w:pStyle w:val="Textoindependiente"/>
        <w:spacing w:after="0" w:line="240" w:lineRule="auto"/>
        <w:jc w:val="center"/>
        <w:rPr>
          <w:rFonts w:ascii="Montserrat" w:hAnsi="Montserrat"/>
          <w:b/>
          <w:sz w:val="24"/>
          <w:szCs w:val="24"/>
          <w:lang w:val="es-MX"/>
        </w:rPr>
      </w:pPr>
      <w:r w:rsidRPr="00AA419F">
        <w:rPr>
          <w:rFonts w:ascii="Montserrat" w:hAnsi="Montserrat"/>
          <w:b/>
          <w:sz w:val="24"/>
          <w:szCs w:val="24"/>
          <w:lang w:val="es-MX"/>
        </w:rPr>
        <w:t>¡Buen trabajo!</w:t>
      </w:r>
    </w:p>
    <w:p w14:paraId="48AE0C8C" w14:textId="77777777" w:rsidR="00582781" w:rsidRPr="00AA419F" w:rsidRDefault="00582781" w:rsidP="00EF562B">
      <w:pPr>
        <w:pStyle w:val="Textoindependiente"/>
        <w:spacing w:after="0" w:line="240" w:lineRule="auto"/>
        <w:jc w:val="center"/>
        <w:rPr>
          <w:rFonts w:ascii="Montserrat" w:hAnsi="Montserrat"/>
          <w:b/>
          <w:sz w:val="24"/>
          <w:szCs w:val="24"/>
          <w:lang w:val="es-MX"/>
        </w:rPr>
      </w:pPr>
    </w:p>
    <w:p w14:paraId="4DDBEE40" w14:textId="259E9F45" w:rsidR="00B004B9" w:rsidRPr="00AA419F" w:rsidRDefault="00B004B9" w:rsidP="00EF562B">
      <w:pPr>
        <w:pStyle w:val="Textoindependiente"/>
        <w:spacing w:after="0" w:line="240" w:lineRule="auto"/>
        <w:jc w:val="center"/>
        <w:rPr>
          <w:rFonts w:ascii="Montserrat" w:hAnsi="Montserrat"/>
          <w:b/>
          <w:sz w:val="24"/>
          <w:szCs w:val="24"/>
          <w:lang w:val="es-MX"/>
        </w:rPr>
      </w:pPr>
      <w:r w:rsidRPr="00AA419F">
        <w:rPr>
          <w:rFonts w:ascii="Montserrat" w:hAnsi="Montserrat"/>
          <w:b/>
          <w:sz w:val="24"/>
          <w:szCs w:val="24"/>
          <w:lang w:val="es-MX"/>
        </w:rPr>
        <w:t>Gracias por tu esfuerzo.</w:t>
      </w:r>
    </w:p>
    <w:p w14:paraId="4BB8473F" w14:textId="77777777" w:rsidR="007F605A" w:rsidRPr="000B5CB5" w:rsidRDefault="007F605A" w:rsidP="00EF562B">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AA419F" w:rsidRDefault="00B004B9" w:rsidP="00EF562B">
      <w:pPr>
        <w:pStyle w:val="Textoindependiente"/>
        <w:spacing w:after="0" w:line="240" w:lineRule="auto"/>
        <w:rPr>
          <w:rFonts w:ascii="Montserrat" w:hAnsi="Montserrat"/>
          <w:b/>
          <w:sz w:val="28"/>
          <w:szCs w:val="28"/>
          <w:lang w:val="es-MX"/>
        </w:rPr>
      </w:pPr>
      <w:r w:rsidRPr="00AA419F">
        <w:rPr>
          <w:rFonts w:ascii="Montserrat" w:hAnsi="Montserrat"/>
          <w:b/>
          <w:sz w:val="28"/>
          <w:szCs w:val="28"/>
          <w:lang w:val="es-MX"/>
        </w:rPr>
        <w:t>Para saber más:</w:t>
      </w:r>
    </w:p>
    <w:p w14:paraId="158D9EEF" w14:textId="01D9F8C5" w:rsidR="00B004B9" w:rsidRDefault="00B004B9" w:rsidP="00EF562B">
      <w:pPr>
        <w:pStyle w:val="Lista"/>
        <w:spacing w:after="0" w:line="240" w:lineRule="auto"/>
        <w:rPr>
          <w:rFonts w:ascii="Montserrat" w:hAnsi="Montserrat"/>
          <w:sz w:val="24"/>
          <w:szCs w:val="24"/>
          <w:lang w:val="es-MX" w:eastAsia="es-MX"/>
        </w:rPr>
      </w:pPr>
      <w:r w:rsidRPr="00AA419F">
        <w:rPr>
          <w:rFonts w:ascii="Montserrat" w:hAnsi="Montserrat"/>
          <w:sz w:val="24"/>
          <w:szCs w:val="24"/>
          <w:lang w:val="es-MX" w:eastAsia="es-MX"/>
        </w:rPr>
        <w:t>Lecturas</w:t>
      </w:r>
    </w:p>
    <w:p w14:paraId="222948CD" w14:textId="24DAB2E6" w:rsidR="00582781" w:rsidRDefault="00582781" w:rsidP="00EF562B">
      <w:pPr>
        <w:pStyle w:val="Lista"/>
        <w:spacing w:after="0" w:line="240" w:lineRule="auto"/>
        <w:rPr>
          <w:rFonts w:ascii="Montserrat" w:hAnsi="Montserrat"/>
          <w:sz w:val="24"/>
          <w:szCs w:val="24"/>
          <w:lang w:val="es-MX" w:eastAsia="es-MX"/>
        </w:rPr>
      </w:pPr>
    </w:p>
    <w:p w14:paraId="750DE48A" w14:textId="4A03E2B1" w:rsidR="00582781" w:rsidRPr="00582781" w:rsidRDefault="00582781" w:rsidP="00EF562B">
      <w:pPr>
        <w:pStyle w:val="Lista"/>
        <w:spacing w:after="0" w:line="240" w:lineRule="auto"/>
        <w:rPr>
          <w:rFonts w:ascii="Montserrat" w:hAnsi="Montserrat"/>
          <w:lang w:val="es-MX" w:eastAsia="es-MX"/>
        </w:rPr>
      </w:pPr>
      <w:r w:rsidRPr="00582781">
        <w:rPr>
          <w:rFonts w:ascii="Montserrat" w:hAnsi="Montserrat"/>
          <w:lang w:val="es-MX" w:eastAsia="es-MX"/>
        </w:rPr>
        <w:t>https://www.conaliteg.sep.gob.mx/</w:t>
      </w:r>
    </w:p>
    <w:sectPr w:rsidR="00582781" w:rsidRPr="0058278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77800" w14:textId="77777777" w:rsidR="005903DD" w:rsidRDefault="005903DD" w:rsidP="002443C3">
      <w:pPr>
        <w:spacing w:after="0" w:line="240" w:lineRule="auto"/>
      </w:pPr>
      <w:r>
        <w:separator/>
      </w:r>
    </w:p>
  </w:endnote>
  <w:endnote w:type="continuationSeparator" w:id="0">
    <w:p w14:paraId="0DB65E3A" w14:textId="77777777" w:rsidR="005903DD" w:rsidRDefault="005903D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A3BF0" w14:textId="77777777" w:rsidR="005903DD" w:rsidRDefault="005903DD" w:rsidP="002443C3">
      <w:pPr>
        <w:spacing w:after="0" w:line="240" w:lineRule="auto"/>
      </w:pPr>
      <w:r>
        <w:separator/>
      </w:r>
    </w:p>
  </w:footnote>
  <w:footnote w:type="continuationSeparator" w:id="0">
    <w:p w14:paraId="7A09DCFA" w14:textId="77777777" w:rsidR="005903DD" w:rsidRDefault="005903D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17"/>
  </w:num>
  <w:num w:numId="4">
    <w:abstractNumId w:val="34"/>
  </w:num>
  <w:num w:numId="5">
    <w:abstractNumId w:val="16"/>
  </w:num>
  <w:num w:numId="6">
    <w:abstractNumId w:val="2"/>
  </w:num>
  <w:num w:numId="7">
    <w:abstractNumId w:val="4"/>
  </w:num>
  <w:num w:numId="8">
    <w:abstractNumId w:val="5"/>
  </w:num>
  <w:num w:numId="9">
    <w:abstractNumId w:val="31"/>
  </w:num>
  <w:num w:numId="10">
    <w:abstractNumId w:val="36"/>
  </w:num>
  <w:num w:numId="11">
    <w:abstractNumId w:val="15"/>
  </w:num>
  <w:num w:numId="12">
    <w:abstractNumId w:val="10"/>
  </w:num>
  <w:num w:numId="13">
    <w:abstractNumId w:val="18"/>
  </w:num>
  <w:num w:numId="14">
    <w:abstractNumId w:val="40"/>
  </w:num>
  <w:num w:numId="15">
    <w:abstractNumId w:val="1"/>
  </w:num>
  <w:num w:numId="16">
    <w:abstractNumId w:val="25"/>
  </w:num>
  <w:num w:numId="17">
    <w:abstractNumId w:val="0"/>
  </w:num>
  <w:num w:numId="18">
    <w:abstractNumId w:val="23"/>
  </w:num>
  <w:num w:numId="19">
    <w:abstractNumId w:val="19"/>
  </w:num>
  <w:num w:numId="20">
    <w:abstractNumId w:val="35"/>
  </w:num>
  <w:num w:numId="21">
    <w:abstractNumId w:val="28"/>
  </w:num>
  <w:num w:numId="22">
    <w:abstractNumId w:val="14"/>
  </w:num>
  <w:num w:numId="23">
    <w:abstractNumId w:val="20"/>
  </w:num>
  <w:num w:numId="24">
    <w:abstractNumId w:val="37"/>
  </w:num>
  <w:num w:numId="25">
    <w:abstractNumId w:val="26"/>
  </w:num>
  <w:num w:numId="26">
    <w:abstractNumId w:val="22"/>
  </w:num>
  <w:num w:numId="27">
    <w:abstractNumId w:val="9"/>
  </w:num>
  <w:num w:numId="28">
    <w:abstractNumId w:val="29"/>
  </w:num>
  <w:num w:numId="29">
    <w:abstractNumId w:val="30"/>
  </w:num>
  <w:num w:numId="30">
    <w:abstractNumId w:val="27"/>
  </w:num>
  <w:num w:numId="31">
    <w:abstractNumId w:val="41"/>
  </w:num>
  <w:num w:numId="32">
    <w:abstractNumId w:val="11"/>
  </w:num>
  <w:num w:numId="33">
    <w:abstractNumId w:val="6"/>
  </w:num>
  <w:num w:numId="34">
    <w:abstractNumId w:val="8"/>
  </w:num>
  <w:num w:numId="35">
    <w:abstractNumId w:val="3"/>
  </w:num>
  <w:num w:numId="36">
    <w:abstractNumId w:val="33"/>
  </w:num>
  <w:num w:numId="37">
    <w:abstractNumId w:val="13"/>
  </w:num>
  <w:num w:numId="38">
    <w:abstractNumId w:val="7"/>
  </w:num>
  <w:num w:numId="39">
    <w:abstractNumId w:val="38"/>
  </w:num>
  <w:num w:numId="40">
    <w:abstractNumId w:val="24"/>
  </w:num>
  <w:num w:numId="41">
    <w:abstractNumId w:val="32"/>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2B9E"/>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E68BA"/>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4709C"/>
    <w:rsid w:val="00550109"/>
    <w:rsid w:val="00553B58"/>
    <w:rsid w:val="0056022D"/>
    <w:rsid w:val="005703E5"/>
    <w:rsid w:val="005711C7"/>
    <w:rsid w:val="00576BAB"/>
    <w:rsid w:val="00582781"/>
    <w:rsid w:val="00582E66"/>
    <w:rsid w:val="005877DB"/>
    <w:rsid w:val="00587988"/>
    <w:rsid w:val="00590146"/>
    <w:rsid w:val="005903DD"/>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385A"/>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D4712"/>
    <w:rsid w:val="007D6A16"/>
    <w:rsid w:val="007E0866"/>
    <w:rsid w:val="007F605A"/>
    <w:rsid w:val="007F62E2"/>
    <w:rsid w:val="00800FF7"/>
    <w:rsid w:val="008063BC"/>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B7FD0"/>
    <w:rsid w:val="008C3288"/>
    <w:rsid w:val="008C557F"/>
    <w:rsid w:val="008D1275"/>
    <w:rsid w:val="008D1A4C"/>
    <w:rsid w:val="008D3057"/>
    <w:rsid w:val="008D6D7D"/>
    <w:rsid w:val="008E11DF"/>
    <w:rsid w:val="008E4430"/>
    <w:rsid w:val="008E54E2"/>
    <w:rsid w:val="008E7831"/>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C2B"/>
    <w:rsid w:val="00A56044"/>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23D0"/>
    <w:rsid w:val="00D1257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C7D49"/>
    <w:rsid w:val="00DD308C"/>
    <w:rsid w:val="00DE2030"/>
    <w:rsid w:val="00DE2A7E"/>
    <w:rsid w:val="00DE4B9B"/>
    <w:rsid w:val="00DE5847"/>
    <w:rsid w:val="00DF3872"/>
    <w:rsid w:val="00E027E3"/>
    <w:rsid w:val="00E073D4"/>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562B"/>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MMQ7dJIvU4"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vbG20b4nqIs&amp;t=1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32E79-7E61-4565-947F-BE128F9E2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11</Pages>
  <Words>2058</Words>
  <Characters>11319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Erik Soto Herrera</cp:lastModifiedBy>
  <cp:revision>6</cp:revision>
  <dcterms:created xsi:type="dcterms:W3CDTF">2020-09-28T17:48:00Z</dcterms:created>
  <dcterms:modified xsi:type="dcterms:W3CDTF">2021-08-18T18:11:00Z</dcterms:modified>
</cp:coreProperties>
</file>