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3FE213FE" w:rsidR="00E47B60" w:rsidRPr="001F1196" w:rsidRDefault="00D36E97" w:rsidP="01FB0623">
      <w:pPr>
        <w:spacing w:after="0" w:line="240" w:lineRule="auto"/>
        <w:jc w:val="center"/>
        <w:rPr>
          <w:rFonts w:ascii="Montserrat" w:hAnsi="Montserrat"/>
          <w:b/>
          <w:bCs/>
          <w:color w:val="000000" w:themeColor="text1"/>
          <w:sz w:val="48"/>
          <w:szCs w:val="48"/>
          <w:lang w:val="es-MX"/>
        </w:rPr>
      </w:pPr>
      <w:r w:rsidRPr="01FB0623">
        <w:rPr>
          <w:rFonts w:ascii="Montserrat" w:hAnsi="Montserrat"/>
          <w:b/>
          <w:bCs/>
          <w:color w:val="000000" w:themeColor="text1"/>
          <w:sz w:val="48"/>
          <w:szCs w:val="48"/>
          <w:lang w:val="es-MX"/>
        </w:rPr>
        <w:t>Miércoles</w:t>
      </w:r>
    </w:p>
    <w:p w14:paraId="73FF6769" w14:textId="5F3A993F" w:rsidR="00E47B60" w:rsidRPr="001F1196" w:rsidRDefault="00D8767E" w:rsidP="00D36E97">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06</w:t>
      </w:r>
      <w:bookmarkStart w:id="0" w:name="_GoBack"/>
      <w:bookmarkEnd w:id="0"/>
    </w:p>
    <w:p w14:paraId="129844C7" w14:textId="2188A089" w:rsidR="00E47B60" w:rsidRPr="001F1196" w:rsidRDefault="00E47B60" w:rsidP="00D36E97">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proofErr w:type="gramStart"/>
      <w:r w:rsidR="00D8767E">
        <w:rPr>
          <w:rFonts w:ascii="Montserrat" w:hAnsi="Montserrat"/>
          <w:b/>
          <w:color w:val="000000" w:themeColor="text1"/>
          <w:sz w:val="48"/>
          <w:szCs w:val="48"/>
          <w:lang w:val="es-MX"/>
        </w:rPr>
        <w:t>Octu</w:t>
      </w:r>
      <w:r w:rsidR="00F0088F" w:rsidRPr="001F1196">
        <w:rPr>
          <w:rFonts w:ascii="Montserrat" w:hAnsi="Montserrat"/>
          <w:b/>
          <w:color w:val="000000" w:themeColor="text1"/>
          <w:sz w:val="48"/>
          <w:szCs w:val="48"/>
          <w:lang w:val="es-MX"/>
        </w:rPr>
        <w:t>bre</w:t>
      </w:r>
      <w:proofErr w:type="gramEnd"/>
    </w:p>
    <w:p w14:paraId="4E1545D7" w14:textId="77777777" w:rsidR="00533680" w:rsidRPr="00D8767E" w:rsidRDefault="00533680" w:rsidP="00D36E97">
      <w:pPr>
        <w:spacing w:after="0" w:line="240" w:lineRule="auto"/>
        <w:jc w:val="center"/>
        <w:rPr>
          <w:rFonts w:ascii="Montserrat" w:hAnsi="Montserrat"/>
          <w:b/>
          <w:color w:val="000000" w:themeColor="text1"/>
          <w:sz w:val="28"/>
          <w:szCs w:val="28"/>
          <w:lang w:val="es-MX"/>
        </w:rPr>
      </w:pPr>
    </w:p>
    <w:p w14:paraId="2D58075E" w14:textId="67A8B42E" w:rsidR="006369FC" w:rsidRPr="001F1196" w:rsidRDefault="006369FC" w:rsidP="00D36E9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46E82368" w14:textId="3B34392F" w:rsidR="00E47B60" w:rsidRPr="001F1196" w:rsidRDefault="005A2154" w:rsidP="00D36E9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 xml:space="preserve">Lengua </w:t>
      </w:r>
      <w:r w:rsidR="005543CF">
        <w:rPr>
          <w:rFonts w:ascii="Montserrat" w:hAnsi="Montserrat"/>
          <w:b/>
          <w:color w:val="000000" w:themeColor="text1"/>
          <w:sz w:val="52"/>
          <w:szCs w:val="52"/>
          <w:lang w:val="es-MX"/>
        </w:rPr>
        <w:t>M</w:t>
      </w:r>
      <w:r w:rsidRPr="001F1196">
        <w:rPr>
          <w:rFonts w:ascii="Montserrat" w:hAnsi="Montserrat"/>
          <w:b/>
          <w:color w:val="000000" w:themeColor="text1"/>
          <w:sz w:val="52"/>
          <w:szCs w:val="52"/>
          <w:lang w:val="es-MX"/>
        </w:rPr>
        <w:t>aterna</w:t>
      </w:r>
    </w:p>
    <w:p w14:paraId="5DF789ED" w14:textId="77777777" w:rsidR="00B004B9" w:rsidRPr="00D8767E" w:rsidRDefault="00B004B9" w:rsidP="00D36E97">
      <w:pPr>
        <w:spacing w:after="0" w:line="240" w:lineRule="auto"/>
        <w:jc w:val="center"/>
        <w:rPr>
          <w:rFonts w:ascii="Montserrat" w:hAnsi="Montserrat"/>
          <w:b/>
          <w:color w:val="000000" w:themeColor="text1"/>
          <w:sz w:val="28"/>
          <w:szCs w:val="28"/>
          <w:lang w:val="es-MX"/>
        </w:rPr>
      </w:pPr>
    </w:p>
    <w:p w14:paraId="55C31991" w14:textId="151AAE48" w:rsidR="00E47B60" w:rsidRPr="001F1196" w:rsidRDefault="003B0252" w:rsidP="00D36E97">
      <w:pPr>
        <w:spacing w:after="0" w:line="240" w:lineRule="auto"/>
        <w:jc w:val="center"/>
        <w:rPr>
          <w:rFonts w:ascii="Montserrat" w:hAnsi="Montserrat"/>
          <w:bCs/>
          <w:i/>
          <w:iCs/>
          <w:color w:val="000000" w:themeColor="text1"/>
          <w:sz w:val="48"/>
          <w:szCs w:val="48"/>
          <w:lang w:val="es-MX"/>
        </w:rPr>
      </w:pPr>
      <w:r w:rsidRPr="003B0252">
        <w:rPr>
          <w:rFonts w:ascii="Montserrat" w:hAnsi="Montserrat"/>
          <w:bCs/>
          <w:i/>
          <w:iCs/>
          <w:color w:val="000000" w:themeColor="text1"/>
          <w:sz w:val="48"/>
          <w:szCs w:val="48"/>
          <w:lang w:val="es-MX"/>
        </w:rPr>
        <w:t>Navegando por la literatura</w:t>
      </w:r>
    </w:p>
    <w:p w14:paraId="4B1FF96F" w14:textId="4BCF750A" w:rsidR="00192931" w:rsidRPr="001F1196" w:rsidRDefault="00192931" w:rsidP="00D36E97">
      <w:pPr>
        <w:spacing w:after="0" w:line="240" w:lineRule="auto"/>
        <w:rPr>
          <w:rFonts w:ascii="Montserrat" w:hAnsi="Montserrat"/>
          <w:b/>
          <w:i/>
          <w:iCs/>
          <w:color w:val="000000" w:themeColor="text1"/>
          <w:lang w:val="es-MX"/>
        </w:rPr>
      </w:pPr>
    </w:p>
    <w:p w14:paraId="70C9EE66" w14:textId="77777777" w:rsidR="00513B90" w:rsidRPr="001F1196" w:rsidRDefault="00513B90" w:rsidP="00D36E97">
      <w:pPr>
        <w:spacing w:after="0" w:line="240" w:lineRule="auto"/>
        <w:jc w:val="both"/>
        <w:rPr>
          <w:rFonts w:ascii="Montserrat" w:hAnsi="Montserrat"/>
          <w:b/>
          <w:i/>
          <w:iCs/>
          <w:color w:val="000000" w:themeColor="text1"/>
          <w:lang w:val="es-MX"/>
        </w:rPr>
      </w:pPr>
    </w:p>
    <w:p w14:paraId="77E91B91" w14:textId="4E6C1A33" w:rsidR="008E11DF" w:rsidRPr="001F1196" w:rsidRDefault="00860099" w:rsidP="0005124C">
      <w:pPr>
        <w:spacing w:after="0" w:line="240" w:lineRule="auto"/>
        <w:jc w:val="both"/>
        <w:rPr>
          <w:rFonts w:ascii="Montserrat" w:hAnsi="Montserrat"/>
          <w:i/>
          <w:iCs/>
          <w:lang w:val="es-MX"/>
        </w:rPr>
      </w:pPr>
      <w:r w:rsidRPr="01FB0623">
        <w:rPr>
          <w:rFonts w:ascii="Montserrat" w:hAnsi="Montserrat"/>
          <w:b/>
          <w:bCs/>
          <w:i/>
          <w:iCs/>
          <w:color w:val="000000" w:themeColor="text1"/>
          <w:lang w:val="es-MX"/>
        </w:rPr>
        <w:t xml:space="preserve">Aprendizaje esperado: </w:t>
      </w:r>
      <w:r w:rsidR="003B0252" w:rsidRPr="01FB0623">
        <w:rPr>
          <w:rFonts w:ascii="Montserrat" w:hAnsi="Montserrat"/>
          <w:i/>
          <w:iCs/>
          <w:lang w:val="es-MX"/>
        </w:rPr>
        <w:t>Selecciona, lee y comparte cuentos o novelas de la narrativa latinoamericana contemporánea</w:t>
      </w:r>
      <w:r w:rsidR="001837E7" w:rsidRPr="01FB0623">
        <w:rPr>
          <w:rFonts w:ascii="Montserrat" w:hAnsi="Montserrat"/>
          <w:i/>
          <w:iCs/>
          <w:lang w:val="es-MX"/>
        </w:rPr>
        <w:t>.</w:t>
      </w:r>
    </w:p>
    <w:p w14:paraId="1BB4C6F7" w14:textId="6CD864A0" w:rsidR="01FB0623" w:rsidRDefault="01FB0623" w:rsidP="01FB0623">
      <w:pPr>
        <w:spacing w:after="0" w:line="240" w:lineRule="auto"/>
        <w:jc w:val="both"/>
        <w:rPr>
          <w:rFonts w:ascii="Montserrat" w:hAnsi="Montserrat"/>
          <w:i/>
          <w:iCs/>
          <w:lang w:val="es-MX"/>
        </w:rPr>
      </w:pPr>
    </w:p>
    <w:p w14:paraId="6DB1E2C2" w14:textId="0F92C0C4" w:rsidR="00860099" w:rsidRPr="001F1196" w:rsidRDefault="002B4493" w:rsidP="00D36E97">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 xml:space="preserve">: </w:t>
      </w:r>
      <w:r w:rsidR="003B0252" w:rsidRPr="003B0252">
        <w:rPr>
          <w:rFonts w:ascii="Montserrat" w:hAnsi="Montserrat"/>
          <w:i/>
          <w:iCs/>
          <w:lang w:val="es-MX"/>
        </w:rPr>
        <w:t>Consultar fuentes literarias sobre la narrativa latinoamericana</w:t>
      </w:r>
      <w:r w:rsidR="00860099" w:rsidRPr="001F1196">
        <w:rPr>
          <w:rFonts w:ascii="Montserrat" w:hAnsi="Montserrat"/>
          <w:i/>
          <w:iCs/>
          <w:lang w:val="es-MX"/>
        </w:rPr>
        <w:t>.</w:t>
      </w:r>
    </w:p>
    <w:p w14:paraId="07C5664C" w14:textId="7E19B3EE" w:rsidR="001837E7" w:rsidRPr="001F1196" w:rsidRDefault="001837E7" w:rsidP="00D36E97">
      <w:pPr>
        <w:spacing w:after="0" w:line="240" w:lineRule="auto"/>
        <w:jc w:val="both"/>
        <w:rPr>
          <w:rFonts w:ascii="Montserrat" w:hAnsi="Montserrat"/>
          <w:b/>
          <w:sz w:val="24"/>
          <w:lang w:val="es-MX"/>
        </w:rPr>
      </w:pPr>
    </w:p>
    <w:p w14:paraId="3B189A96" w14:textId="77777777" w:rsidR="00332186" w:rsidRPr="001F1196" w:rsidRDefault="00332186" w:rsidP="00D36E97">
      <w:pPr>
        <w:spacing w:after="0" w:line="240" w:lineRule="auto"/>
        <w:jc w:val="both"/>
        <w:rPr>
          <w:rFonts w:ascii="Montserrat" w:hAnsi="Montserrat"/>
          <w:b/>
          <w:sz w:val="24"/>
          <w:lang w:val="es-MX"/>
        </w:rPr>
      </w:pPr>
    </w:p>
    <w:p w14:paraId="2A8406E6" w14:textId="6E00AF1D" w:rsidR="00332186" w:rsidRPr="001F1196" w:rsidRDefault="00533680" w:rsidP="00D36E97">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D36E97">
      <w:pPr>
        <w:spacing w:after="0" w:line="240" w:lineRule="auto"/>
        <w:jc w:val="both"/>
        <w:rPr>
          <w:rFonts w:ascii="Montserrat" w:hAnsi="Montserrat"/>
          <w:lang w:val="es-MX"/>
        </w:rPr>
      </w:pPr>
    </w:p>
    <w:p w14:paraId="17E51F6F"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Conocerás dónde y cómo puedes encontrar y consultar fuentes literarias de la narrativa latinoamericana contemporánea tanto para realizar investigaciones, buscar materiales, o simplemente, para disfrutar de una buena lectura. </w:t>
      </w:r>
    </w:p>
    <w:p w14:paraId="4BF39953" w14:textId="77777777" w:rsidR="0046378B" w:rsidRPr="0046378B" w:rsidRDefault="0046378B" w:rsidP="0046378B">
      <w:pPr>
        <w:spacing w:after="0" w:line="240" w:lineRule="auto"/>
        <w:jc w:val="both"/>
        <w:rPr>
          <w:rFonts w:ascii="Montserrat" w:hAnsi="Montserrat"/>
          <w:lang w:val="es-MX"/>
        </w:rPr>
      </w:pPr>
    </w:p>
    <w:p w14:paraId="5B4DE13D" w14:textId="0B346CA6" w:rsid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Asimismo, identificarás y reconocerás las características de las bibliotecas. </w:t>
      </w:r>
    </w:p>
    <w:p w14:paraId="7538CB22" w14:textId="77777777" w:rsidR="0046378B" w:rsidRPr="0046378B" w:rsidRDefault="0046378B" w:rsidP="0046378B">
      <w:pPr>
        <w:spacing w:after="0" w:line="240" w:lineRule="auto"/>
        <w:jc w:val="both"/>
        <w:rPr>
          <w:rFonts w:ascii="Montserrat" w:hAnsi="Montserrat"/>
          <w:lang w:val="es-MX"/>
        </w:rPr>
      </w:pPr>
    </w:p>
    <w:p w14:paraId="43083C4C" w14:textId="455C9106" w:rsidR="00830FCD" w:rsidRPr="001F1196" w:rsidRDefault="0046378B" w:rsidP="0046378B">
      <w:pPr>
        <w:spacing w:after="0" w:line="240" w:lineRule="auto"/>
        <w:jc w:val="both"/>
        <w:rPr>
          <w:rFonts w:ascii="Montserrat" w:hAnsi="Montserrat"/>
          <w:lang w:val="es-MX"/>
        </w:rPr>
      </w:pPr>
      <w:r w:rsidRPr="0046378B">
        <w:rPr>
          <w:rFonts w:ascii="Montserrat" w:hAnsi="Montserrat"/>
          <w:lang w:val="es-MX"/>
        </w:rPr>
        <w:t>Las bibliotecas, muchas veces se encuentran cerca de donde vives, aunque muchas otras no. Lo cierto es que, son lugares donde se concentran un gran número de libros que contienen todo tipo de conocimiento.</w:t>
      </w:r>
    </w:p>
    <w:p w14:paraId="2A70C37C" w14:textId="77777777" w:rsidR="00830FCD" w:rsidRPr="001F1196" w:rsidRDefault="00830FCD" w:rsidP="00D36E97">
      <w:pPr>
        <w:spacing w:after="0" w:line="240" w:lineRule="auto"/>
        <w:jc w:val="both"/>
        <w:rPr>
          <w:rFonts w:ascii="Montserrat" w:hAnsi="Montserrat"/>
          <w:lang w:val="es-MX"/>
        </w:rPr>
      </w:pPr>
    </w:p>
    <w:p w14:paraId="4B3AA3EC" w14:textId="77777777" w:rsidR="00533680" w:rsidRPr="001F1196" w:rsidRDefault="00533680" w:rsidP="00D36E97">
      <w:pPr>
        <w:spacing w:after="0" w:line="240" w:lineRule="auto"/>
        <w:jc w:val="both"/>
        <w:rPr>
          <w:rFonts w:ascii="Montserrat" w:hAnsi="Montserrat"/>
          <w:lang w:val="es-MX"/>
        </w:rPr>
      </w:pPr>
    </w:p>
    <w:p w14:paraId="52FB1FA4" w14:textId="77777777" w:rsidR="00533680" w:rsidRPr="001F1196" w:rsidRDefault="00533680" w:rsidP="00D36E97">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D36E97">
      <w:pPr>
        <w:spacing w:after="0" w:line="240" w:lineRule="auto"/>
        <w:jc w:val="both"/>
        <w:rPr>
          <w:rFonts w:ascii="Montserrat" w:hAnsi="Montserrat"/>
          <w:lang w:val="es-MX"/>
        </w:rPr>
      </w:pPr>
    </w:p>
    <w:p w14:paraId="79DAFDD1"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Para iniciar, observa el siguiente video de la Biblioteca Vasconcelos, que se encuentra en la Ciudad de México. </w:t>
      </w:r>
    </w:p>
    <w:p w14:paraId="6148362E" w14:textId="77777777" w:rsidR="0046378B" w:rsidRPr="0046378B" w:rsidRDefault="0046378B" w:rsidP="0046378B">
      <w:pPr>
        <w:spacing w:after="0" w:line="240" w:lineRule="auto"/>
        <w:jc w:val="both"/>
        <w:rPr>
          <w:rFonts w:ascii="Montserrat" w:hAnsi="Montserrat"/>
          <w:lang w:val="es-MX"/>
        </w:rPr>
      </w:pPr>
    </w:p>
    <w:p w14:paraId="2A537B46" w14:textId="4CBFCCA7" w:rsidR="0046378B" w:rsidRPr="0046378B" w:rsidRDefault="0046378B" w:rsidP="003A0FBC">
      <w:pPr>
        <w:pStyle w:val="Prrafodelista"/>
        <w:numPr>
          <w:ilvl w:val="0"/>
          <w:numId w:val="1"/>
        </w:numPr>
        <w:spacing w:after="0" w:line="240" w:lineRule="auto"/>
        <w:jc w:val="both"/>
        <w:rPr>
          <w:rFonts w:ascii="Montserrat" w:hAnsi="Montserrat"/>
          <w:b/>
          <w:bCs/>
          <w:lang w:val="es-MX"/>
        </w:rPr>
      </w:pPr>
      <w:r w:rsidRPr="0046378B">
        <w:rPr>
          <w:rFonts w:ascii="Montserrat" w:hAnsi="Montserrat"/>
          <w:b/>
          <w:bCs/>
          <w:lang w:val="es-MX"/>
        </w:rPr>
        <w:t xml:space="preserve">Un día en la biblioteca Vasconcelos. </w:t>
      </w:r>
    </w:p>
    <w:p w14:paraId="5FACE9DF" w14:textId="77777777" w:rsidR="0046378B" w:rsidRPr="0046378B" w:rsidRDefault="0046378B" w:rsidP="0046378B">
      <w:pPr>
        <w:pStyle w:val="Prrafodelista"/>
        <w:spacing w:after="0" w:line="240" w:lineRule="auto"/>
        <w:jc w:val="both"/>
        <w:rPr>
          <w:rFonts w:ascii="Montserrat" w:hAnsi="Montserrat"/>
          <w:lang w:val="es-MX"/>
        </w:rPr>
      </w:pPr>
      <w:r w:rsidRPr="0046378B">
        <w:rPr>
          <w:rFonts w:ascii="Montserrat" w:hAnsi="Montserrat"/>
          <w:lang w:val="es-MX"/>
        </w:rPr>
        <w:t>https://www.youtube.com/watch?v=ZST_0Ty2e-k</w:t>
      </w:r>
    </w:p>
    <w:p w14:paraId="0794E7C2" w14:textId="77777777" w:rsidR="0046378B" w:rsidRPr="0046378B" w:rsidRDefault="0046378B" w:rsidP="0046378B">
      <w:pPr>
        <w:spacing w:after="0" w:line="240" w:lineRule="auto"/>
        <w:jc w:val="both"/>
        <w:rPr>
          <w:rFonts w:ascii="Montserrat" w:hAnsi="Montserrat"/>
          <w:lang w:val="es-MX"/>
        </w:rPr>
      </w:pPr>
    </w:p>
    <w:p w14:paraId="768BA57C"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lastRenderedPageBreak/>
        <w:t>Existen bibliotecas muy grandes como ésta, también pequeñas o móviles, que van de barrio en barrio ofreciendo opciones de lectura para todos.</w:t>
      </w:r>
    </w:p>
    <w:p w14:paraId="66588619" w14:textId="77777777" w:rsidR="0046378B" w:rsidRPr="0046378B" w:rsidRDefault="0046378B" w:rsidP="0046378B">
      <w:pPr>
        <w:spacing w:after="0" w:line="240" w:lineRule="auto"/>
        <w:jc w:val="both"/>
        <w:rPr>
          <w:rFonts w:ascii="Montserrat" w:hAnsi="Montserrat"/>
          <w:lang w:val="es-MX"/>
        </w:rPr>
      </w:pPr>
    </w:p>
    <w:p w14:paraId="6D1D5741"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Responde las siguientes preguntas:</w:t>
      </w:r>
    </w:p>
    <w:p w14:paraId="19A94137" w14:textId="77777777" w:rsidR="0046378B" w:rsidRPr="0046378B" w:rsidRDefault="0046378B" w:rsidP="0046378B">
      <w:pPr>
        <w:spacing w:after="0" w:line="240" w:lineRule="auto"/>
        <w:jc w:val="both"/>
        <w:rPr>
          <w:rFonts w:ascii="Montserrat" w:hAnsi="Montserrat"/>
          <w:lang w:val="es-MX"/>
        </w:rPr>
      </w:pPr>
    </w:p>
    <w:p w14:paraId="0D37A457" w14:textId="77777777" w:rsidR="0046378B" w:rsidRPr="0046378B" w:rsidRDefault="0046378B" w:rsidP="0046378B">
      <w:pPr>
        <w:pStyle w:val="Prrafodelista"/>
        <w:spacing w:after="0" w:line="240" w:lineRule="auto"/>
        <w:jc w:val="both"/>
        <w:rPr>
          <w:rFonts w:ascii="Montserrat" w:hAnsi="Montserrat"/>
          <w:lang w:val="es-MX"/>
        </w:rPr>
      </w:pPr>
      <w:r w:rsidRPr="0046378B">
        <w:rPr>
          <w:rFonts w:ascii="Montserrat" w:hAnsi="Montserrat"/>
          <w:lang w:val="es-MX"/>
        </w:rPr>
        <w:t xml:space="preserve">¿Alguna vez has ido a una biblioteca?, </w:t>
      </w:r>
    </w:p>
    <w:p w14:paraId="2AA84A6A" w14:textId="77777777" w:rsidR="0046378B" w:rsidRPr="0046378B" w:rsidRDefault="0046378B" w:rsidP="0046378B">
      <w:pPr>
        <w:pStyle w:val="Prrafodelista"/>
        <w:spacing w:after="0" w:line="240" w:lineRule="auto"/>
        <w:jc w:val="both"/>
        <w:rPr>
          <w:rFonts w:ascii="Montserrat" w:hAnsi="Montserrat"/>
          <w:lang w:val="es-MX"/>
        </w:rPr>
      </w:pPr>
      <w:r w:rsidRPr="0046378B">
        <w:rPr>
          <w:rFonts w:ascii="Montserrat" w:hAnsi="Montserrat"/>
          <w:lang w:val="es-MX"/>
        </w:rPr>
        <w:t xml:space="preserve">¿De tu escuela tu barrio, o tu colonia? </w:t>
      </w:r>
    </w:p>
    <w:p w14:paraId="153B8FD0" w14:textId="77777777" w:rsidR="0046378B" w:rsidRPr="0046378B" w:rsidRDefault="0046378B" w:rsidP="0046378B">
      <w:pPr>
        <w:pStyle w:val="Prrafodelista"/>
        <w:spacing w:after="0" w:line="240" w:lineRule="auto"/>
        <w:jc w:val="both"/>
        <w:rPr>
          <w:rFonts w:ascii="Montserrat" w:hAnsi="Montserrat"/>
          <w:lang w:val="es-MX"/>
        </w:rPr>
      </w:pPr>
      <w:r w:rsidRPr="0046378B">
        <w:rPr>
          <w:rFonts w:ascii="Montserrat" w:hAnsi="Montserrat"/>
          <w:lang w:val="es-MX"/>
        </w:rPr>
        <w:t>¿Has encontrado alguna lectura que no puedas dejar de leer?</w:t>
      </w:r>
    </w:p>
    <w:p w14:paraId="2908E718" w14:textId="77777777" w:rsidR="0046378B" w:rsidRPr="0046378B" w:rsidRDefault="0046378B" w:rsidP="0046378B">
      <w:pPr>
        <w:spacing w:after="0" w:line="240" w:lineRule="auto"/>
        <w:jc w:val="both"/>
        <w:rPr>
          <w:rFonts w:ascii="Montserrat" w:hAnsi="Montserrat"/>
          <w:lang w:val="es-MX"/>
        </w:rPr>
      </w:pPr>
    </w:p>
    <w:p w14:paraId="559656F7"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Es cierto que en las bibliotecas hay lecturas de cualquier tema que busques, y que pueden ser de mucha utilidad para adquirir conocimientos.</w:t>
      </w:r>
    </w:p>
    <w:p w14:paraId="03931401" w14:textId="77777777" w:rsidR="0046378B" w:rsidRPr="0046378B" w:rsidRDefault="0046378B" w:rsidP="0046378B">
      <w:pPr>
        <w:spacing w:after="0" w:line="240" w:lineRule="auto"/>
        <w:jc w:val="both"/>
        <w:rPr>
          <w:rFonts w:ascii="Montserrat" w:hAnsi="Montserrat"/>
          <w:lang w:val="es-MX"/>
        </w:rPr>
      </w:pPr>
    </w:p>
    <w:p w14:paraId="3C732EC6" w14:textId="468863A4"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Si no has tenido la oportunidad de ir a una biblioteca, no te preocupes, nunca es tarde. Una opción que puede estar a tu alcance, son las bibliotecas digitales en </w:t>
      </w:r>
      <w:r w:rsidR="00866D80">
        <w:rPr>
          <w:rFonts w:ascii="Montserrat" w:hAnsi="Montserrat"/>
          <w:lang w:val="es-MX"/>
        </w:rPr>
        <w:t>I</w:t>
      </w:r>
      <w:r w:rsidRPr="0046378B">
        <w:rPr>
          <w:rFonts w:ascii="Montserrat" w:hAnsi="Montserrat"/>
          <w:lang w:val="es-MX"/>
        </w:rPr>
        <w:t xml:space="preserve">nternet, ahí también podrás encontrar textos interesantes de autores latinoamericanos.  También puedes acudir a los materiales de lectura como los Libros del Rincón. </w:t>
      </w:r>
    </w:p>
    <w:p w14:paraId="29D6358D" w14:textId="77777777" w:rsidR="0046378B" w:rsidRPr="0046378B" w:rsidRDefault="0046378B" w:rsidP="0046378B">
      <w:pPr>
        <w:spacing w:after="0" w:line="240" w:lineRule="auto"/>
        <w:jc w:val="both"/>
        <w:rPr>
          <w:rFonts w:ascii="Montserrat" w:hAnsi="Montserrat"/>
          <w:lang w:val="es-MX"/>
        </w:rPr>
      </w:pPr>
    </w:p>
    <w:p w14:paraId="19D130FA"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Ya que conoces más sobre las bibliotecas, ahora profundizarás en las fuentes literarias. </w:t>
      </w:r>
    </w:p>
    <w:p w14:paraId="095096A1"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Una fuente literaria, como su nombre indica, es un texto que puede ser una novela, una antología de cuentos, un libro de relatos, una obra de teatro, que se toma como referencia o base del tipo de búsqueda que se necesita. </w:t>
      </w:r>
    </w:p>
    <w:p w14:paraId="73AF4D9E" w14:textId="77777777" w:rsidR="0046378B" w:rsidRPr="0046378B" w:rsidRDefault="0046378B" w:rsidP="0046378B">
      <w:pPr>
        <w:spacing w:after="0" w:line="240" w:lineRule="auto"/>
        <w:jc w:val="both"/>
        <w:rPr>
          <w:rFonts w:ascii="Montserrat" w:hAnsi="Montserrat"/>
          <w:lang w:val="es-MX"/>
        </w:rPr>
      </w:pPr>
    </w:p>
    <w:p w14:paraId="274189E8"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Observa los diferentes tipos de fuentes que existen:</w:t>
      </w:r>
    </w:p>
    <w:p w14:paraId="18544527" w14:textId="5AB080DA" w:rsidR="0046378B" w:rsidRDefault="0046378B" w:rsidP="0046378B">
      <w:pPr>
        <w:spacing w:after="0" w:line="240" w:lineRule="auto"/>
        <w:jc w:val="both"/>
        <w:rPr>
          <w:rFonts w:ascii="Montserrat" w:hAnsi="Montserrat"/>
          <w:lang w:val="es-MX"/>
        </w:rPr>
      </w:pPr>
    </w:p>
    <w:p w14:paraId="404C1884" w14:textId="42555A51" w:rsidR="0046378B" w:rsidRPr="0046378B" w:rsidRDefault="0046378B" w:rsidP="0046378B">
      <w:pPr>
        <w:spacing w:after="0" w:line="240" w:lineRule="auto"/>
        <w:jc w:val="center"/>
        <w:rPr>
          <w:rFonts w:ascii="Montserrat" w:hAnsi="Montserrat"/>
          <w:lang w:val="es-MX"/>
        </w:rPr>
      </w:pPr>
      <w:r>
        <w:rPr>
          <w:rFonts w:ascii="Arial" w:eastAsia="Arial" w:hAnsi="Arial" w:cs="Arial"/>
          <w:noProof/>
          <w:sz w:val="24"/>
          <w:szCs w:val="24"/>
        </w:rPr>
        <w:drawing>
          <wp:inline distT="0" distB="0" distL="0" distR="0" wp14:anchorId="5F76B183" wp14:editId="24BFE33D">
            <wp:extent cx="2530475" cy="1819275"/>
            <wp:effectExtent l="0" t="0" r="3175" b="9525"/>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565168" cy="1844217"/>
                    </a:xfrm>
                    <a:prstGeom prst="rect">
                      <a:avLst/>
                    </a:prstGeom>
                    <a:ln/>
                  </pic:spPr>
                </pic:pic>
              </a:graphicData>
            </a:graphic>
          </wp:inline>
        </w:drawing>
      </w:r>
    </w:p>
    <w:p w14:paraId="73EDA1A9" w14:textId="6F24E32E" w:rsidR="0046378B" w:rsidRPr="0046378B" w:rsidRDefault="0046378B" w:rsidP="0046378B">
      <w:pPr>
        <w:spacing w:after="0" w:line="240" w:lineRule="auto"/>
        <w:jc w:val="both"/>
        <w:rPr>
          <w:rFonts w:ascii="Montserrat" w:hAnsi="Montserrat"/>
          <w:lang w:val="es-MX"/>
        </w:rPr>
      </w:pPr>
    </w:p>
    <w:p w14:paraId="7E5FCEF2"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Por ejemplo, la novela más reciente de tu autora o autor favorito.</w:t>
      </w:r>
    </w:p>
    <w:p w14:paraId="3C93122D" w14:textId="312820E9" w:rsidR="0046378B" w:rsidRDefault="0046378B" w:rsidP="0046378B">
      <w:pPr>
        <w:spacing w:after="0" w:line="240" w:lineRule="auto"/>
        <w:jc w:val="both"/>
        <w:rPr>
          <w:rFonts w:ascii="Montserrat" w:hAnsi="Montserrat"/>
          <w:lang w:val="es-MX"/>
        </w:rPr>
      </w:pPr>
    </w:p>
    <w:p w14:paraId="6B834649" w14:textId="262C4ED7" w:rsidR="0046378B" w:rsidRPr="0046378B" w:rsidRDefault="0046378B" w:rsidP="0046378B">
      <w:pPr>
        <w:spacing w:after="0" w:line="240" w:lineRule="auto"/>
        <w:jc w:val="center"/>
        <w:rPr>
          <w:rFonts w:ascii="Montserrat" w:hAnsi="Montserrat"/>
          <w:lang w:val="es-MX"/>
        </w:rPr>
      </w:pPr>
      <w:r>
        <w:rPr>
          <w:rFonts w:ascii="Arial" w:eastAsia="Arial" w:hAnsi="Arial" w:cs="Arial"/>
          <w:noProof/>
          <w:sz w:val="24"/>
          <w:szCs w:val="24"/>
        </w:rPr>
        <w:lastRenderedPageBreak/>
        <w:drawing>
          <wp:inline distT="0" distB="0" distL="0" distR="0" wp14:anchorId="0CD94C60" wp14:editId="0957E6AA">
            <wp:extent cx="2225675" cy="1685925"/>
            <wp:effectExtent l="0" t="0" r="3175" b="9525"/>
            <wp:docPr id="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255603" cy="1708595"/>
                    </a:xfrm>
                    <a:prstGeom prst="rect">
                      <a:avLst/>
                    </a:prstGeom>
                    <a:ln/>
                  </pic:spPr>
                </pic:pic>
              </a:graphicData>
            </a:graphic>
          </wp:inline>
        </w:drawing>
      </w:r>
    </w:p>
    <w:p w14:paraId="712D105A"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 </w:t>
      </w:r>
    </w:p>
    <w:p w14:paraId="68D93BE3"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Por ejemplo, uno de los tomos de la enciclopedia de tu casa.</w:t>
      </w:r>
    </w:p>
    <w:p w14:paraId="70DB6295" w14:textId="75BB7B08" w:rsidR="0046378B" w:rsidRDefault="0046378B" w:rsidP="0046378B">
      <w:pPr>
        <w:spacing w:after="0" w:line="240" w:lineRule="auto"/>
        <w:jc w:val="both"/>
        <w:rPr>
          <w:rFonts w:ascii="Montserrat" w:hAnsi="Montserrat"/>
          <w:lang w:val="es-MX"/>
        </w:rPr>
      </w:pPr>
    </w:p>
    <w:p w14:paraId="346BDF30" w14:textId="295E02E4" w:rsidR="0046378B" w:rsidRPr="0046378B" w:rsidRDefault="0046378B" w:rsidP="0046378B">
      <w:pPr>
        <w:spacing w:after="0" w:line="240" w:lineRule="auto"/>
        <w:jc w:val="center"/>
        <w:rPr>
          <w:rFonts w:ascii="Montserrat" w:hAnsi="Montserrat"/>
          <w:lang w:val="es-MX"/>
        </w:rPr>
      </w:pPr>
      <w:r>
        <w:rPr>
          <w:rFonts w:ascii="Arial" w:eastAsia="Arial" w:hAnsi="Arial" w:cs="Arial"/>
          <w:b/>
          <w:noProof/>
          <w:sz w:val="24"/>
          <w:szCs w:val="24"/>
        </w:rPr>
        <w:drawing>
          <wp:inline distT="0" distB="0" distL="0" distR="0" wp14:anchorId="16A19F20" wp14:editId="71F92D92">
            <wp:extent cx="2084705" cy="161925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099425" cy="1630683"/>
                    </a:xfrm>
                    <a:prstGeom prst="rect">
                      <a:avLst/>
                    </a:prstGeom>
                    <a:ln/>
                  </pic:spPr>
                </pic:pic>
              </a:graphicData>
            </a:graphic>
          </wp:inline>
        </w:drawing>
      </w:r>
    </w:p>
    <w:p w14:paraId="2B61D648"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 </w:t>
      </w:r>
    </w:p>
    <w:p w14:paraId="63664E36"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Por ejemplo, una antología traducida de las obras de Shakespeare.</w:t>
      </w:r>
    </w:p>
    <w:p w14:paraId="66D36773" w14:textId="77777777" w:rsidR="0046378B" w:rsidRPr="0046378B" w:rsidRDefault="0046378B" w:rsidP="0046378B">
      <w:pPr>
        <w:spacing w:after="0" w:line="240" w:lineRule="auto"/>
        <w:jc w:val="both"/>
        <w:rPr>
          <w:rFonts w:ascii="Montserrat" w:hAnsi="Montserrat"/>
          <w:lang w:val="es-MX"/>
        </w:rPr>
      </w:pPr>
    </w:p>
    <w:p w14:paraId="1636A80E"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Hay muchos tipos de fuentes y éstas tienen distintas funciones. Las fuentes literarias, son Fuentes Primarias, ya que se trata de “información nueva y original, de creación propia”.  En los textos literarios, quien escribe, debe usar toda su inventiva y conocimiento para crear una novela, un cuento o un libro de cuentos. </w:t>
      </w:r>
    </w:p>
    <w:p w14:paraId="49D9CF77" w14:textId="77777777" w:rsidR="0046378B" w:rsidRPr="0046378B" w:rsidRDefault="0046378B" w:rsidP="0046378B">
      <w:pPr>
        <w:spacing w:after="0" w:line="240" w:lineRule="auto"/>
        <w:jc w:val="both"/>
        <w:rPr>
          <w:rFonts w:ascii="Montserrat" w:hAnsi="Montserrat"/>
          <w:lang w:val="es-MX"/>
        </w:rPr>
      </w:pPr>
    </w:p>
    <w:p w14:paraId="43F8F2C7"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¿Y para qué sirve conocer cuáles son las fuentes literarias?</w:t>
      </w:r>
    </w:p>
    <w:p w14:paraId="4086A15F" w14:textId="16B759F4" w:rsidR="0046378B" w:rsidRDefault="0046378B" w:rsidP="0046378B">
      <w:pPr>
        <w:spacing w:after="0" w:line="240" w:lineRule="auto"/>
        <w:jc w:val="both"/>
        <w:rPr>
          <w:rFonts w:ascii="Montserrat" w:hAnsi="Montserrat"/>
          <w:lang w:val="es-MX"/>
        </w:rPr>
      </w:pPr>
    </w:p>
    <w:p w14:paraId="1302AA0E" w14:textId="68428857" w:rsidR="0046378B" w:rsidRPr="0046378B" w:rsidRDefault="0046378B" w:rsidP="0046378B">
      <w:pPr>
        <w:spacing w:after="0" w:line="240" w:lineRule="auto"/>
        <w:jc w:val="center"/>
        <w:rPr>
          <w:rFonts w:ascii="Montserrat" w:hAnsi="Montserrat"/>
          <w:lang w:val="es-MX"/>
        </w:rPr>
      </w:pPr>
      <w:r>
        <w:rPr>
          <w:rFonts w:ascii="Arial" w:eastAsia="Arial" w:hAnsi="Arial" w:cs="Arial"/>
          <w:noProof/>
          <w:sz w:val="24"/>
          <w:szCs w:val="24"/>
        </w:rPr>
        <w:drawing>
          <wp:inline distT="0" distB="0" distL="0" distR="0" wp14:anchorId="5B7566B8" wp14:editId="2E1ABAF3">
            <wp:extent cx="2118360" cy="1790700"/>
            <wp:effectExtent l="0" t="0" r="0" b="0"/>
            <wp:docPr id="3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2139894" cy="1808903"/>
                    </a:xfrm>
                    <a:prstGeom prst="rect">
                      <a:avLst/>
                    </a:prstGeom>
                    <a:ln/>
                  </pic:spPr>
                </pic:pic>
              </a:graphicData>
            </a:graphic>
          </wp:inline>
        </w:drawing>
      </w:r>
    </w:p>
    <w:p w14:paraId="07E994A1" w14:textId="4A59D8D8" w:rsidR="0046378B" w:rsidRDefault="0046378B" w:rsidP="0046378B">
      <w:pPr>
        <w:spacing w:after="0" w:line="240" w:lineRule="auto"/>
        <w:jc w:val="both"/>
        <w:rPr>
          <w:rFonts w:ascii="Montserrat" w:hAnsi="Montserrat"/>
          <w:lang w:val="es-MX"/>
        </w:rPr>
      </w:pPr>
    </w:p>
    <w:p w14:paraId="73E0C330" w14:textId="10ACF7C9" w:rsidR="0046378B" w:rsidRDefault="0046378B" w:rsidP="0046378B">
      <w:pPr>
        <w:spacing w:after="0" w:line="240" w:lineRule="auto"/>
        <w:jc w:val="center"/>
        <w:rPr>
          <w:rFonts w:ascii="Montserrat" w:hAnsi="Montserrat"/>
          <w:lang w:val="es-MX"/>
        </w:rPr>
      </w:pPr>
      <w:r>
        <w:rPr>
          <w:noProof/>
        </w:rPr>
        <w:lastRenderedPageBreak/>
        <w:drawing>
          <wp:inline distT="0" distB="0" distL="0" distR="0" wp14:anchorId="56AA8A7F" wp14:editId="26435EEB">
            <wp:extent cx="2249170" cy="1781175"/>
            <wp:effectExtent l="0" t="0" r="0" b="9525"/>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2271012" cy="1798472"/>
                    </a:xfrm>
                    <a:prstGeom prst="rect">
                      <a:avLst/>
                    </a:prstGeom>
                    <a:ln/>
                  </pic:spPr>
                </pic:pic>
              </a:graphicData>
            </a:graphic>
          </wp:inline>
        </w:drawing>
      </w:r>
    </w:p>
    <w:p w14:paraId="019D36C4" w14:textId="77777777" w:rsidR="00786CD2" w:rsidRPr="0046378B" w:rsidRDefault="00786CD2" w:rsidP="0046378B">
      <w:pPr>
        <w:spacing w:after="0" w:line="240" w:lineRule="auto"/>
        <w:jc w:val="center"/>
        <w:rPr>
          <w:rFonts w:ascii="Montserrat" w:hAnsi="Montserrat"/>
          <w:lang w:val="es-MX"/>
        </w:rPr>
      </w:pPr>
    </w:p>
    <w:p w14:paraId="02D5B8AF"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Por ejemplo, si se lee una novela de época, se puede tomar nota de cómo se vivía en ese entonces. A veces, cuando te dejan hacer una tarea en la que tienes que investigar sobre “fuentes literarias”, puede parecer fácil acudir a resúmenes o reseñas, es decir, versiones cortas de las fuentes primarias. Pero, hay que saber que esa es información sesgada, solo contiene una parte, depende del punto de vista o intereses del que la hizo, </w:t>
      </w:r>
      <w:proofErr w:type="gramStart"/>
      <w:r w:rsidRPr="0046378B">
        <w:rPr>
          <w:rFonts w:ascii="Montserrat" w:hAnsi="Montserrat"/>
          <w:lang w:val="es-MX"/>
        </w:rPr>
        <w:t>y</w:t>
      </w:r>
      <w:proofErr w:type="gramEnd"/>
      <w:r w:rsidRPr="0046378B">
        <w:rPr>
          <w:rFonts w:ascii="Montserrat" w:hAnsi="Montserrat"/>
          <w:lang w:val="es-MX"/>
        </w:rPr>
        <w:t xml:space="preserve"> por lo tanto, te estás perdiendo la oportunidad de leer la fuente original: sea novela, cuento o relativo, y así obtener tu propia visión, y sobre todo, la mejor información de lo que necesitas. </w:t>
      </w:r>
    </w:p>
    <w:p w14:paraId="5C1ABFCE" w14:textId="77777777" w:rsidR="0046378B" w:rsidRPr="0046378B" w:rsidRDefault="0046378B" w:rsidP="0046378B">
      <w:pPr>
        <w:spacing w:after="0" w:line="240" w:lineRule="auto"/>
        <w:jc w:val="both"/>
        <w:rPr>
          <w:rFonts w:ascii="Montserrat" w:hAnsi="Montserrat"/>
          <w:lang w:val="es-MX"/>
        </w:rPr>
      </w:pPr>
    </w:p>
    <w:p w14:paraId="093D1E74"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Es muy importante que, cuando te dejen leer una obra literaria, procures no leerla de último momento, dale su tiempo, será algo entretenido y que te ayudará a realizar mejor tus investigaciones. </w:t>
      </w:r>
    </w:p>
    <w:p w14:paraId="08C5FFBE" w14:textId="77777777" w:rsidR="0046378B" w:rsidRPr="0046378B" w:rsidRDefault="0046378B" w:rsidP="0046378B">
      <w:pPr>
        <w:spacing w:after="0" w:line="240" w:lineRule="auto"/>
        <w:jc w:val="both"/>
        <w:rPr>
          <w:rFonts w:ascii="Montserrat" w:hAnsi="Montserrat"/>
          <w:lang w:val="es-MX"/>
        </w:rPr>
      </w:pPr>
    </w:p>
    <w:p w14:paraId="2EF0C6F5"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La literatura latinoamericana contemporánea, es decir, la generada en los países de América Latina tienen un extenso abanico de posibilidades para poder leer. </w:t>
      </w:r>
    </w:p>
    <w:p w14:paraId="660D81EA" w14:textId="77777777" w:rsidR="0046378B" w:rsidRPr="0046378B" w:rsidRDefault="0046378B" w:rsidP="0046378B">
      <w:pPr>
        <w:spacing w:after="0" w:line="240" w:lineRule="auto"/>
        <w:jc w:val="both"/>
        <w:rPr>
          <w:rFonts w:ascii="Montserrat" w:hAnsi="Montserrat"/>
          <w:lang w:val="es-MX"/>
        </w:rPr>
      </w:pPr>
    </w:p>
    <w:p w14:paraId="2F3DD0D7"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Ahora conocerás a un autor más de esta corriente literaria, Felipe Garrido. Si te gusta su estilo de escritura, puede ser una buena opción para consultar. </w:t>
      </w:r>
    </w:p>
    <w:p w14:paraId="718191FB" w14:textId="77777777" w:rsidR="0046378B" w:rsidRPr="0046378B" w:rsidRDefault="0046378B" w:rsidP="0046378B">
      <w:pPr>
        <w:spacing w:after="0" w:line="240" w:lineRule="auto"/>
        <w:jc w:val="both"/>
        <w:rPr>
          <w:rFonts w:ascii="Montserrat" w:hAnsi="Montserrat"/>
          <w:lang w:val="es-MX"/>
        </w:rPr>
      </w:pPr>
    </w:p>
    <w:p w14:paraId="12CA4E23"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Felipe Garrido, es un escritor mexicano que nació en Jalisco en 1942, es narrador, cronista y ensayista. Es, ante todo, un cuentista y uno de sus libros más celebrados es “Garabatos en el agua”; Julio Cortázar llegó a decir que los cuentos de Garrido eran fantásticos y así lo muestra, por ejemplo, con “El sapo y el fuego”. Observa el siguiente video y presta atención en este gran cuento.</w:t>
      </w:r>
    </w:p>
    <w:p w14:paraId="7624433E" w14:textId="77777777" w:rsidR="0046378B" w:rsidRPr="0046378B" w:rsidRDefault="0046378B" w:rsidP="0046378B">
      <w:pPr>
        <w:spacing w:after="0" w:line="240" w:lineRule="auto"/>
        <w:jc w:val="both"/>
        <w:rPr>
          <w:rFonts w:ascii="Montserrat" w:hAnsi="Montserrat"/>
          <w:lang w:val="es-MX"/>
        </w:rPr>
      </w:pPr>
    </w:p>
    <w:p w14:paraId="68349A02" w14:textId="483F16CD" w:rsidR="0046378B" w:rsidRPr="0046378B" w:rsidRDefault="0046378B" w:rsidP="003A0FBC">
      <w:pPr>
        <w:pStyle w:val="Prrafodelista"/>
        <w:numPr>
          <w:ilvl w:val="0"/>
          <w:numId w:val="1"/>
        </w:numPr>
        <w:spacing w:after="0" w:line="240" w:lineRule="auto"/>
        <w:jc w:val="both"/>
        <w:rPr>
          <w:rFonts w:ascii="Montserrat" w:hAnsi="Montserrat"/>
          <w:b/>
          <w:bCs/>
          <w:lang w:val="es-MX"/>
        </w:rPr>
      </w:pPr>
      <w:r w:rsidRPr="0046378B">
        <w:rPr>
          <w:rFonts w:ascii="Montserrat" w:hAnsi="Montserrat"/>
          <w:b/>
          <w:bCs/>
          <w:lang w:val="es-MX"/>
        </w:rPr>
        <w:t>El Sapo y el fuego.</w:t>
      </w:r>
    </w:p>
    <w:p w14:paraId="45051B90" w14:textId="77777777" w:rsidR="0046378B" w:rsidRPr="0046378B" w:rsidRDefault="0046378B" w:rsidP="0046378B">
      <w:pPr>
        <w:pStyle w:val="Prrafodelista"/>
        <w:spacing w:after="0" w:line="240" w:lineRule="auto"/>
        <w:jc w:val="both"/>
        <w:rPr>
          <w:rFonts w:ascii="Montserrat" w:hAnsi="Montserrat"/>
          <w:lang w:val="es-MX"/>
        </w:rPr>
      </w:pPr>
      <w:r w:rsidRPr="0046378B">
        <w:rPr>
          <w:rFonts w:ascii="Montserrat" w:hAnsi="Montserrat"/>
          <w:lang w:val="es-MX"/>
        </w:rPr>
        <w:t>https://www.youtube.com/watch?v=rp8rhcWKCXw</w:t>
      </w:r>
    </w:p>
    <w:p w14:paraId="6FFF3F2C" w14:textId="77777777" w:rsidR="0046378B" w:rsidRPr="0046378B" w:rsidRDefault="0046378B" w:rsidP="0046378B">
      <w:pPr>
        <w:spacing w:after="0" w:line="240" w:lineRule="auto"/>
        <w:jc w:val="both"/>
        <w:rPr>
          <w:rFonts w:ascii="Montserrat" w:hAnsi="Montserrat"/>
          <w:lang w:val="es-MX"/>
        </w:rPr>
      </w:pPr>
    </w:p>
    <w:p w14:paraId="2E276F59"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Contesta las siguientes preguntas:</w:t>
      </w:r>
    </w:p>
    <w:p w14:paraId="39E7869E" w14:textId="77777777" w:rsidR="0046378B" w:rsidRPr="0046378B" w:rsidRDefault="0046378B" w:rsidP="0046378B">
      <w:pPr>
        <w:spacing w:after="0" w:line="240" w:lineRule="auto"/>
        <w:jc w:val="both"/>
        <w:rPr>
          <w:rFonts w:ascii="Montserrat" w:hAnsi="Montserrat"/>
          <w:lang w:val="es-MX"/>
        </w:rPr>
      </w:pPr>
    </w:p>
    <w:p w14:paraId="02243AB6" w14:textId="77777777" w:rsidR="0046378B" w:rsidRPr="0046378B" w:rsidRDefault="0046378B" w:rsidP="0046378B">
      <w:pPr>
        <w:pStyle w:val="Prrafodelista"/>
        <w:spacing w:after="0" w:line="240" w:lineRule="auto"/>
        <w:jc w:val="both"/>
        <w:rPr>
          <w:rFonts w:ascii="Montserrat" w:hAnsi="Montserrat"/>
          <w:lang w:val="es-MX"/>
        </w:rPr>
      </w:pPr>
      <w:r w:rsidRPr="0046378B">
        <w:rPr>
          <w:rFonts w:ascii="Montserrat" w:hAnsi="Montserrat"/>
          <w:lang w:val="es-MX"/>
        </w:rPr>
        <w:t>¿Disfrutaste la lectura?</w:t>
      </w:r>
    </w:p>
    <w:p w14:paraId="42ED0D64" w14:textId="77777777" w:rsidR="0046378B" w:rsidRPr="0046378B" w:rsidRDefault="0046378B" w:rsidP="0046378B">
      <w:pPr>
        <w:pStyle w:val="Prrafodelista"/>
        <w:spacing w:after="0" w:line="240" w:lineRule="auto"/>
        <w:jc w:val="both"/>
        <w:rPr>
          <w:rFonts w:ascii="Montserrat" w:hAnsi="Montserrat"/>
          <w:lang w:val="es-MX"/>
        </w:rPr>
      </w:pPr>
      <w:r w:rsidRPr="0046378B">
        <w:rPr>
          <w:rFonts w:ascii="Montserrat" w:hAnsi="Montserrat"/>
          <w:lang w:val="es-MX"/>
        </w:rPr>
        <w:t>¿En qué actividad podrías usar la fábula de “El sapo y el fuego” de Felipe Garrido?</w:t>
      </w:r>
    </w:p>
    <w:p w14:paraId="1B2794CB" w14:textId="77777777" w:rsidR="0046378B" w:rsidRPr="0046378B" w:rsidRDefault="0046378B" w:rsidP="0046378B">
      <w:pPr>
        <w:pStyle w:val="Prrafodelista"/>
        <w:spacing w:after="0" w:line="240" w:lineRule="auto"/>
        <w:jc w:val="both"/>
        <w:rPr>
          <w:rFonts w:ascii="Montserrat" w:hAnsi="Montserrat"/>
          <w:lang w:val="es-MX"/>
        </w:rPr>
      </w:pPr>
      <w:r w:rsidRPr="0046378B">
        <w:rPr>
          <w:rFonts w:ascii="Montserrat" w:hAnsi="Montserrat"/>
          <w:lang w:val="es-MX"/>
        </w:rPr>
        <w:t>¿Qué técnica de lectura usarías para recuperar lo más importante?</w:t>
      </w:r>
    </w:p>
    <w:p w14:paraId="5883E398" w14:textId="77777777" w:rsidR="0046378B" w:rsidRPr="0046378B" w:rsidRDefault="0046378B" w:rsidP="0046378B">
      <w:pPr>
        <w:spacing w:after="0" w:line="240" w:lineRule="auto"/>
        <w:jc w:val="both"/>
        <w:rPr>
          <w:rFonts w:ascii="Montserrat" w:hAnsi="Montserrat"/>
          <w:lang w:val="es-MX"/>
        </w:rPr>
      </w:pPr>
    </w:p>
    <w:p w14:paraId="56BF32BB"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A continuación, lee el siguiente texto y observa cómo puedes elegir una fuente literaria.</w:t>
      </w:r>
    </w:p>
    <w:p w14:paraId="000A1B16" w14:textId="77777777" w:rsidR="0046378B" w:rsidRPr="0046378B" w:rsidRDefault="0046378B" w:rsidP="0046378B">
      <w:pPr>
        <w:spacing w:after="0" w:line="240" w:lineRule="auto"/>
        <w:jc w:val="both"/>
        <w:rPr>
          <w:rFonts w:ascii="Montserrat" w:hAnsi="Montserrat"/>
          <w:lang w:val="es-MX"/>
        </w:rPr>
      </w:pPr>
    </w:p>
    <w:p w14:paraId="1EBDC4BB" w14:textId="77777777" w:rsidR="0046378B" w:rsidRPr="0046378B" w:rsidRDefault="0046378B" w:rsidP="0046378B">
      <w:pPr>
        <w:pStyle w:val="Prrafodelista"/>
        <w:spacing w:after="0" w:line="240" w:lineRule="auto"/>
        <w:jc w:val="center"/>
        <w:rPr>
          <w:rFonts w:ascii="Montserrat" w:hAnsi="Montserrat"/>
          <w:b/>
          <w:bCs/>
          <w:i/>
          <w:iCs/>
          <w:lang w:val="es-MX"/>
        </w:rPr>
      </w:pPr>
      <w:r w:rsidRPr="0046378B">
        <w:rPr>
          <w:rFonts w:ascii="Montserrat" w:hAnsi="Montserrat"/>
          <w:b/>
          <w:bCs/>
          <w:i/>
          <w:iCs/>
          <w:lang w:val="es-MX"/>
        </w:rPr>
        <w:t>¿Qué podemos leer?</w:t>
      </w:r>
    </w:p>
    <w:p w14:paraId="7130F414" w14:textId="77777777" w:rsidR="0046378B" w:rsidRPr="0046378B" w:rsidRDefault="0046378B" w:rsidP="0046378B">
      <w:pPr>
        <w:spacing w:after="0" w:line="240" w:lineRule="auto"/>
        <w:jc w:val="both"/>
        <w:rPr>
          <w:rFonts w:ascii="Montserrat" w:hAnsi="Montserrat"/>
          <w:i/>
          <w:iCs/>
          <w:lang w:val="es-MX"/>
        </w:rPr>
      </w:pPr>
    </w:p>
    <w:p w14:paraId="7E1088F1" w14:textId="26D98938" w:rsidR="0046378B" w:rsidRDefault="0046378B" w:rsidP="0046378B">
      <w:pPr>
        <w:pStyle w:val="Prrafodelista"/>
        <w:spacing w:after="0" w:line="240" w:lineRule="auto"/>
        <w:jc w:val="both"/>
        <w:rPr>
          <w:rFonts w:ascii="Montserrat" w:hAnsi="Montserrat"/>
          <w:i/>
          <w:iCs/>
          <w:lang w:val="es-MX"/>
        </w:rPr>
      </w:pPr>
      <w:r w:rsidRPr="0046378B">
        <w:rPr>
          <w:rFonts w:ascii="Montserrat" w:hAnsi="Montserrat"/>
          <w:i/>
          <w:iCs/>
          <w:lang w:val="es-MX"/>
        </w:rPr>
        <w:t xml:space="preserve">Puedes elegir la obra según diversos criterios, por ejemplo; porque el título llama tu atención, porque te gustan las obras de cierto autor, porque el tema que aborda es de tu interés, por ser un texto extenso o breve, por ser cuento o novela, porque la obra fue escrita en cierta época, etcétera. </w:t>
      </w:r>
    </w:p>
    <w:p w14:paraId="0272007D" w14:textId="77777777" w:rsidR="0046378B" w:rsidRPr="0046378B" w:rsidRDefault="0046378B" w:rsidP="0046378B">
      <w:pPr>
        <w:pStyle w:val="Prrafodelista"/>
        <w:spacing w:after="0" w:line="240" w:lineRule="auto"/>
        <w:jc w:val="both"/>
        <w:rPr>
          <w:rFonts w:ascii="Montserrat" w:hAnsi="Montserrat"/>
          <w:i/>
          <w:iCs/>
          <w:lang w:val="es-MX"/>
        </w:rPr>
      </w:pPr>
    </w:p>
    <w:p w14:paraId="5B62721F" w14:textId="44DD9078" w:rsidR="0046378B" w:rsidRPr="0046378B" w:rsidRDefault="0046378B" w:rsidP="0046378B">
      <w:pPr>
        <w:spacing w:after="0" w:line="240" w:lineRule="auto"/>
        <w:jc w:val="center"/>
        <w:rPr>
          <w:rFonts w:ascii="Montserrat" w:hAnsi="Montserrat"/>
          <w:lang w:val="es-MX"/>
        </w:rPr>
      </w:pPr>
      <w:r w:rsidRPr="00B2497E">
        <w:rPr>
          <w:rFonts w:ascii="Montserrat" w:hAnsi="Montserrat"/>
          <w:noProof/>
        </w:rPr>
        <w:drawing>
          <wp:inline distT="0" distB="0" distL="0" distR="0" wp14:anchorId="02FC1ACC" wp14:editId="0A55508A">
            <wp:extent cx="3055988" cy="1590675"/>
            <wp:effectExtent l="0" t="0" r="0" b="0"/>
            <wp:docPr id="58" name="3 Imagen"/>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rotWithShape="1">
                    <a:blip r:embed="rId13" cstate="print"/>
                    <a:srcRect l="43277" t="46280" r="8793" b="10213"/>
                    <a:stretch/>
                  </pic:blipFill>
                  <pic:spPr bwMode="auto">
                    <a:xfrm>
                      <a:off x="0" y="0"/>
                      <a:ext cx="3066824" cy="1596315"/>
                    </a:xfrm>
                    <a:prstGeom prst="rect">
                      <a:avLst/>
                    </a:prstGeom>
                    <a:ln>
                      <a:noFill/>
                    </a:ln>
                    <a:extLst>
                      <a:ext uri="{53640926-AAD7-44D8-BBD7-CCE9431645EC}">
                        <a14:shadowObscured xmlns:a14="http://schemas.microsoft.com/office/drawing/2010/main"/>
                      </a:ext>
                    </a:extLst>
                  </pic:spPr>
                </pic:pic>
              </a:graphicData>
            </a:graphic>
          </wp:inline>
        </w:drawing>
      </w:r>
    </w:p>
    <w:p w14:paraId="6AC0F0BE"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 </w:t>
      </w:r>
    </w:p>
    <w:p w14:paraId="6FD7F522"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¿Cómo funciona la clasificación de los libros en las bibliotecas y cómo puedes hacer mejor tu búsqueda?</w:t>
      </w:r>
    </w:p>
    <w:p w14:paraId="4AE40DCA" w14:textId="77777777" w:rsidR="0046378B" w:rsidRPr="0046378B" w:rsidRDefault="0046378B" w:rsidP="0046378B">
      <w:pPr>
        <w:spacing w:after="0" w:line="240" w:lineRule="auto"/>
        <w:jc w:val="both"/>
        <w:rPr>
          <w:rFonts w:ascii="Montserrat" w:hAnsi="Montserrat"/>
          <w:lang w:val="es-MX"/>
        </w:rPr>
      </w:pPr>
    </w:p>
    <w:p w14:paraId="29F1E2B7"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La mayoría de las bibliotecas cuentan con sistemas de búsqueda computarizada, es decir, tienen un banco de datos virtual y lo mismo sucede si ingresas por internet. Algunas de éstas, tienen material para descargar o leer en línea. </w:t>
      </w:r>
    </w:p>
    <w:p w14:paraId="3F934246" w14:textId="77777777" w:rsidR="0046378B" w:rsidRPr="0046378B" w:rsidRDefault="0046378B" w:rsidP="0046378B">
      <w:pPr>
        <w:spacing w:after="0" w:line="240" w:lineRule="auto"/>
        <w:jc w:val="both"/>
        <w:rPr>
          <w:rFonts w:ascii="Montserrat" w:hAnsi="Montserrat"/>
          <w:lang w:val="es-MX"/>
        </w:rPr>
      </w:pPr>
    </w:p>
    <w:p w14:paraId="0F624F53"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Éstas se dividen por secciones de búsqueda que varían ampliamente, pero hay tres que debes tener en cuenta al momento de buscar en una biblioteca o en internet: </w:t>
      </w:r>
    </w:p>
    <w:p w14:paraId="4989D91A" w14:textId="77777777" w:rsidR="0046378B" w:rsidRPr="0046378B" w:rsidRDefault="0046378B" w:rsidP="0046378B">
      <w:pPr>
        <w:spacing w:after="0" w:line="240" w:lineRule="auto"/>
        <w:jc w:val="both"/>
        <w:rPr>
          <w:rFonts w:ascii="Montserrat" w:hAnsi="Montserrat"/>
          <w:lang w:val="es-MX"/>
        </w:rPr>
      </w:pPr>
    </w:p>
    <w:p w14:paraId="485A8BE4" w14:textId="51E5D339" w:rsidR="0046378B" w:rsidRPr="0046378B" w:rsidRDefault="0046378B" w:rsidP="003A0FBC">
      <w:pPr>
        <w:pStyle w:val="Prrafodelista"/>
        <w:numPr>
          <w:ilvl w:val="0"/>
          <w:numId w:val="2"/>
        </w:numPr>
        <w:spacing w:after="0" w:line="240" w:lineRule="auto"/>
        <w:jc w:val="both"/>
        <w:rPr>
          <w:rFonts w:ascii="Montserrat" w:hAnsi="Montserrat"/>
          <w:lang w:val="es-MX"/>
        </w:rPr>
      </w:pPr>
      <w:r w:rsidRPr="0046378B">
        <w:rPr>
          <w:rFonts w:ascii="Montserrat" w:hAnsi="Montserrat"/>
          <w:lang w:val="es-MX"/>
        </w:rPr>
        <w:t>Por nombre</w:t>
      </w:r>
    </w:p>
    <w:p w14:paraId="54B594AD" w14:textId="4C8FB099" w:rsidR="0046378B" w:rsidRPr="0046378B" w:rsidRDefault="0046378B" w:rsidP="003A0FBC">
      <w:pPr>
        <w:pStyle w:val="Prrafodelista"/>
        <w:numPr>
          <w:ilvl w:val="0"/>
          <w:numId w:val="2"/>
        </w:numPr>
        <w:spacing w:after="0" w:line="240" w:lineRule="auto"/>
        <w:jc w:val="both"/>
        <w:rPr>
          <w:rFonts w:ascii="Montserrat" w:hAnsi="Montserrat"/>
          <w:lang w:val="es-MX"/>
        </w:rPr>
      </w:pPr>
      <w:r w:rsidRPr="0046378B">
        <w:rPr>
          <w:rFonts w:ascii="Montserrat" w:hAnsi="Montserrat"/>
          <w:lang w:val="es-MX"/>
        </w:rPr>
        <w:t>Por título o palabra clave</w:t>
      </w:r>
    </w:p>
    <w:p w14:paraId="55158B6F" w14:textId="2138C922" w:rsidR="0046378B" w:rsidRPr="0046378B" w:rsidRDefault="0046378B" w:rsidP="003A0FBC">
      <w:pPr>
        <w:pStyle w:val="Prrafodelista"/>
        <w:numPr>
          <w:ilvl w:val="0"/>
          <w:numId w:val="2"/>
        </w:numPr>
        <w:spacing w:after="0" w:line="240" w:lineRule="auto"/>
        <w:jc w:val="both"/>
        <w:rPr>
          <w:rFonts w:ascii="Montserrat" w:hAnsi="Montserrat"/>
          <w:lang w:val="es-MX"/>
        </w:rPr>
      </w:pPr>
      <w:r w:rsidRPr="0046378B">
        <w:rPr>
          <w:rFonts w:ascii="Montserrat" w:hAnsi="Montserrat"/>
          <w:lang w:val="es-MX"/>
        </w:rPr>
        <w:t>Por tema, género o subgénero</w:t>
      </w:r>
    </w:p>
    <w:p w14:paraId="36931251" w14:textId="77777777" w:rsidR="0046378B" w:rsidRPr="0046378B" w:rsidRDefault="0046378B" w:rsidP="0046378B">
      <w:pPr>
        <w:spacing w:after="0" w:line="240" w:lineRule="auto"/>
        <w:jc w:val="both"/>
        <w:rPr>
          <w:rFonts w:ascii="Montserrat" w:hAnsi="Montserrat"/>
          <w:lang w:val="es-MX"/>
        </w:rPr>
      </w:pPr>
    </w:p>
    <w:p w14:paraId="433283F8" w14:textId="77777777" w:rsidR="0046378B" w:rsidRPr="0046378B" w:rsidRDefault="0046378B" w:rsidP="0046378B">
      <w:pPr>
        <w:pStyle w:val="Prrafodelista"/>
        <w:spacing w:after="0" w:line="240" w:lineRule="auto"/>
        <w:jc w:val="both"/>
        <w:rPr>
          <w:rFonts w:ascii="Montserrat" w:hAnsi="Montserrat"/>
          <w:lang w:val="es-MX"/>
        </w:rPr>
      </w:pPr>
      <w:r w:rsidRPr="0046378B">
        <w:rPr>
          <w:rFonts w:ascii="Montserrat" w:hAnsi="Montserrat"/>
          <w:lang w:val="es-MX"/>
        </w:rPr>
        <w:t xml:space="preserve">Por nombre, se recomienda escribir primero el apellido y luego el nombre, ya que puede ser que un autor tenga un nombre y apellido común y te desprenda mucha información. </w:t>
      </w:r>
    </w:p>
    <w:p w14:paraId="03FD9312" w14:textId="77777777" w:rsidR="0046378B" w:rsidRPr="0046378B" w:rsidRDefault="0046378B" w:rsidP="0046378B">
      <w:pPr>
        <w:spacing w:after="0" w:line="240" w:lineRule="auto"/>
        <w:jc w:val="both"/>
        <w:rPr>
          <w:rFonts w:ascii="Montserrat" w:hAnsi="Montserrat"/>
          <w:lang w:val="es-MX"/>
        </w:rPr>
      </w:pPr>
    </w:p>
    <w:p w14:paraId="31FFC214" w14:textId="77777777" w:rsidR="0046378B" w:rsidRPr="0046378B" w:rsidRDefault="0046378B" w:rsidP="0046378B">
      <w:pPr>
        <w:pStyle w:val="Prrafodelista"/>
        <w:spacing w:after="0" w:line="240" w:lineRule="auto"/>
        <w:jc w:val="both"/>
        <w:rPr>
          <w:rFonts w:ascii="Montserrat" w:hAnsi="Montserrat"/>
          <w:lang w:val="es-MX"/>
        </w:rPr>
      </w:pPr>
      <w:r w:rsidRPr="0046378B">
        <w:rPr>
          <w:rFonts w:ascii="Montserrat" w:hAnsi="Montserrat"/>
          <w:lang w:val="es-MX"/>
        </w:rPr>
        <w:t>Por título o palabra clave: como “Las batallas en el desierto” título completo, o por las palabras “batallas” o “desierto”.</w:t>
      </w:r>
    </w:p>
    <w:p w14:paraId="3BC53702" w14:textId="77777777" w:rsidR="0046378B" w:rsidRPr="0046378B" w:rsidRDefault="0046378B" w:rsidP="0046378B">
      <w:pPr>
        <w:spacing w:after="0" w:line="240" w:lineRule="auto"/>
        <w:jc w:val="both"/>
        <w:rPr>
          <w:rFonts w:ascii="Montserrat" w:hAnsi="Montserrat"/>
          <w:lang w:val="es-MX"/>
        </w:rPr>
      </w:pPr>
    </w:p>
    <w:p w14:paraId="17DC14FB" w14:textId="77777777" w:rsidR="0046378B" w:rsidRPr="0046378B" w:rsidRDefault="0046378B" w:rsidP="0046378B">
      <w:pPr>
        <w:pStyle w:val="Prrafodelista"/>
        <w:spacing w:after="0" w:line="240" w:lineRule="auto"/>
        <w:jc w:val="both"/>
        <w:rPr>
          <w:rFonts w:ascii="Montserrat" w:hAnsi="Montserrat"/>
          <w:lang w:val="es-MX"/>
        </w:rPr>
      </w:pPr>
      <w:r w:rsidRPr="0046378B">
        <w:rPr>
          <w:rFonts w:ascii="Montserrat" w:hAnsi="Montserrat"/>
          <w:lang w:val="es-MX"/>
        </w:rPr>
        <w:t>Por tema, género o subgénero, es decir: cuento, fantasía, ciencia ficción, amor, magia, lobo, Drácula.</w:t>
      </w:r>
    </w:p>
    <w:p w14:paraId="711D9F12" w14:textId="77777777" w:rsidR="0046378B" w:rsidRPr="0046378B" w:rsidRDefault="0046378B" w:rsidP="0046378B">
      <w:pPr>
        <w:spacing w:after="0" w:line="240" w:lineRule="auto"/>
        <w:jc w:val="both"/>
        <w:rPr>
          <w:rFonts w:ascii="Montserrat" w:hAnsi="Montserrat"/>
          <w:lang w:val="es-MX"/>
        </w:rPr>
      </w:pPr>
    </w:p>
    <w:p w14:paraId="186C7718"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lastRenderedPageBreak/>
        <w:t xml:space="preserve">Si no conoces a ningún autor o ningún título, pero te interesa leer algo de “terror”, puedes ingresar el tema en el motor de búsqueda, y tener opciones de las cuales elegir. </w:t>
      </w:r>
    </w:p>
    <w:p w14:paraId="14218972" w14:textId="77777777" w:rsidR="0046378B" w:rsidRPr="0046378B" w:rsidRDefault="0046378B" w:rsidP="0046378B">
      <w:pPr>
        <w:spacing w:after="0" w:line="240" w:lineRule="auto"/>
        <w:jc w:val="both"/>
        <w:rPr>
          <w:rFonts w:ascii="Montserrat" w:hAnsi="Montserrat"/>
          <w:lang w:val="es-MX"/>
        </w:rPr>
      </w:pPr>
    </w:p>
    <w:p w14:paraId="65A296F4"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Para entender lo anterior, hay que tener en cuenta que, tanto en la biblioteca física, como en la virtual, hay formas de organizar el material.  Observa el siguiente video. </w:t>
      </w:r>
    </w:p>
    <w:p w14:paraId="298605DA"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 </w:t>
      </w:r>
    </w:p>
    <w:p w14:paraId="159B55AA" w14:textId="40B2CDBE" w:rsidR="0046378B" w:rsidRDefault="0046378B" w:rsidP="003A0FBC">
      <w:pPr>
        <w:pStyle w:val="Prrafodelista"/>
        <w:numPr>
          <w:ilvl w:val="0"/>
          <w:numId w:val="1"/>
        </w:numPr>
        <w:spacing w:after="0" w:line="240" w:lineRule="auto"/>
        <w:jc w:val="both"/>
        <w:rPr>
          <w:rFonts w:ascii="Montserrat" w:hAnsi="Montserrat"/>
          <w:b/>
          <w:bCs/>
          <w:lang w:val="es-MX"/>
        </w:rPr>
      </w:pPr>
      <w:r w:rsidRPr="00922A92">
        <w:rPr>
          <w:rFonts w:ascii="Montserrat" w:hAnsi="Montserrat"/>
          <w:b/>
          <w:bCs/>
          <w:lang w:val="es-MX"/>
        </w:rPr>
        <w:t>Cuando Cuentes Cuentos.</w:t>
      </w:r>
    </w:p>
    <w:p w14:paraId="268BBB28" w14:textId="33800DD7" w:rsidR="00922A92" w:rsidRPr="00922A92" w:rsidRDefault="00922A92" w:rsidP="00922A92">
      <w:pPr>
        <w:pStyle w:val="Prrafodelista"/>
        <w:spacing w:after="0" w:line="240" w:lineRule="auto"/>
        <w:jc w:val="both"/>
        <w:rPr>
          <w:rFonts w:ascii="Montserrat" w:hAnsi="Montserrat"/>
          <w:lang w:val="es-MX"/>
        </w:rPr>
      </w:pPr>
      <w:r w:rsidRPr="00922A92">
        <w:rPr>
          <w:rFonts w:ascii="Montserrat" w:hAnsi="Montserrat"/>
          <w:lang w:val="es-MX"/>
        </w:rPr>
        <w:t>https://youtu.be/mn0_IyL_omc</w:t>
      </w:r>
    </w:p>
    <w:p w14:paraId="31A6AD7D" w14:textId="77777777" w:rsidR="0046378B" w:rsidRPr="0046378B" w:rsidRDefault="0046378B" w:rsidP="0046378B">
      <w:pPr>
        <w:spacing w:after="0" w:line="240" w:lineRule="auto"/>
        <w:jc w:val="both"/>
        <w:rPr>
          <w:rFonts w:ascii="Montserrat" w:hAnsi="Montserrat"/>
          <w:lang w:val="es-MX"/>
        </w:rPr>
      </w:pPr>
    </w:p>
    <w:p w14:paraId="625A60C3"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Las bibliotecas generales no usan la misma clasificación que las bibliotecas de aula. </w:t>
      </w:r>
    </w:p>
    <w:p w14:paraId="403F0D34" w14:textId="77777777" w:rsidR="0046378B" w:rsidRPr="0046378B" w:rsidRDefault="0046378B" w:rsidP="0046378B">
      <w:pPr>
        <w:spacing w:after="0" w:line="240" w:lineRule="auto"/>
        <w:jc w:val="both"/>
        <w:rPr>
          <w:rFonts w:ascii="Montserrat" w:hAnsi="Montserrat"/>
          <w:lang w:val="es-MX"/>
        </w:rPr>
      </w:pPr>
    </w:p>
    <w:p w14:paraId="4DEA611A"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Realiza la siguiente actividad para poner en práctica lo que aprendiste en esta sesión. </w:t>
      </w:r>
    </w:p>
    <w:p w14:paraId="339BFAC9" w14:textId="77777777" w:rsidR="0046378B" w:rsidRPr="0046378B" w:rsidRDefault="0046378B" w:rsidP="0046378B">
      <w:pPr>
        <w:spacing w:after="0" w:line="240" w:lineRule="auto"/>
        <w:jc w:val="both"/>
        <w:rPr>
          <w:rFonts w:ascii="Montserrat" w:hAnsi="Montserrat"/>
          <w:lang w:val="es-MX"/>
        </w:rPr>
      </w:pPr>
    </w:p>
    <w:p w14:paraId="0E864161" w14:textId="526B3BEB" w:rsidR="0046378B" w:rsidRPr="0046378B" w:rsidRDefault="0046378B" w:rsidP="0046378B">
      <w:pPr>
        <w:pStyle w:val="Prrafodelista"/>
        <w:spacing w:after="0" w:line="240" w:lineRule="auto"/>
        <w:jc w:val="both"/>
        <w:rPr>
          <w:rFonts w:ascii="Montserrat" w:hAnsi="Montserrat"/>
          <w:lang w:val="es-MX"/>
        </w:rPr>
      </w:pPr>
      <w:r w:rsidRPr="0046378B">
        <w:rPr>
          <w:rFonts w:ascii="Montserrat" w:hAnsi="Montserrat"/>
          <w:lang w:val="es-MX"/>
        </w:rPr>
        <w:t>Reflexiona y responde lo siguiente:</w:t>
      </w:r>
    </w:p>
    <w:p w14:paraId="4F86ECF9" w14:textId="77777777" w:rsidR="0046378B" w:rsidRPr="0046378B" w:rsidRDefault="0046378B" w:rsidP="0046378B">
      <w:pPr>
        <w:pStyle w:val="Prrafodelista"/>
        <w:spacing w:after="0" w:line="240" w:lineRule="auto"/>
        <w:jc w:val="both"/>
        <w:rPr>
          <w:rFonts w:ascii="Montserrat" w:hAnsi="Montserrat"/>
          <w:lang w:val="es-MX"/>
        </w:rPr>
      </w:pPr>
      <w:r w:rsidRPr="0046378B">
        <w:rPr>
          <w:rFonts w:ascii="Montserrat" w:hAnsi="Montserrat"/>
          <w:lang w:val="es-MX"/>
        </w:rPr>
        <w:t>¿Cuál es la respuesta correcta para cada una?</w:t>
      </w:r>
    </w:p>
    <w:p w14:paraId="063DE8EC" w14:textId="77777777" w:rsidR="0046378B" w:rsidRPr="0046378B" w:rsidRDefault="0046378B" w:rsidP="0046378B">
      <w:pPr>
        <w:spacing w:after="0" w:line="240" w:lineRule="auto"/>
        <w:jc w:val="both"/>
        <w:rPr>
          <w:rFonts w:ascii="Montserrat" w:hAnsi="Montserrat"/>
          <w:lang w:val="es-MX"/>
        </w:rPr>
      </w:pPr>
    </w:p>
    <w:p w14:paraId="101D5EC2" w14:textId="29A7E8BF" w:rsidR="0046378B" w:rsidRPr="0046378B" w:rsidRDefault="0046378B" w:rsidP="0046378B">
      <w:pPr>
        <w:spacing w:after="0" w:line="240" w:lineRule="auto"/>
        <w:jc w:val="center"/>
        <w:rPr>
          <w:rFonts w:ascii="Montserrat" w:hAnsi="Montserrat"/>
          <w:lang w:val="es-MX"/>
        </w:rPr>
      </w:pPr>
      <w:r>
        <w:rPr>
          <w:rFonts w:ascii="Arial" w:eastAsia="Arial" w:hAnsi="Arial" w:cs="Arial"/>
          <w:noProof/>
          <w:sz w:val="24"/>
          <w:szCs w:val="24"/>
        </w:rPr>
        <w:drawing>
          <wp:inline distT="0" distB="0" distL="0" distR="0" wp14:anchorId="36CF2CE4" wp14:editId="686E4419">
            <wp:extent cx="2725925" cy="2105025"/>
            <wp:effectExtent l="0" t="0" r="0" b="0"/>
            <wp:docPr id="4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2742156" cy="2117559"/>
                    </a:xfrm>
                    <a:prstGeom prst="rect">
                      <a:avLst/>
                    </a:prstGeom>
                    <a:ln/>
                  </pic:spPr>
                </pic:pic>
              </a:graphicData>
            </a:graphic>
          </wp:inline>
        </w:drawing>
      </w:r>
    </w:p>
    <w:p w14:paraId="51C8F4B8" w14:textId="77777777" w:rsidR="0046378B" w:rsidRPr="0046378B" w:rsidRDefault="0046378B" w:rsidP="0046378B">
      <w:pPr>
        <w:spacing w:after="0" w:line="240" w:lineRule="auto"/>
        <w:jc w:val="both"/>
        <w:rPr>
          <w:rFonts w:ascii="Montserrat" w:hAnsi="Montserrat"/>
          <w:lang w:val="es-MX"/>
        </w:rPr>
      </w:pPr>
    </w:p>
    <w:p w14:paraId="2561122F"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Dentro de las fuentes literarias, puedes encontrar antologías de cuentos, de crónicas, fábulas o mitos. </w:t>
      </w:r>
    </w:p>
    <w:p w14:paraId="180358AA" w14:textId="77777777" w:rsidR="0046378B" w:rsidRPr="0046378B" w:rsidRDefault="0046378B" w:rsidP="0046378B">
      <w:pPr>
        <w:spacing w:after="0" w:line="240" w:lineRule="auto"/>
        <w:jc w:val="both"/>
        <w:rPr>
          <w:rFonts w:ascii="Montserrat" w:hAnsi="Montserrat"/>
          <w:lang w:val="es-MX"/>
        </w:rPr>
      </w:pPr>
    </w:p>
    <w:p w14:paraId="536D1F17"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En algunas bibliotecas hay que llenar ciertos formatos para poder solicitar a préstamo los libros o para fotocopiarlos. Y en algunos casos, los libros no están a la mano y hay que llenar ciertas papeletas para tener acceso a ellos. </w:t>
      </w:r>
    </w:p>
    <w:p w14:paraId="1C4E8B13" w14:textId="77777777" w:rsidR="0046378B" w:rsidRPr="0046378B" w:rsidRDefault="0046378B" w:rsidP="0046378B">
      <w:pPr>
        <w:spacing w:after="0" w:line="240" w:lineRule="auto"/>
        <w:jc w:val="both"/>
        <w:rPr>
          <w:rFonts w:ascii="Montserrat" w:hAnsi="Montserrat"/>
          <w:lang w:val="es-MX"/>
        </w:rPr>
      </w:pPr>
    </w:p>
    <w:p w14:paraId="0C3A29F4"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Observa un ejemplo muy sencillo de cómo podría verse una de estas papeletas de adquisición para cuando te toque hacerlo.  </w:t>
      </w:r>
    </w:p>
    <w:p w14:paraId="2E682526" w14:textId="77777777" w:rsidR="0046378B" w:rsidRPr="0046378B" w:rsidRDefault="0046378B" w:rsidP="0046378B">
      <w:pPr>
        <w:spacing w:after="0" w:line="240" w:lineRule="auto"/>
        <w:jc w:val="both"/>
        <w:rPr>
          <w:rFonts w:ascii="Montserrat" w:hAnsi="Montserrat"/>
          <w:lang w:val="es-MX"/>
        </w:rPr>
      </w:pPr>
    </w:p>
    <w:p w14:paraId="6C65DC6C"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Los datos que puede contener son:  escuela, grado, grupo, fecha de préstamo, nombre del alumno, título del libro, nombre del autor, entre otros datos que la biblioteca requiere.</w:t>
      </w:r>
    </w:p>
    <w:p w14:paraId="1AC60F3A" w14:textId="77777777" w:rsidR="0046378B" w:rsidRPr="0046378B" w:rsidRDefault="0046378B" w:rsidP="0046378B">
      <w:pPr>
        <w:spacing w:after="0" w:line="240" w:lineRule="auto"/>
        <w:jc w:val="both"/>
        <w:rPr>
          <w:rFonts w:ascii="Montserrat" w:hAnsi="Montserrat"/>
          <w:lang w:val="es-MX"/>
        </w:rPr>
      </w:pPr>
    </w:p>
    <w:p w14:paraId="3B42DE71" w14:textId="191B06A3" w:rsidR="0046378B" w:rsidRPr="0046378B" w:rsidRDefault="0046378B" w:rsidP="0046378B">
      <w:pPr>
        <w:spacing w:after="0" w:line="240" w:lineRule="auto"/>
        <w:jc w:val="center"/>
        <w:rPr>
          <w:rFonts w:ascii="Montserrat" w:hAnsi="Montserrat"/>
          <w:lang w:val="es-MX"/>
        </w:rPr>
      </w:pPr>
      <w:r>
        <w:rPr>
          <w:rFonts w:ascii="Arial" w:eastAsia="Arial" w:hAnsi="Arial" w:cs="Arial"/>
          <w:noProof/>
          <w:color w:val="000000"/>
          <w:sz w:val="24"/>
          <w:szCs w:val="24"/>
        </w:rPr>
        <w:lastRenderedPageBreak/>
        <w:drawing>
          <wp:inline distT="0" distB="0" distL="0" distR="0" wp14:anchorId="3CDA5F53" wp14:editId="1484EE85">
            <wp:extent cx="2647468" cy="2095500"/>
            <wp:effectExtent l="0" t="0" r="635" b="0"/>
            <wp:docPr id="4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2672374" cy="2115214"/>
                    </a:xfrm>
                    <a:prstGeom prst="rect">
                      <a:avLst/>
                    </a:prstGeom>
                    <a:ln/>
                  </pic:spPr>
                </pic:pic>
              </a:graphicData>
            </a:graphic>
          </wp:inline>
        </w:drawing>
      </w:r>
    </w:p>
    <w:p w14:paraId="0F5C5BA3" w14:textId="77777777" w:rsidR="0046378B" w:rsidRPr="0046378B" w:rsidRDefault="0046378B" w:rsidP="0046378B">
      <w:pPr>
        <w:spacing w:after="0" w:line="240" w:lineRule="auto"/>
        <w:jc w:val="both"/>
        <w:rPr>
          <w:rFonts w:ascii="Montserrat" w:hAnsi="Montserrat"/>
          <w:lang w:val="es-MX"/>
        </w:rPr>
      </w:pPr>
    </w:p>
    <w:p w14:paraId="653433BC"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A continuación, lee los siguientes fragmentos de obras de varios autores, con el fin de que los disfrutes y tus fuentes literarias crezcan. </w:t>
      </w:r>
    </w:p>
    <w:p w14:paraId="1EB1A3FE" w14:textId="77777777" w:rsidR="0046378B" w:rsidRPr="0046378B" w:rsidRDefault="0046378B" w:rsidP="0046378B">
      <w:pPr>
        <w:spacing w:after="0" w:line="240" w:lineRule="auto"/>
        <w:jc w:val="both"/>
        <w:rPr>
          <w:rFonts w:ascii="Montserrat" w:hAnsi="Montserrat"/>
          <w:lang w:val="es-MX"/>
        </w:rPr>
      </w:pPr>
    </w:p>
    <w:p w14:paraId="1FED01F2" w14:textId="77777777" w:rsidR="0046378B" w:rsidRPr="0046378B" w:rsidRDefault="0046378B" w:rsidP="0046378B">
      <w:pPr>
        <w:pStyle w:val="Prrafodelista"/>
        <w:spacing w:after="0" w:line="240" w:lineRule="auto"/>
        <w:jc w:val="center"/>
        <w:rPr>
          <w:rFonts w:ascii="Montserrat" w:hAnsi="Montserrat"/>
          <w:b/>
          <w:bCs/>
          <w:i/>
          <w:iCs/>
          <w:lang w:val="es-MX"/>
        </w:rPr>
      </w:pPr>
      <w:r w:rsidRPr="0046378B">
        <w:rPr>
          <w:rFonts w:ascii="Montserrat" w:hAnsi="Montserrat"/>
          <w:b/>
          <w:bCs/>
          <w:i/>
          <w:iCs/>
          <w:lang w:val="es-MX"/>
        </w:rPr>
        <w:t>El juguete rabioso</w:t>
      </w:r>
    </w:p>
    <w:p w14:paraId="62705D01" w14:textId="77777777" w:rsidR="0046378B" w:rsidRPr="0046378B" w:rsidRDefault="0046378B" w:rsidP="0046378B">
      <w:pPr>
        <w:pStyle w:val="Prrafodelista"/>
        <w:spacing w:after="0" w:line="240" w:lineRule="auto"/>
        <w:jc w:val="center"/>
        <w:rPr>
          <w:rFonts w:ascii="Montserrat" w:hAnsi="Montserrat"/>
          <w:i/>
          <w:iCs/>
          <w:lang w:val="es-MX"/>
        </w:rPr>
      </w:pPr>
      <w:r w:rsidRPr="0046378B">
        <w:rPr>
          <w:rFonts w:ascii="Montserrat" w:hAnsi="Montserrat"/>
          <w:i/>
          <w:iCs/>
          <w:lang w:val="es-MX"/>
        </w:rPr>
        <w:t>(fragmento)</w:t>
      </w:r>
    </w:p>
    <w:p w14:paraId="0BACE322" w14:textId="77777777" w:rsidR="0046378B" w:rsidRPr="0046378B" w:rsidRDefault="0046378B" w:rsidP="0046378B">
      <w:pPr>
        <w:spacing w:after="0" w:line="240" w:lineRule="auto"/>
        <w:jc w:val="both"/>
        <w:rPr>
          <w:rFonts w:ascii="Montserrat" w:hAnsi="Montserrat"/>
          <w:i/>
          <w:iCs/>
          <w:lang w:val="es-MX"/>
        </w:rPr>
      </w:pPr>
    </w:p>
    <w:p w14:paraId="029234D2" w14:textId="77777777" w:rsidR="0046378B" w:rsidRPr="0046378B" w:rsidRDefault="0046378B" w:rsidP="0046378B">
      <w:pPr>
        <w:pStyle w:val="Prrafodelista"/>
        <w:spacing w:after="0" w:line="240" w:lineRule="auto"/>
        <w:jc w:val="both"/>
        <w:rPr>
          <w:rFonts w:ascii="Montserrat" w:hAnsi="Montserrat"/>
          <w:i/>
          <w:iCs/>
          <w:lang w:val="es-MX"/>
        </w:rPr>
      </w:pPr>
      <w:r w:rsidRPr="0046378B">
        <w:rPr>
          <w:rFonts w:ascii="Montserrat" w:hAnsi="Montserrat"/>
          <w:i/>
          <w:iCs/>
          <w:lang w:val="es-MX"/>
        </w:rPr>
        <w:t xml:space="preserve">“¿No es una injusticia, digan ustedes, no es una injusticia? Yo no soy un chico. Tengo dieciséis años, ¿por qué me echan? Iba a trabajar a la par de cualquiera, y ahora… </w:t>
      </w:r>
    </w:p>
    <w:p w14:paraId="3E0108DF" w14:textId="77777777" w:rsidR="0046378B" w:rsidRPr="0046378B" w:rsidRDefault="0046378B" w:rsidP="0046378B">
      <w:pPr>
        <w:pStyle w:val="Prrafodelista"/>
        <w:spacing w:after="0" w:line="240" w:lineRule="auto"/>
        <w:jc w:val="both"/>
        <w:rPr>
          <w:rFonts w:ascii="Montserrat" w:hAnsi="Montserrat"/>
          <w:i/>
          <w:iCs/>
          <w:lang w:val="es-MX"/>
        </w:rPr>
      </w:pPr>
      <w:r w:rsidRPr="0046378B">
        <w:rPr>
          <w:rFonts w:ascii="Montserrat" w:hAnsi="Montserrat"/>
          <w:i/>
          <w:iCs/>
          <w:lang w:val="es-MX"/>
        </w:rPr>
        <w:t>¿Qué dirá mama? ¿Qué dirá Lila? Ah, si ustedes la conocieran. Es seria: en la Normal saca las mejores calificaciones. Con lo que yo ganara comerían mejor en casa. Y ahora, ¿qué voy a hacer yo…?</w:t>
      </w:r>
    </w:p>
    <w:p w14:paraId="4933E383" w14:textId="77777777" w:rsidR="0046378B" w:rsidRDefault="0046378B" w:rsidP="0046378B">
      <w:pPr>
        <w:pStyle w:val="Prrafodelista"/>
        <w:spacing w:after="0" w:line="240" w:lineRule="auto"/>
        <w:jc w:val="both"/>
        <w:rPr>
          <w:rFonts w:ascii="Montserrat" w:hAnsi="Montserrat"/>
          <w:i/>
          <w:iCs/>
          <w:lang w:val="es-MX"/>
        </w:rPr>
      </w:pPr>
    </w:p>
    <w:p w14:paraId="48BE2FC6" w14:textId="66ABEDDB" w:rsidR="0046378B" w:rsidRPr="0046378B" w:rsidRDefault="0046378B" w:rsidP="0046378B">
      <w:pPr>
        <w:pStyle w:val="Prrafodelista"/>
        <w:spacing w:after="0" w:line="240" w:lineRule="auto"/>
        <w:jc w:val="right"/>
        <w:rPr>
          <w:rFonts w:ascii="Montserrat" w:hAnsi="Montserrat"/>
          <w:i/>
          <w:iCs/>
          <w:lang w:val="es-MX"/>
        </w:rPr>
      </w:pPr>
      <w:r w:rsidRPr="0046378B">
        <w:rPr>
          <w:rFonts w:ascii="Montserrat" w:hAnsi="Montserrat"/>
          <w:i/>
          <w:iCs/>
          <w:lang w:val="es-MX"/>
        </w:rPr>
        <w:t>Roberto Arlt</w:t>
      </w:r>
    </w:p>
    <w:p w14:paraId="433BAAD4" w14:textId="77777777" w:rsidR="0046378B" w:rsidRPr="0046378B" w:rsidRDefault="0046378B" w:rsidP="0046378B">
      <w:pPr>
        <w:spacing w:after="0" w:line="240" w:lineRule="auto"/>
        <w:jc w:val="both"/>
        <w:rPr>
          <w:rFonts w:ascii="Montserrat" w:hAnsi="Montserrat"/>
          <w:i/>
          <w:iCs/>
          <w:lang w:val="es-MX"/>
        </w:rPr>
      </w:pPr>
    </w:p>
    <w:p w14:paraId="63155012" w14:textId="77777777" w:rsidR="0046378B" w:rsidRPr="0046378B" w:rsidRDefault="0046378B" w:rsidP="0046378B">
      <w:pPr>
        <w:pStyle w:val="Prrafodelista"/>
        <w:spacing w:after="0" w:line="240" w:lineRule="auto"/>
        <w:jc w:val="center"/>
        <w:rPr>
          <w:rFonts w:ascii="Montserrat" w:hAnsi="Montserrat"/>
          <w:b/>
          <w:bCs/>
          <w:i/>
          <w:iCs/>
          <w:lang w:val="es-MX"/>
        </w:rPr>
      </w:pPr>
      <w:r w:rsidRPr="0046378B">
        <w:rPr>
          <w:rFonts w:ascii="Montserrat" w:hAnsi="Montserrat"/>
          <w:b/>
          <w:bCs/>
          <w:i/>
          <w:iCs/>
          <w:lang w:val="es-MX"/>
        </w:rPr>
        <w:t>La semana de colores</w:t>
      </w:r>
    </w:p>
    <w:p w14:paraId="43ADA033" w14:textId="77777777" w:rsidR="0046378B" w:rsidRPr="0046378B" w:rsidRDefault="0046378B" w:rsidP="0046378B">
      <w:pPr>
        <w:pStyle w:val="Prrafodelista"/>
        <w:spacing w:after="0" w:line="240" w:lineRule="auto"/>
        <w:jc w:val="center"/>
        <w:rPr>
          <w:rFonts w:ascii="Montserrat" w:hAnsi="Montserrat"/>
          <w:i/>
          <w:iCs/>
          <w:lang w:val="es-MX"/>
        </w:rPr>
      </w:pPr>
      <w:r w:rsidRPr="0046378B">
        <w:rPr>
          <w:rFonts w:ascii="Montserrat" w:hAnsi="Montserrat"/>
          <w:i/>
          <w:iCs/>
          <w:lang w:val="es-MX"/>
        </w:rPr>
        <w:t>(fragmento)</w:t>
      </w:r>
    </w:p>
    <w:p w14:paraId="76E7A050" w14:textId="77777777" w:rsidR="0046378B" w:rsidRPr="0046378B" w:rsidRDefault="0046378B" w:rsidP="0046378B">
      <w:pPr>
        <w:spacing w:after="0" w:line="240" w:lineRule="auto"/>
        <w:jc w:val="both"/>
        <w:rPr>
          <w:rFonts w:ascii="Montserrat" w:hAnsi="Montserrat"/>
          <w:i/>
          <w:iCs/>
          <w:lang w:val="es-MX"/>
        </w:rPr>
      </w:pPr>
    </w:p>
    <w:p w14:paraId="2EFE0A76" w14:textId="77777777" w:rsidR="0046378B" w:rsidRPr="0046378B" w:rsidRDefault="0046378B" w:rsidP="0046378B">
      <w:pPr>
        <w:pStyle w:val="Prrafodelista"/>
        <w:spacing w:after="0" w:line="240" w:lineRule="auto"/>
        <w:jc w:val="both"/>
        <w:rPr>
          <w:rFonts w:ascii="Montserrat" w:hAnsi="Montserrat"/>
          <w:i/>
          <w:iCs/>
          <w:lang w:val="es-MX"/>
        </w:rPr>
      </w:pPr>
      <w:r w:rsidRPr="0046378B">
        <w:rPr>
          <w:rFonts w:ascii="Montserrat" w:hAnsi="Montserrat"/>
          <w:i/>
          <w:iCs/>
          <w:lang w:val="es-MX"/>
        </w:rPr>
        <w:t>“Y me miró. Antes, nunca me había mirado. Yo la miré. Estaba a horcajadas sobre la rama del árbol, como otra persona que no fuera yo misma. Me sorprendieron sus cabellos, su voz y sus ojos. Era otra. Sentí vértigo. El árbol se alejó de mí y el suelo se fue abajo. También ella desconoció mi voz, mis cabellos y mis ojos. Y también tuvo vértigo.”</w:t>
      </w:r>
    </w:p>
    <w:p w14:paraId="62E40BD5" w14:textId="77777777" w:rsidR="0046378B" w:rsidRPr="0046378B" w:rsidRDefault="0046378B" w:rsidP="0046378B">
      <w:pPr>
        <w:spacing w:after="0" w:line="240" w:lineRule="auto"/>
        <w:jc w:val="both"/>
        <w:rPr>
          <w:rFonts w:ascii="Montserrat" w:hAnsi="Montserrat"/>
          <w:i/>
          <w:iCs/>
          <w:lang w:val="es-MX"/>
        </w:rPr>
      </w:pPr>
    </w:p>
    <w:p w14:paraId="61A6E8B5" w14:textId="6CD0DF85" w:rsidR="0046378B" w:rsidRPr="0046378B" w:rsidRDefault="0046378B" w:rsidP="0046378B">
      <w:pPr>
        <w:pStyle w:val="Prrafodelista"/>
        <w:spacing w:after="0" w:line="240" w:lineRule="auto"/>
        <w:jc w:val="right"/>
        <w:rPr>
          <w:rFonts w:ascii="Montserrat" w:hAnsi="Montserrat"/>
          <w:i/>
          <w:iCs/>
          <w:lang w:val="es-MX"/>
        </w:rPr>
      </w:pPr>
      <w:r w:rsidRPr="0046378B">
        <w:rPr>
          <w:rFonts w:ascii="Montserrat" w:hAnsi="Montserrat"/>
          <w:i/>
          <w:iCs/>
          <w:lang w:val="es-MX"/>
        </w:rPr>
        <w:t>Elena Garro</w:t>
      </w:r>
    </w:p>
    <w:p w14:paraId="5B3A4B08" w14:textId="77777777" w:rsidR="0046378B" w:rsidRPr="0046378B" w:rsidRDefault="0046378B" w:rsidP="0046378B">
      <w:pPr>
        <w:spacing w:after="0" w:line="240" w:lineRule="auto"/>
        <w:jc w:val="both"/>
        <w:rPr>
          <w:rFonts w:ascii="Montserrat" w:hAnsi="Montserrat"/>
          <w:i/>
          <w:iCs/>
          <w:lang w:val="es-MX"/>
        </w:rPr>
      </w:pPr>
    </w:p>
    <w:p w14:paraId="665D6598" w14:textId="77777777" w:rsidR="0046378B" w:rsidRPr="0046378B" w:rsidRDefault="0046378B" w:rsidP="0046378B">
      <w:pPr>
        <w:pStyle w:val="Prrafodelista"/>
        <w:spacing w:after="0" w:line="240" w:lineRule="auto"/>
        <w:jc w:val="center"/>
        <w:rPr>
          <w:rFonts w:ascii="Montserrat" w:hAnsi="Montserrat"/>
          <w:b/>
          <w:bCs/>
          <w:i/>
          <w:iCs/>
          <w:lang w:val="es-MX"/>
        </w:rPr>
      </w:pPr>
      <w:r w:rsidRPr="0046378B">
        <w:rPr>
          <w:rFonts w:ascii="Montserrat" w:hAnsi="Montserrat"/>
          <w:b/>
          <w:bCs/>
          <w:i/>
          <w:iCs/>
          <w:lang w:val="es-MX"/>
        </w:rPr>
        <w:t>Los relámpagos de agosto</w:t>
      </w:r>
    </w:p>
    <w:p w14:paraId="280F6371" w14:textId="77777777" w:rsidR="0046378B" w:rsidRPr="0046378B" w:rsidRDefault="0046378B" w:rsidP="0046378B">
      <w:pPr>
        <w:pStyle w:val="Prrafodelista"/>
        <w:spacing w:after="0" w:line="240" w:lineRule="auto"/>
        <w:jc w:val="center"/>
        <w:rPr>
          <w:rFonts w:ascii="Montserrat" w:hAnsi="Montserrat"/>
          <w:i/>
          <w:iCs/>
          <w:lang w:val="es-MX"/>
        </w:rPr>
      </w:pPr>
      <w:r w:rsidRPr="0046378B">
        <w:rPr>
          <w:rFonts w:ascii="Montserrat" w:hAnsi="Montserrat"/>
          <w:i/>
          <w:iCs/>
          <w:lang w:val="es-MX"/>
        </w:rPr>
        <w:t>(fragmento)</w:t>
      </w:r>
    </w:p>
    <w:p w14:paraId="7166BD1D" w14:textId="77777777" w:rsidR="0046378B" w:rsidRPr="0046378B" w:rsidRDefault="0046378B" w:rsidP="0046378B">
      <w:pPr>
        <w:spacing w:after="0" w:line="240" w:lineRule="auto"/>
        <w:jc w:val="both"/>
        <w:rPr>
          <w:rFonts w:ascii="Montserrat" w:hAnsi="Montserrat"/>
          <w:i/>
          <w:iCs/>
          <w:lang w:val="es-MX"/>
        </w:rPr>
      </w:pPr>
    </w:p>
    <w:p w14:paraId="0D72044A" w14:textId="77777777" w:rsidR="0046378B" w:rsidRPr="0046378B" w:rsidRDefault="0046378B" w:rsidP="0046378B">
      <w:pPr>
        <w:pStyle w:val="Prrafodelista"/>
        <w:spacing w:after="0" w:line="240" w:lineRule="auto"/>
        <w:jc w:val="both"/>
        <w:rPr>
          <w:rFonts w:ascii="Montserrat" w:hAnsi="Montserrat"/>
          <w:i/>
          <w:iCs/>
          <w:lang w:val="es-MX"/>
        </w:rPr>
      </w:pPr>
      <w:r w:rsidRPr="0046378B">
        <w:rPr>
          <w:rFonts w:ascii="Montserrat" w:hAnsi="Montserrat"/>
          <w:i/>
          <w:iCs/>
          <w:lang w:val="es-MX"/>
        </w:rPr>
        <w:t xml:space="preserve">“Cuando se dio cuenta de que no había esperanzas para ese lado, decidió hablarme con franqueza:  -Mire, general, yo sé que usted es un hombre de razón: comprenda que, si mete usted en la cárcel a seis y les exige un rescate global, los familiares van a querer que pague el que parece más rico, que es mi </w:t>
      </w:r>
      <w:r w:rsidRPr="0046378B">
        <w:rPr>
          <w:rFonts w:ascii="Montserrat" w:hAnsi="Montserrat"/>
          <w:i/>
          <w:iCs/>
          <w:lang w:val="es-MX"/>
        </w:rPr>
        <w:lastRenderedPageBreak/>
        <w:t>marido. Pídale cien mil pesos a cada uno y amenaza con fusilar al que no pague y verá como mañana tiene el dinero.”</w:t>
      </w:r>
    </w:p>
    <w:p w14:paraId="6A1B3D02" w14:textId="77777777" w:rsidR="0046378B" w:rsidRPr="0046378B" w:rsidRDefault="0046378B" w:rsidP="0046378B">
      <w:pPr>
        <w:spacing w:after="0" w:line="240" w:lineRule="auto"/>
        <w:jc w:val="both"/>
        <w:rPr>
          <w:rFonts w:ascii="Montserrat" w:hAnsi="Montserrat"/>
          <w:lang w:val="es-MX"/>
        </w:rPr>
      </w:pPr>
    </w:p>
    <w:p w14:paraId="3200636C" w14:textId="241BDFEA" w:rsidR="0046378B" w:rsidRPr="0046378B" w:rsidRDefault="0046378B" w:rsidP="0046378B">
      <w:pPr>
        <w:pStyle w:val="Prrafodelista"/>
        <w:spacing w:after="0" w:line="240" w:lineRule="auto"/>
        <w:jc w:val="right"/>
        <w:rPr>
          <w:rFonts w:ascii="Montserrat" w:hAnsi="Montserrat"/>
          <w:lang w:val="es-MX"/>
        </w:rPr>
      </w:pPr>
      <w:r w:rsidRPr="0046378B">
        <w:rPr>
          <w:rFonts w:ascii="Montserrat" w:hAnsi="Montserrat"/>
          <w:lang w:val="es-MX"/>
        </w:rPr>
        <w:t>Jorge Ibargüengoitia</w:t>
      </w:r>
    </w:p>
    <w:p w14:paraId="53F2FD13" w14:textId="77777777" w:rsidR="0046378B" w:rsidRPr="0046378B" w:rsidRDefault="0046378B" w:rsidP="0046378B">
      <w:pPr>
        <w:spacing w:after="0" w:line="240" w:lineRule="auto"/>
        <w:jc w:val="both"/>
        <w:rPr>
          <w:rFonts w:ascii="Montserrat" w:hAnsi="Montserrat"/>
          <w:lang w:val="es-MX"/>
        </w:rPr>
      </w:pPr>
    </w:p>
    <w:p w14:paraId="2BE3AFC0"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Es tu turno para localizar tus propias fuentes literarias. Recuerda que puedes preguntarle a tus familiares o amigos, si es que conocen alguna otra biblioteca digital que les recomienden o si tienen algún cuento, novela u obra de teatro en versión electrónica que les puedan compartir. </w:t>
      </w:r>
    </w:p>
    <w:p w14:paraId="58DA172A" w14:textId="77777777" w:rsidR="0046378B" w:rsidRPr="0046378B" w:rsidRDefault="0046378B" w:rsidP="0046378B">
      <w:pPr>
        <w:spacing w:after="0" w:line="240" w:lineRule="auto"/>
        <w:jc w:val="both"/>
        <w:rPr>
          <w:rFonts w:ascii="Montserrat" w:hAnsi="Montserrat"/>
          <w:lang w:val="es-MX"/>
        </w:rPr>
      </w:pPr>
    </w:p>
    <w:p w14:paraId="41B78BDC"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En esta sesión, aprendiste un poco sobre la literatura latinoamericana, y los lugares donde puedes consultar cuentos y novelas de las escritoras y escritores que tu desees. </w:t>
      </w:r>
    </w:p>
    <w:p w14:paraId="397D5C73" w14:textId="77777777" w:rsidR="0046378B" w:rsidRPr="0046378B" w:rsidRDefault="0046378B" w:rsidP="0046378B">
      <w:pPr>
        <w:spacing w:after="0" w:line="240" w:lineRule="auto"/>
        <w:jc w:val="both"/>
        <w:rPr>
          <w:rFonts w:ascii="Montserrat" w:hAnsi="Montserrat"/>
          <w:lang w:val="es-MX"/>
        </w:rPr>
      </w:pPr>
    </w:p>
    <w:p w14:paraId="19508657"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No olvides que en tu libro de texto Lengua Materna, segundo grado, puedes encontrar obras de la narrativa latinoamericana contemporánea. </w:t>
      </w:r>
    </w:p>
    <w:p w14:paraId="413E73EC" w14:textId="77777777" w:rsidR="0046378B" w:rsidRPr="0046378B" w:rsidRDefault="0046378B" w:rsidP="0046378B">
      <w:pPr>
        <w:spacing w:after="0" w:line="240" w:lineRule="auto"/>
        <w:jc w:val="both"/>
        <w:rPr>
          <w:rFonts w:ascii="Montserrat" w:hAnsi="Montserrat"/>
          <w:lang w:val="es-MX"/>
        </w:rPr>
      </w:pPr>
    </w:p>
    <w:p w14:paraId="13F2070B"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Y recuerda a Emily Dickinson y su poema: </w:t>
      </w:r>
    </w:p>
    <w:p w14:paraId="4704F076" w14:textId="77777777" w:rsidR="0046378B" w:rsidRPr="0046378B" w:rsidRDefault="0046378B" w:rsidP="0046378B">
      <w:pPr>
        <w:spacing w:after="0" w:line="240" w:lineRule="auto"/>
        <w:jc w:val="both"/>
        <w:rPr>
          <w:rFonts w:ascii="Montserrat" w:hAnsi="Montserrat"/>
          <w:lang w:val="es-MX"/>
        </w:rPr>
      </w:pPr>
    </w:p>
    <w:p w14:paraId="2389B2F0" w14:textId="77777777" w:rsidR="0046378B" w:rsidRPr="0046378B" w:rsidRDefault="0046378B" w:rsidP="0046378B">
      <w:pPr>
        <w:spacing w:after="0" w:line="240" w:lineRule="auto"/>
        <w:jc w:val="center"/>
        <w:rPr>
          <w:rFonts w:ascii="Montserrat" w:hAnsi="Montserrat"/>
          <w:lang w:val="es-MX"/>
        </w:rPr>
      </w:pPr>
      <w:r w:rsidRPr="0046378B">
        <w:rPr>
          <w:rFonts w:ascii="Montserrat" w:hAnsi="Montserrat"/>
          <w:lang w:val="es-MX"/>
        </w:rPr>
        <w:t>“Para llevarnos a tierras lejanas, no hay mejor fragata que un libro”.</w:t>
      </w:r>
    </w:p>
    <w:p w14:paraId="68BCC81E" w14:textId="77777777" w:rsidR="00D80EAD" w:rsidRDefault="00D80EAD" w:rsidP="00D36E97">
      <w:pPr>
        <w:spacing w:after="0" w:line="240" w:lineRule="auto"/>
        <w:jc w:val="both"/>
        <w:rPr>
          <w:rFonts w:ascii="Montserrat" w:hAnsi="Montserrat"/>
          <w:lang w:val="es-MX"/>
        </w:rPr>
      </w:pPr>
    </w:p>
    <w:p w14:paraId="0740D149" w14:textId="71C69DAB" w:rsidR="00CF1890" w:rsidRDefault="00CF1890" w:rsidP="00D36E97">
      <w:pPr>
        <w:spacing w:after="0" w:line="240" w:lineRule="auto"/>
        <w:jc w:val="both"/>
        <w:rPr>
          <w:rFonts w:ascii="Montserrat" w:hAnsi="Montserrat"/>
          <w:lang w:val="es-MX"/>
        </w:rPr>
      </w:pPr>
    </w:p>
    <w:p w14:paraId="02EE48BD" w14:textId="77777777" w:rsidR="00FB627B" w:rsidRDefault="00FB627B" w:rsidP="00FB627B">
      <w:pPr>
        <w:spacing w:after="0" w:line="240" w:lineRule="auto"/>
        <w:jc w:val="both"/>
        <w:rPr>
          <w:rFonts w:ascii="Montserrat" w:hAnsi="Montserrat"/>
          <w:b/>
          <w:sz w:val="28"/>
          <w:lang w:val="es-MX"/>
        </w:rPr>
      </w:pPr>
      <w:r>
        <w:rPr>
          <w:rFonts w:ascii="Montserrat" w:hAnsi="Montserrat"/>
          <w:b/>
          <w:sz w:val="28"/>
          <w:lang w:val="es-MX"/>
        </w:rPr>
        <w:t>El Reto de Hoy:</w:t>
      </w:r>
    </w:p>
    <w:p w14:paraId="6B9BA99F" w14:textId="77777777" w:rsidR="00CF1890" w:rsidRDefault="00CF1890" w:rsidP="00D36E97">
      <w:pPr>
        <w:spacing w:after="0" w:line="240" w:lineRule="auto"/>
        <w:jc w:val="both"/>
        <w:rPr>
          <w:rFonts w:ascii="Montserrat" w:hAnsi="Montserrat"/>
          <w:lang w:val="es-MX"/>
        </w:rPr>
      </w:pPr>
    </w:p>
    <w:p w14:paraId="6C5BEE94" w14:textId="77777777"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 xml:space="preserve">De las tres lecturas finales: </w:t>
      </w:r>
    </w:p>
    <w:p w14:paraId="1DDC86E6" w14:textId="77777777" w:rsidR="0046378B" w:rsidRPr="0046378B" w:rsidRDefault="0046378B" w:rsidP="0046378B">
      <w:pPr>
        <w:spacing w:after="0" w:line="240" w:lineRule="auto"/>
        <w:jc w:val="both"/>
        <w:rPr>
          <w:rFonts w:ascii="Montserrat" w:hAnsi="Montserrat"/>
          <w:lang w:val="es-MX"/>
        </w:rPr>
      </w:pPr>
    </w:p>
    <w:p w14:paraId="302FE505" w14:textId="517A3EE1" w:rsidR="0046378B" w:rsidRPr="0046378B" w:rsidRDefault="0046378B" w:rsidP="0046378B">
      <w:pPr>
        <w:spacing w:after="0" w:line="240" w:lineRule="auto"/>
        <w:jc w:val="both"/>
        <w:rPr>
          <w:rFonts w:ascii="Montserrat" w:hAnsi="Montserrat"/>
          <w:lang w:val="es-MX"/>
        </w:rPr>
      </w:pPr>
      <w:r w:rsidRPr="0046378B">
        <w:rPr>
          <w:rFonts w:ascii="Montserrat" w:hAnsi="Montserrat"/>
          <w:lang w:val="es-MX"/>
        </w:rPr>
        <w:t>¿Cuál buscarías para leer</w:t>
      </w:r>
      <w:r w:rsidR="006D6630">
        <w:rPr>
          <w:rFonts w:ascii="Montserrat" w:hAnsi="Montserrat"/>
          <w:lang w:val="es-MX"/>
        </w:rPr>
        <w:t xml:space="preserve"> en su totalidad</w:t>
      </w:r>
      <w:r w:rsidRPr="0046378B">
        <w:rPr>
          <w:rFonts w:ascii="Montserrat" w:hAnsi="Montserrat"/>
          <w:lang w:val="es-MX"/>
        </w:rPr>
        <w:t>?</w:t>
      </w:r>
    </w:p>
    <w:p w14:paraId="3871C4E3" w14:textId="77777777" w:rsidR="0046378B" w:rsidRPr="0046378B" w:rsidRDefault="0046378B" w:rsidP="0046378B">
      <w:pPr>
        <w:spacing w:after="0" w:line="240" w:lineRule="auto"/>
        <w:jc w:val="both"/>
        <w:rPr>
          <w:rFonts w:ascii="Montserrat" w:hAnsi="Montserrat"/>
          <w:lang w:val="es-MX"/>
        </w:rPr>
      </w:pPr>
    </w:p>
    <w:p w14:paraId="40132AE7" w14:textId="35E8F0A6" w:rsidR="00D80EAD" w:rsidRPr="0013321E" w:rsidRDefault="0046378B" w:rsidP="00D36E97">
      <w:pPr>
        <w:spacing w:after="0" w:line="240" w:lineRule="auto"/>
        <w:jc w:val="both"/>
        <w:rPr>
          <w:rFonts w:ascii="Montserrat" w:hAnsi="Montserrat"/>
          <w:lang w:val="es-MX"/>
        </w:rPr>
      </w:pPr>
      <w:r w:rsidRPr="0046378B">
        <w:rPr>
          <w:rFonts w:ascii="Montserrat" w:hAnsi="Montserrat"/>
          <w:lang w:val="es-MX"/>
        </w:rPr>
        <w:t>Comparte con tu familia las lecturas y comenten cuál les gustaría leer completa y por qué.</w:t>
      </w:r>
    </w:p>
    <w:p w14:paraId="078F9B97" w14:textId="77777777" w:rsidR="00DC626E" w:rsidRPr="001F1196" w:rsidRDefault="00DC626E" w:rsidP="00D36E97">
      <w:pPr>
        <w:spacing w:after="0" w:line="240" w:lineRule="auto"/>
        <w:jc w:val="both"/>
        <w:rPr>
          <w:rFonts w:ascii="Montserrat" w:hAnsi="Montserrat"/>
          <w:lang w:val="es-MX"/>
        </w:rPr>
      </w:pPr>
    </w:p>
    <w:p w14:paraId="502EAE97" w14:textId="29ECC155" w:rsidR="00343CC4" w:rsidRPr="001F1196" w:rsidRDefault="00343CC4" w:rsidP="00D36E97">
      <w:pPr>
        <w:spacing w:after="0" w:line="240" w:lineRule="auto"/>
        <w:jc w:val="both"/>
        <w:rPr>
          <w:rFonts w:ascii="Montserrat" w:hAnsi="Montserrat"/>
          <w:lang w:val="es-MX"/>
        </w:rPr>
      </w:pPr>
    </w:p>
    <w:p w14:paraId="74891F7D" w14:textId="77777777" w:rsidR="004F5F01" w:rsidRPr="006569D8" w:rsidRDefault="004F5F01" w:rsidP="00D36E97">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¡Buen trabajo!</w:t>
      </w:r>
    </w:p>
    <w:p w14:paraId="4B89F818" w14:textId="77777777" w:rsidR="004F5F01" w:rsidRPr="001F1196" w:rsidRDefault="004F5F01" w:rsidP="00D36E97">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6569D8" w:rsidRDefault="004F5F01" w:rsidP="00D36E97">
      <w:pPr>
        <w:pBdr>
          <w:top w:val="nil"/>
          <w:left w:val="nil"/>
          <w:bottom w:val="nil"/>
          <w:right w:val="nil"/>
          <w:between w:val="nil"/>
        </w:pBdr>
        <w:spacing w:after="0" w:line="240" w:lineRule="auto"/>
        <w:jc w:val="center"/>
        <w:rPr>
          <w:rFonts w:ascii="Montserrat" w:hAnsi="Montserrat"/>
          <w:b/>
          <w:sz w:val="26"/>
          <w:szCs w:val="28"/>
          <w:lang w:val="es-MX"/>
        </w:rPr>
      </w:pPr>
      <w:r w:rsidRPr="006569D8">
        <w:rPr>
          <w:rFonts w:ascii="Montserrat" w:hAnsi="Montserrat"/>
          <w:b/>
          <w:sz w:val="24"/>
          <w:szCs w:val="24"/>
          <w:lang w:val="es-MX"/>
        </w:rPr>
        <w:t>Gracias por tu esfuerzo.</w:t>
      </w:r>
    </w:p>
    <w:p w14:paraId="41611A6D" w14:textId="437759ED" w:rsidR="000A7EF0" w:rsidRPr="001F1196" w:rsidRDefault="000A7EF0" w:rsidP="00D36E97">
      <w:pPr>
        <w:pBdr>
          <w:top w:val="nil"/>
          <w:left w:val="nil"/>
          <w:bottom w:val="nil"/>
          <w:right w:val="nil"/>
          <w:between w:val="nil"/>
        </w:pBdr>
        <w:spacing w:after="0" w:line="240" w:lineRule="auto"/>
        <w:rPr>
          <w:rFonts w:ascii="Montserrat" w:hAnsi="Montserrat"/>
          <w:b/>
          <w:lang w:val="es-MX"/>
        </w:rPr>
      </w:pPr>
    </w:p>
    <w:p w14:paraId="54C1A91F" w14:textId="77777777" w:rsidR="000A7EF0" w:rsidRPr="001F1196" w:rsidRDefault="000A7EF0" w:rsidP="00D36E97">
      <w:pPr>
        <w:pBdr>
          <w:top w:val="nil"/>
          <w:left w:val="nil"/>
          <w:bottom w:val="nil"/>
          <w:right w:val="nil"/>
          <w:between w:val="nil"/>
        </w:pBdr>
        <w:spacing w:after="0" w:line="240" w:lineRule="auto"/>
        <w:rPr>
          <w:rFonts w:ascii="Montserrat" w:hAnsi="Montserrat"/>
          <w:b/>
          <w:lang w:val="es-MX"/>
        </w:rPr>
      </w:pPr>
    </w:p>
    <w:p w14:paraId="4E00E070" w14:textId="77777777" w:rsidR="00347C7B" w:rsidRPr="006569D8" w:rsidRDefault="00347C7B" w:rsidP="00D36E97">
      <w:pPr>
        <w:spacing w:after="0" w:line="240" w:lineRule="auto"/>
        <w:rPr>
          <w:rFonts w:ascii="Montserrat" w:hAnsi="Montserrat"/>
          <w:b/>
          <w:sz w:val="28"/>
          <w:szCs w:val="32"/>
          <w:lang w:val="es-MX"/>
        </w:rPr>
      </w:pPr>
      <w:r w:rsidRPr="006569D8">
        <w:rPr>
          <w:rFonts w:ascii="Montserrat" w:hAnsi="Montserrat"/>
          <w:b/>
          <w:sz w:val="28"/>
          <w:szCs w:val="32"/>
          <w:lang w:val="es-MX"/>
        </w:rPr>
        <w:t>Para saber más:</w:t>
      </w:r>
    </w:p>
    <w:p w14:paraId="37CAB1BB" w14:textId="28A5AA71" w:rsidR="00533680" w:rsidRDefault="00347C7B" w:rsidP="00D36E97">
      <w:pPr>
        <w:spacing w:after="0" w:line="240" w:lineRule="auto"/>
        <w:rPr>
          <w:rFonts w:ascii="Montserrat" w:eastAsia="Times New Roman" w:hAnsi="Montserrat" w:cs="Times New Roman"/>
          <w:color w:val="000000"/>
          <w:sz w:val="24"/>
          <w:szCs w:val="24"/>
          <w:lang w:val="es-MX" w:eastAsia="es-MX"/>
        </w:rPr>
      </w:pPr>
      <w:r w:rsidRPr="006D6630">
        <w:rPr>
          <w:rFonts w:ascii="Montserrat" w:eastAsia="Times New Roman" w:hAnsi="Montserrat" w:cs="Times New Roman"/>
          <w:color w:val="000000"/>
          <w:sz w:val="24"/>
          <w:szCs w:val="24"/>
          <w:lang w:val="es-MX" w:eastAsia="es-MX"/>
        </w:rPr>
        <w:t>Lecturas</w:t>
      </w:r>
    </w:p>
    <w:p w14:paraId="768885A4" w14:textId="6E7BE78D" w:rsidR="00D8767E" w:rsidRDefault="00D8767E" w:rsidP="00D36E97">
      <w:pPr>
        <w:spacing w:after="0" w:line="240" w:lineRule="auto"/>
        <w:rPr>
          <w:rFonts w:ascii="Montserrat" w:eastAsia="Times New Roman" w:hAnsi="Montserrat" w:cs="Times New Roman"/>
          <w:color w:val="000000"/>
          <w:sz w:val="24"/>
          <w:szCs w:val="24"/>
          <w:lang w:val="es-MX" w:eastAsia="es-MX"/>
        </w:rPr>
      </w:pPr>
    </w:p>
    <w:p w14:paraId="226EF98C" w14:textId="1CE004D9" w:rsidR="00D8767E" w:rsidRPr="00D8767E" w:rsidRDefault="00D8767E" w:rsidP="00D36E97">
      <w:pPr>
        <w:spacing w:after="0" w:line="240" w:lineRule="auto"/>
        <w:rPr>
          <w:rFonts w:ascii="Montserrat" w:eastAsia="Times New Roman" w:hAnsi="Montserrat" w:cs="Times New Roman"/>
          <w:color w:val="000000"/>
          <w:lang w:val="es-MX" w:eastAsia="es-MX"/>
        </w:rPr>
      </w:pPr>
      <w:r w:rsidRPr="00D8767E">
        <w:rPr>
          <w:rFonts w:ascii="Montserrat" w:eastAsia="Times New Roman" w:hAnsi="Montserrat" w:cs="Times New Roman"/>
          <w:color w:val="000000"/>
          <w:lang w:val="es-MX" w:eastAsia="es-MX"/>
        </w:rPr>
        <w:t>https://www.conaliteg.sep.gob.mx/</w:t>
      </w:r>
    </w:p>
    <w:sectPr w:rsidR="00D8767E" w:rsidRPr="00D8767E"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F0F441" w14:textId="77777777" w:rsidR="00484C7B" w:rsidRDefault="00484C7B" w:rsidP="002443C3">
      <w:pPr>
        <w:spacing w:after="0" w:line="240" w:lineRule="auto"/>
      </w:pPr>
      <w:r>
        <w:separator/>
      </w:r>
    </w:p>
  </w:endnote>
  <w:endnote w:type="continuationSeparator" w:id="0">
    <w:p w14:paraId="13AEBBB4" w14:textId="77777777" w:rsidR="00484C7B" w:rsidRDefault="00484C7B"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812C3D" w14:textId="77777777" w:rsidR="00484C7B" w:rsidRDefault="00484C7B" w:rsidP="002443C3">
      <w:pPr>
        <w:spacing w:after="0" w:line="240" w:lineRule="auto"/>
      </w:pPr>
      <w:r>
        <w:separator/>
      </w:r>
    </w:p>
  </w:footnote>
  <w:footnote w:type="continuationSeparator" w:id="0">
    <w:p w14:paraId="413E53D6" w14:textId="77777777" w:rsidR="00484C7B" w:rsidRDefault="00484C7B"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126C4A"/>
    <w:multiLevelType w:val="hybridMultilevel"/>
    <w:tmpl w:val="D4DA4A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D992733"/>
    <w:multiLevelType w:val="hybridMultilevel"/>
    <w:tmpl w:val="2F0C61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0715862"/>
    <w:multiLevelType w:val="hybridMultilevel"/>
    <w:tmpl w:val="F46EA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23161AD"/>
    <w:multiLevelType w:val="hybridMultilevel"/>
    <w:tmpl w:val="1C38D2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5F6CB4"/>
    <w:multiLevelType w:val="hybridMultilevel"/>
    <w:tmpl w:val="938E1F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E6F6676"/>
    <w:multiLevelType w:val="hybridMultilevel"/>
    <w:tmpl w:val="19123F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A37DFE"/>
    <w:multiLevelType w:val="hybridMultilevel"/>
    <w:tmpl w:val="9D5A02D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8C01958"/>
    <w:multiLevelType w:val="hybridMultilevel"/>
    <w:tmpl w:val="5754C1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
  </w:num>
  <w:num w:numId="3">
    <w:abstractNumId w:val="4"/>
  </w:num>
  <w:num w:numId="4">
    <w:abstractNumId w:val="1"/>
  </w:num>
  <w:num w:numId="5">
    <w:abstractNumId w:val="5"/>
  </w:num>
  <w:num w:numId="6">
    <w:abstractNumId w:val="2"/>
  </w:num>
  <w:num w:numId="7">
    <w:abstractNumId w:val="7"/>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5124C"/>
    <w:rsid w:val="000613E3"/>
    <w:rsid w:val="000668A2"/>
    <w:rsid w:val="000774DB"/>
    <w:rsid w:val="00084774"/>
    <w:rsid w:val="000954A9"/>
    <w:rsid w:val="000A7160"/>
    <w:rsid w:val="000A7EF0"/>
    <w:rsid w:val="000B163D"/>
    <w:rsid w:val="000B3D9E"/>
    <w:rsid w:val="000C0E6E"/>
    <w:rsid w:val="000C3E15"/>
    <w:rsid w:val="000C5FEE"/>
    <w:rsid w:val="000D563C"/>
    <w:rsid w:val="000D7C28"/>
    <w:rsid w:val="000E0E8E"/>
    <w:rsid w:val="0010481D"/>
    <w:rsid w:val="00124A76"/>
    <w:rsid w:val="001305F1"/>
    <w:rsid w:val="0013321E"/>
    <w:rsid w:val="00136687"/>
    <w:rsid w:val="001369E8"/>
    <w:rsid w:val="00136A29"/>
    <w:rsid w:val="001452C7"/>
    <w:rsid w:val="00166C16"/>
    <w:rsid w:val="001728D7"/>
    <w:rsid w:val="0017431E"/>
    <w:rsid w:val="001837E7"/>
    <w:rsid w:val="00190DE0"/>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4E7F"/>
    <w:rsid w:val="001F548C"/>
    <w:rsid w:val="001F5824"/>
    <w:rsid w:val="001F6829"/>
    <w:rsid w:val="001F7966"/>
    <w:rsid w:val="001F7B9A"/>
    <w:rsid w:val="002016C2"/>
    <w:rsid w:val="0020258E"/>
    <w:rsid w:val="002059FC"/>
    <w:rsid w:val="002079DF"/>
    <w:rsid w:val="00214ABD"/>
    <w:rsid w:val="0022538D"/>
    <w:rsid w:val="00233592"/>
    <w:rsid w:val="0024016B"/>
    <w:rsid w:val="00241707"/>
    <w:rsid w:val="002442DA"/>
    <w:rsid w:val="002443C3"/>
    <w:rsid w:val="00245CB4"/>
    <w:rsid w:val="002510C5"/>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076F"/>
    <w:rsid w:val="002B4493"/>
    <w:rsid w:val="002B7BA8"/>
    <w:rsid w:val="002C5138"/>
    <w:rsid w:val="002E59C3"/>
    <w:rsid w:val="002F1BB2"/>
    <w:rsid w:val="003014EA"/>
    <w:rsid w:val="003018F0"/>
    <w:rsid w:val="00321EE9"/>
    <w:rsid w:val="003277F3"/>
    <w:rsid w:val="0033040B"/>
    <w:rsid w:val="00332186"/>
    <w:rsid w:val="00334524"/>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0FBC"/>
    <w:rsid w:val="003A41C7"/>
    <w:rsid w:val="003A5EE2"/>
    <w:rsid w:val="003B0252"/>
    <w:rsid w:val="003C5E24"/>
    <w:rsid w:val="003D08A1"/>
    <w:rsid w:val="003D467B"/>
    <w:rsid w:val="003F5261"/>
    <w:rsid w:val="003F7A36"/>
    <w:rsid w:val="004045AD"/>
    <w:rsid w:val="00407450"/>
    <w:rsid w:val="0041029F"/>
    <w:rsid w:val="00425C3A"/>
    <w:rsid w:val="004321FD"/>
    <w:rsid w:val="0045334D"/>
    <w:rsid w:val="0046378B"/>
    <w:rsid w:val="00484C7B"/>
    <w:rsid w:val="004917AF"/>
    <w:rsid w:val="004A585E"/>
    <w:rsid w:val="004A5D63"/>
    <w:rsid w:val="004B07A0"/>
    <w:rsid w:val="004B5342"/>
    <w:rsid w:val="004C4C61"/>
    <w:rsid w:val="004C51C6"/>
    <w:rsid w:val="004D0223"/>
    <w:rsid w:val="004D209C"/>
    <w:rsid w:val="004D5FEB"/>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543CF"/>
    <w:rsid w:val="0056022D"/>
    <w:rsid w:val="005703E5"/>
    <w:rsid w:val="005711C7"/>
    <w:rsid w:val="00582E66"/>
    <w:rsid w:val="00587988"/>
    <w:rsid w:val="00590146"/>
    <w:rsid w:val="0059457E"/>
    <w:rsid w:val="00594B6E"/>
    <w:rsid w:val="005A2154"/>
    <w:rsid w:val="005B6C5C"/>
    <w:rsid w:val="005E06DF"/>
    <w:rsid w:val="005F35B6"/>
    <w:rsid w:val="005F53D6"/>
    <w:rsid w:val="005F7B99"/>
    <w:rsid w:val="0060202B"/>
    <w:rsid w:val="00607D30"/>
    <w:rsid w:val="00624C69"/>
    <w:rsid w:val="00625403"/>
    <w:rsid w:val="00635370"/>
    <w:rsid w:val="006369FC"/>
    <w:rsid w:val="006569D8"/>
    <w:rsid w:val="006577FA"/>
    <w:rsid w:val="006619AF"/>
    <w:rsid w:val="00667A71"/>
    <w:rsid w:val="006779BE"/>
    <w:rsid w:val="00680D1E"/>
    <w:rsid w:val="00683081"/>
    <w:rsid w:val="00694A23"/>
    <w:rsid w:val="006A176B"/>
    <w:rsid w:val="006B0909"/>
    <w:rsid w:val="006B0F33"/>
    <w:rsid w:val="006B55DE"/>
    <w:rsid w:val="006D0F4F"/>
    <w:rsid w:val="006D3024"/>
    <w:rsid w:val="006D6630"/>
    <w:rsid w:val="006D705B"/>
    <w:rsid w:val="006E056E"/>
    <w:rsid w:val="006E0AC7"/>
    <w:rsid w:val="006F259F"/>
    <w:rsid w:val="007000AF"/>
    <w:rsid w:val="0070219D"/>
    <w:rsid w:val="007028CC"/>
    <w:rsid w:val="007043AA"/>
    <w:rsid w:val="00707A59"/>
    <w:rsid w:val="00724550"/>
    <w:rsid w:val="007277DA"/>
    <w:rsid w:val="00727E79"/>
    <w:rsid w:val="007451F9"/>
    <w:rsid w:val="00746955"/>
    <w:rsid w:val="00756B53"/>
    <w:rsid w:val="00757C08"/>
    <w:rsid w:val="00771DFF"/>
    <w:rsid w:val="00773858"/>
    <w:rsid w:val="00776247"/>
    <w:rsid w:val="007861B0"/>
    <w:rsid w:val="00786CD2"/>
    <w:rsid w:val="00797BC1"/>
    <w:rsid w:val="007A6AEC"/>
    <w:rsid w:val="007A7E8D"/>
    <w:rsid w:val="007B7915"/>
    <w:rsid w:val="007D4712"/>
    <w:rsid w:val="007D6A16"/>
    <w:rsid w:val="007E0866"/>
    <w:rsid w:val="007E1737"/>
    <w:rsid w:val="007E66B4"/>
    <w:rsid w:val="007F605A"/>
    <w:rsid w:val="007F62E2"/>
    <w:rsid w:val="00800FF7"/>
    <w:rsid w:val="0081202D"/>
    <w:rsid w:val="008133D2"/>
    <w:rsid w:val="008172DE"/>
    <w:rsid w:val="00817CA8"/>
    <w:rsid w:val="00821C7D"/>
    <w:rsid w:val="008247F4"/>
    <w:rsid w:val="00830FCD"/>
    <w:rsid w:val="0083453A"/>
    <w:rsid w:val="00841D54"/>
    <w:rsid w:val="008422B1"/>
    <w:rsid w:val="008457EB"/>
    <w:rsid w:val="00850F23"/>
    <w:rsid w:val="008552FA"/>
    <w:rsid w:val="00856561"/>
    <w:rsid w:val="00860099"/>
    <w:rsid w:val="00866D80"/>
    <w:rsid w:val="00870AE2"/>
    <w:rsid w:val="00870D5A"/>
    <w:rsid w:val="00873EEE"/>
    <w:rsid w:val="008810F4"/>
    <w:rsid w:val="008812F0"/>
    <w:rsid w:val="008A04C0"/>
    <w:rsid w:val="008A0F5B"/>
    <w:rsid w:val="008B3503"/>
    <w:rsid w:val="008B633E"/>
    <w:rsid w:val="008C0118"/>
    <w:rsid w:val="008D04F9"/>
    <w:rsid w:val="008D1275"/>
    <w:rsid w:val="008D1A4C"/>
    <w:rsid w:val="008D3057"/>
    <w:rsid w:val="008D6D7D"/>
    <w:rsid w:val="008E11DF"/>
    <w:rsid w:val="008E54E2"/>
    <w:rsid w:val="008F1F4F"/>
    <w:rsid w:val="008F26E1"/>
    <w:rsid w:val="00902F12"/>
    <w:rsid w:val="0090352D"/>
    <w:rsid w:val="00905413"/>
    <w:rsid w:val="00907A6B"/>
    <w:rsid w:val="009100F8"/>
    <w:rsid w:val="00915181"/>
    <w:rsid w:val="00917DEB"/>
    <w:rsid w:val="00922A92"/>
    <w:rsid w:val="00924673"/>
    <w:rsid w:val="009270F9"/>
    <w:rsid w:val="00927ACA"/>
    <w:rsid w:val="00940841"/>
    <w:rsid w:val="00943C8A"/>
    <w:rsid w:val="0095225F"/>
    <w:rsid w:val="00952A8A"/>
    <w:rsid w:val="00954A7B"/>
    <w:rsid w:val="00974F82"/>
    <w:rsid w:val="00981508"/>
    <w:rsid w:val="00983E7D"/>
    <w:rsid w:val="00983F47"/>
    <w:rsid w:val="00997539"/>
    <w:rsid w:val="009B31C2"/>
    <w:rsid w:val="009C062C"/>
    <w:rsid w:val="009C114C"/>
    <w:rsid w:val="009C4094"/>
    <w:rsid w:val="009F3D5C"/>
    <w:rsid w:val="009F481F"/>
    <w:rsid w:val="00A04972"/>
    <w:rsid w:val="00A13025"/>
    <w:rsid w:val="00A161F9"/>
    <w:rsid w:val="00A2461D"/>
    <w:rsid w:val="00A3769E"/>
    <w:rsid w:val="00A417DE"/>
    <w:rsid w:val="00A43C61"/>
    <w:rsid w:val="00A47ABA"/>
    <w:rsid w:val="00A52C2B"/>
    <w:rsid w:val="00A631DE"/>
    <w:rsid w:val="00A63F01"/>
    <w:rsid w:val="00A7791A"/>
    <w:rsid w:val="00A82E1D"/>
    <w:rsid w:val="00A8322A"/>
    <w:rsid w:val="00A85816"/>
    <w:rsid w:val="00AC2729"/>
    <w:rsid w:val="00AC2C42"/>
    <w:rsid w:val="00AD376C"/>
    <w:rsid w:val="00AD6C48"/>
    <w:rsid w:val="00AE3655"/>
    <w:rsid w:val="00AF3827"/>
    <w:rsid w:val="00B004B9"/>
    <w:rsid w:val="00B02569"/>
    <w:rsid w:val="00B072BA"/>
    <w:rsid w:val="00B16E92"/>
    <w:rsid w:val="00B236B0"/>
    <w:rsid w:val="00B23B92"/>
    <w:rsid w:val="00B26857"/>
    <w:rsid w:val="00B328AA"/>
    <w:rsid w:val="00B52DD3"/>
    <w:rsid w:val="00B6079A"/>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22452"/>
    <w:rsid w:val="00C32D45"/>
    <w:rsid w:val="00C54014"/>
    <w:rsid w:val="00C63028"/>
    <w:rsid w:val="00C66626"/>
    <w:rsid w:val="00C670F1"/>
    <w:rsid w:val="00C72DAD"/>
    <w:rsid w:val="00C84D60"/>
    <w:rsid w:val="00C9000A"/>
    <w:rsid w:val="00C90C6E"/>
    <w:rsid w:val="00C910BF"/>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5B22"/>
    <w:rsid w:val="00D369E2"/>
    <w:rsid w:val="00D36E97"/>
    <w:rsid w:val="00D43E67"/>
    <w:rsid w:val="00D55781"/>
    <w:rsid w:val="00D57D4E"/>
    <w:rsid w:val="00D616CE"/>
    <w:rsid w:val="00D65799"/>
    <w:rsid w:val="00D66B0A"/>
    <w:rsid w:val="00D71756"/>
    <w:rsid w:val="00D733E8"/>
    <w:rsid w:val="00D7641C"/>
    <w:rsid w:val="00D80EAD"/>
    <w:rsid w:val="00D8767E"/>
    <w:rsid w:val="00D94F01"/>
    <w:rsid w:val="00DB21F3"/>
    <w:rsid w:val="00DB536F"/>
    <w:rsid w:val="00DC626E"/>
    <w:rsid w:val="00DC6C97"/>
    <w:rsid w:val="00DC73F8"/>
    <w:rsid w:val="00DD3B87"/>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852B7"/>
    <w:rsid w:val="00EA6C58"/>
    <w:rsid w:val="00EC460D"/>
    <w:rsid w:val="00EC51B6"/>
    <w:rsid w:val="00ED1753"/>
    <w:rsid w:val="00ED48C1"/>
    <w:rsid w:val="00EF1D4E"/>
    <w:rsid w:val="00EF6DF8"/>
    <w:rsid w:val="00F0088F"/>
    <w:rsid w:val="00F204B7"/>
    <w:rsid w:val="00F265E0"/>
    <w:rsid w:val="00F4501F"/>
    <w:rsid w:val="00F545D0"/>
    <w:rsid w:val="00F747B6"/>
    <w:rsid w:val="00F866F7"/>
    <w:rsid w:val="00F93A2C"/>
    <w:rsid w:val="00F942EF"/>
    <w:rsid w:val="00FA2F99"/>
    <w:rsid w:val="00FA6519"/>
    <w:rsid w:val="00FA6EB0"/>
    <w:rsid w:val="00FB627B"/>
    <w:rsid w:val="00FB758A"/>
    <w:rsid w:val="00FC33DA"/>
    <w:rsid w:val="00FC4322"/>
    <w:rsid w:val="00FC6100"/>
    <w:rsid w:val="00FE0C76"/>
    <w:rsid w:val="00FE75A6"/>
    <w:rsid w:val="00FF4D3B"/>
    <w:rsid w:val="00FF6AE8"/>
    <w:rsid w:val="01FB06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4194D-F7EB-4EC5-A036-72CA18F43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1500</Words>
  <Characters>8256</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Erik Soto Herrera</cp:lastModifiedBy>
  <cp:revision>6</cp:revision>
  <dcterms:created xsi:type="dcterms:W3CDTF">2020-09-30T03:30:00Z</dcterms:created>
  <dcterms:modified xsi:type="dcterms:W3CDTF">2021-08-20T00:41:00Z</dcterms:modified>
</cp:coreProperties>
</file>