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F47BA6" w:rsidR="008C34BD" w:rsidP="53286612" w:rsidRDefault="008C34BD" w14:paraId="39288F46" w14:textId="711CC86E">
      <w:pPr>
        <w:spacing w:after="0" w:line="240" w:lineRule="auto"/>
        <w:jc w:val="center"/>
        <w:rPr>
          <w:rFonts w:ascii="Montserrat" w:hAnsi="Montserrat"/>
          <w:b w:val="1"/>
          <w:bCs w:val="1"/>
          <w:sz w:val="48"/>
          <w:szCs w:val="48"/>
        </w:rPr>
      </w:pPr>
      <w:bookmarkStart w:name="_Hlk54724440" w:id="0"/>
      <w:bookmarkStart w:name="_GoBack" w:id="1"/>
      <w:r w:rsidRPr="53286612" w:rsidR="008C34BD">
        <w:rPr>
          <w:rFonts w:ascii="Montserrat" w:hAnsi="Montserrat"/>
          <w:b w:val="1"/>
          <w:bCs w:val="1"/>
          <w:sz w:val="48"/>
          <w:szCs w:val="48"/>
        </w:rPr>
        <w:t>Martes</w:t>
      </w:r>
      <w:bookmarkEnd w:id="1"/>
    </w:p>
    <w:p w:rsidRPr="00F47BA6" w:rsidR="008C34BD" w:rsidP="53286612" w:rsidRDefault="008C34BD" w14:paraId="640D49F8" w14:textId="4359B7C4">
      <w:pPr>
        <w:spacing w:after="0" w:line="240" w:lineRule="auto"/>
        <w:jc w:val="center"/>
        <w:rPr>
          <w:rFonts w:ascii="Montserrat" w:hAnsi="Montserrat"/>
          <w:b w:val="1"/>
          <w:bCs w:val="1"/>
          <w:sz w:val="56"/>
          <w:szCs w:val="56"/>
        </w:rPr>
      </w:pPr>
      <w:r w:rsidRPr="53286612" w:rsidR="008C34BD">
        <w:rPr>
          <w:rFonts w:ascii="Montserrat" w:hAnsi="Montserrat"/>
          <w:b w:val="1"/>
          <w:bCs w:val="1"/>
          <w:sz w:val="56"/>
          <w:szCs w:val="56"/>
        </w:rPr>
        <w:t>10</w:t>
      </w:r>
    </w:p>
    <w:p w:rsidRPr="00F47BA6" w:rsidR="008C34BD" w:rsidP="53286612" w:rsidRDefault="008C34BD" w14:paraId="6CDB8B41" w14:textId="1B4C963E">
      <w:pPr>
        <w:spacing w:after="0" w:line="240" w:lineRule="auto"/>
        <w:jc w:val="center"/>
        <w:rPr>
          <w:rFonts w:ascii="Montserrat" w:hAnsi="Montserrat"/>
          <w:b w:val="1"/>
          <w:bCs w:val="1"/>
          <w:sz w:val="48"/>
          <w:szCs w:val="48"/>
        </w:rPr>
      </w:pPr>
      <w:r w:rsidRPr="53286612" w:rsidR="008C34BD">
        <w:rPr>
          <w:rFonts w:ascii="Montserrat" w:hAnsi="Montserrat"/>
          <w:b w:val="1"/>
          <w:bCs w:val="1"/>
          <w:sz w:val="48"/>
          <w:szCs w:val="48"/>
        </w:rPr>
        <w:t>de mayo</w:t>
      </w:r>
    </w:p>
    <w:p w:rsidRPr="00F47BA6" w:rsidR="008C34BD" w:rsidP="008C34BD" w:rsidRDefault="008C34BD" w14:paraId="3D7A267D" w14:textId="77777777">
      <w:pPr>
        <w:spacing w:after="0" w:line="240" w:lineRule="auto"/>
        <w:jc w:val="center"/>
        <w:rPr>
          <w:rFonts w:ascii="Montserrat" w:hAnsi="Montserrat"/>
          <w:b/>
          <w:sz w:val="48"/>
        </w:rPr>
      </w:pPr>
    </w:p>
    <w:p w:rsidRPr="00F47BA6" w:rsidR="008C34BD" w:rsidP="008C34BD" w:rsidRDefault="008C34BD" w14:paraId="12235637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Segundo</w:t>
      </w:r>
      <w:r w:rsidRPr="00F47BA6">
        <w:rPr>
          <w:rFonts w:ascii="Montserrat" w:hAnsi="Montserrat"/>
          <w:b/>
          <w:sz w:val="52"/>
          <w:szCs w:val="52"/>
        </w:rPr>
        <w:t xml:space="preserve"> de Secundaria</w:t>
      </w:r>
    </w:p>
    <w:p w:rsidRPr="00F47BA6" w:rsidR="00CE4195" w:rsidP="008C34BD" w:rsidRDefault="00CE4195" w14:paraId="2A7615D2" w14:textId="379C0D7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47BA6">
        <w:rPr>
          <w:rFonts w:ascii="Montserrat" w:hAnsi="Montserrat"/>
          <w:b/>
          <w:sz w:val="52"/>
          <w:szCs w:val="52"/>
        </w:rPr>
        <w:t>F</w:t>
      </w:r>
      <w:r w:rsidRPr="00F47BA6">
        <w:rPr>
          <w:rFonts w:ascii="Montserrat" w:hAnsi="Montserrat"/>
          <w:b/>
          <w:sz w:val="52"/>
          <w:szCs w:val="52"/>
        </w:rPr>
        <w:t>ormación Cívica</w:t>
      </w:r>
    </w:p>
    <w:p w:rsidRPr="00F47BA6" w:rsidR="005202BB" w:rsidP="00CE4195" w:rsidRDefault="00CE4195" w14:paraId="4ABFDF21" w14:textId="3CEE11E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47BA6">
        <w:rPr>
          <w:rFonts w:ascii="Montserrat" w:hAnsi="Montserrat"/>
          <w:b/>
          <w:sz w:val="52"/>
          <w:szCs w:val="52"/>
        </w:rPr>
        <w:t>y Ética</w:t>
      </w:r>
    </w:p>
    <w:p w:rsidRPr="00F47BA6" w:rsidR="00CE4195" w:rsidP="00CE4195" w:rsidRDefault="00CE4195" w14:paraId="1431A4E9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="00462561" w:rsidP="6EF3BF50" w:rsidRDefault="00462561" w14:paraId="37E631E2" w14:textId="6EB1B447">
      <w:pPr>
        <w:pStyle w:val="Normal"/>
        <w:spacing w:after="0" w:line="240" w:lineRule="auto"/>
        <w:jc w:val="center"/>
        <w:rPr>
          <w:rFonts w:ascii="Montserrat" w:hAnsi="Montserrat"/>
          <w:i w:val="1"/>
          <w:iCs w:val="1"/>
          <w:sz w:val="48"/>
          <w:szCs w:val="48"/>
        </w:rPr>
      </w:pPr>
      <w:r w:rsidRPr="6EF3BF50" w:rsidR="6EF3BF50">
        <w:rPr>
          <w:rFonts w:ascii="Montserrat" w:hAnsi="Montserrat"/>
          <w:i w:val="1"/>
          <w:iCs w:val="1"/>
          <w:sz w:val="48"/>
          <w:szCs w:val="48"/>
        </w:rPr>
        <w:t xml:space="preserve">Cultura de paz: una forma de </w:t>
      </w:r>
    </w:p>
    <w:p w:rsidR="00462561" w:rsidP="6EF3BF50" w:rsidRDefault="00462561" w14:paraId="61B1E518" w14:textId="46614FC4">
      <w:pPr>
        <w:spacing w:after="0" w:line="240" w:lineRule="auto"/>
        <w:jc w:val="center"/>
        <w:rPr>
          <w:rFonts w:ascii="Montserrat" w:hAnsi="Montserrat"/>
          <w:i w:val="1"/>
          <w:iCs w:val="1"/>
          <w:sz w:val="48"/>
          <w:szCs w:val="48"/>
        </w:rPr>
      </w:pPr>
      <w:r w:rsidRPr="6EF3BF50" w:rsidR="6EF3BF50">
        <w:rPr>
          <w:rFonts w:ascii="Montserrat" w:hAnsi="Montserrat"/>
          <w:i w:val="1"/>
          <w:iCs w:val="1"/>
          <w:sz w:val="48"/>
          <w:szCs w:val="48"/>
        </w:rPr>
        <w:t>solucionar los conflictos</w:t>
      </w:r>
    </w:p>
    <w:p w:rsidRPr="00F47BA6" w:rsidR="00335F03" w:rsidP="00A16C56" w:rsidRDefault="00335F03" w14:paraId="5C789643" w14:textId="77777777">
      <w:pPr>
        <w:spacing w:after="0" w:line="240" w:lineRule="auto"/>
        <w:jc w:val="center"/>
        <w:rPr>
          <w:rFonts w:ascii="Montserrat" w:hAnsi="Montserrat"/>
          <w:i/>
        </w:rPr>
      </w:pPr>
    </w:p>
    <w:p w:rsidRPr="007427C5" w:rsidR="002363F2" w:rsidP="53286612" w:rsidRDefault="005202BB" w14:paraId="35525C45" w14:textId="138F4A84">
      <w:pPr>
        <w:pStyle w:val="Default"/>
        <w:jc w:val="both"/>
        <w:rPr>
          <w:i w:val="1"/>
          <w:iCs w:val="1"/>
          <w:sz w:val="22"/>
          <w:szCs w:val="22"/>
        </w:rPr>
      </w:pPr>
      <w:r w:rsidRPr="53286612" w:rsidR="005202BB">
        <w:rPr>
          <w:b w:val="1"/>
          <w:bCs w:val="1"/>
          <w:i w:val="1"/>
          <w:iCs w:val="1"/>
          <w:sz w:val="22"/>
          <w:szCs w:val="22"/>
        </w:rPr>
        <w:t>Aprendizaje esperado</w:t>
      </w:r>
      <w:r w:rsidRPr="53286612" w:rsidR="005202BB">
        <w:rPr>
          <w:i w:val="1"/>
          <w:iCs w:val="1"/>
          <w:sz w:val="22"/>
          <w:szCs w:val="22"/>
        </w:rPr>
        <w:t>:</w:t>
      </w:r>
      <w:r w:rsidRPr="53286612" w:rsidR="00CE43AE">
        <w:rPr>
          <w:i w:val="1"/>
          <w:iCs w:val="1"/>
          <w:sz w:val="22"/>
          <w:szCs w:val="22"/>
        </w:rPr>
        <w:t xml:space="preserve"> promueve la postura no violenta ante los conflictos como un estilo de vida en las relaciones interpersonales y en la lucha social y política.</w:t>
      </w:r>
    </w:p>
    <w:p w:rsidRPr="007427C5" w:rsidR="007A5961" w:rsidP="00335F03" w:rsidRDefault="007A5961" w14:paraId="64256FC2" w14:textId="77777777">
      <w:pPr>
        <w:spacing w:after="0" w:line="240" w:lineRule="auto"/>
        <w:jc w:val="both"/>
        <w:rPr>
          <w:rFonts w:ascii="Montserrat" w:hAnsi="Montserrat"/>
        </w:rPr>
      </w:pPr>
    </w:p>
    <w:p w:rsidRPr="00F47BA6" w:rsidR="005C4AEF" w:rsidP="53286612" w:rsidRDefault="005C4AEF" w14:paraId="54D9B9A9" w14:textId="2CCA9540">
      <w:pPr>
        <w:pStyle w:val="Default"/>
        <w:spacing w:after="0" w:line="240" w:lineRule="auto"/>
        <w:jc w:val="both"/>
        <w:rPr>
          <w:i w:val="1"/>
          <w:iCs w:val="1"/>
          <w:sz w:val="22"/>
          <w:szCs w:val="22"/>
        </w:rPr>
      </w:pPr>
      <w:r w:rsidRPr="53286612" w:rsidR="005202BB">
        <w:rPr>
          <w:b w:val="1"/>
          <w:bCs w:val="1"/>
          <w:i w:val="1"/>
          <w:iCs w:val="1"/>
          <w:sz w:val="22"/>
          <w:szCs w:val="22"/>
        </w:rPr>
        <w:t>Énfasis</w:t>
      </w:r>
      <w:r w:rsidRPr="53286612" w:rsidR="005202BB">
        <w:rPr>
          <w:b w:val="1"/>
          <w:bCs w:val="1"/>
          <w:i w:val="1"/>
          <w:iCs w:val="1"/>
          <w:sz w:val="22"/>
          <w:szCs w:val="22"/>
        </w:rPr>
        <w:t>:</w:t>
      </w:r>
      <w:r w:rsidRPr="53286612" w:rsidR="00EB170B">
        <w:rPr>
          <w:i w:val="1"/>
          <w:iCs w:val="1"/>
          <w:sz w:val="22"/>
          <w:szCs w:val="22"/>
        </w:rPr>
        <w:t xml:space="preserve"> r</w:t>
      </w:r>
      <w:r w:rsidRPr="53286612" w:rsidR="00CE43AE">
        <w:rPr>
          <w:i w:val="1"/>
          <w:iCs w:val="1"/>
          <w:sz w:val="22"/>
          <w:szCs w:val="22"/>
        </w:rPr>
        <w:t>econocer en la cultura de paz una forma de solucionar los conflictos.</w:t>
      </w:r>
    </w:p>
    <w:p w:rsidRPr="00F47BA6" w:rsidR="007A5961" w:rsidP="0014109F" w:rsidRDefault="007A5961" w14:paraId="6AE14622" w14:textId="77777777">
      <w:pPr>
        <w:spacing w:after="0" w:line="240" w:lineRule="auto"/>
        <w:jc w:val="both"/>
        <w:rPr>
          <w:rFonts w:ascii="Montserrat" w:hAnsi="Montserrat"/>
        </w:rPr>
      </w:pPr>
    </w:p>
    <w:p w:rsidR="005202BB" w:rsidP="53286612" w:rsidRDefault="005202BB" w14:paraId="58AD528C" w14:textId="62F7563A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</w:rPr>
      </w:pPr>
      <w:r w:rsidRPr="53286612" w:rsidR="005202BB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="00412A46" w:rsidP="00102DB1" w:rsidRDefault="00412A46" w14:paraId="48A1C615" w14:textId="141CFDFA">
      <w:pPr>
        <w:spacing w:after="0" w:line="240" w:lineRule="auto"/>
        <w:jc w:val="both"/>
        <w:rPr>
          <w:rFonts w:ascii="Montserrat" w:hAnsi="Montserrat"/>
        </w:rPr>
      </w:pPr>
    </w:p>
    <w:p w:rsidR="002C0362" w:rsidP="00102DB1" w:rsidRDefault="002C0362" w14:paraId="6677757B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0B405A">
        <w:rPr>
          <w:rFonts w:ascii="Montserrat" w:hAnsi="Montserrat" w:eastAsia="Arial" w:cs="Arial"/>
        </w:rPr>
        <w:t xml:space="preserve">Recordarás a la </w:t>
      </w:r>
      <w:r w:rsidRPr="000B405A">
        <w:rPr>
          <w:rFonts w:ascii="Montserrat" w:hAnsi="Montserrat" w:cs="Arial"/>
        </w:rPr>
        <w:t>cultura y educación para la paz, además, identificarás a la no violencia como una forma de solucionar los conflictos y reconocer</w:t>
      </w:r>
      <w:r>
        <w:rPr>
          <w:rFonts w:ascii="Montserrat" w:hAnsi="Montserrat" w:cs="Arial"/>
        </w:rPr>
        <w:t>ás</w:t>
      </w:r>
      <w:r w:rsidRPr="000B405A">
        <w:rPr>
          <w:rFonts w:ascii="Montserrat" w:hAnsi="Montserrat" w:cs="Arial"/>
        </w:rPr>
        <w:t xml:space="preserve"> a la cultura de paz como promotora de la convivencia pacífica.</w:t>
      </w:r>
    </w:p>
    <w:p w:rsidRPr="000B405A" w:rsidR="002C0362" w:rsidP="00102DB1" w:rsidRDefault="002C0362" w14:paraId="0FE2E6B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427C5" w:rsidR="007427C5" w:rsidP="007427C5" w:rsidRDefault="007427C5" w14:paraId="60F91B1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47BA6" w:rsidR="005202BB" w:rsidP="0084274B" w:rsidRDefault="005202BB" w14:paraId="126FCDF8" w14:textId="567EC8F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7BA6">
        <w:rPr>
          <w:rFonts w:ascii="Montserrat" w:hAnsi="Montserrat"/>
          <w:b/>
          <w:sz w:val="28"/>
          <w:szCs w:val="28"/>
        </w:rPr>
        <w:t>¿Qué hacemos?</w:t>
      </w:r>
    </w:p>
    <w:p w:rsidRPr="002C0362" w:rsidR="008C24D0" w:rsidP="002C0362" w:rsidRDefault="008C24D0" w14:paraId="66D465A7" w14:textId="0EBAF8E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C0362" w:rsidP="002C0362" w:rsidRDefault="002C0362" w14:paraId="337BFAA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Para iniciar, reflexiona sobre la siguiente pregunta: </w:t>
      </w:r>
      <w:r w:rsidRPr="002C0362">
        <w:rPr>
          <w:rFonts w:ascii="Montserrat" w:hAnsi="Montserrat" w:eastAsia="Arial" w:cs="Arial"/>
        </w:rPr>
        <w:t>¿</w:t>
      </w:r>
      <w:r>
        <w:rPr>
          <w:rFonts w:ascii="Montserrat" w:hAnsi="Montserrat" w:eastAsia="Arial" w:cs="Arial"/>
        </w:rPr>
        <w:t>q</w:t>
      </w:r>
      <w:r w:rsidRPr="002C0362">
        <w:rPr>
          <w:rFonts w:ascii="Montserrat" w:hAnsi="Montserrat" w:eastAsia="Arial" w:cs="Arial"/>
        </w:rPr>
        <w:t>ué significa para ti la paz?</w:t>
      </w:r>
    </w:p>
    <w:p w:rsidR="002C0362" w:rsidP="002C0362" w:rsidRDefault="002C0362" w14:paraId="21065ED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C0362" w:rsidP="002C0362" w:rsidRDefault="002C0362" w14:paraId="7457D900" w14:textId="34AD8761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Después de reflexionar tu respuesta, recordarás que a</w:t>
      </w:r>
      <w:r w:rsidRPr="002C0362">
        <w:rPr>
          <w:rFonts w:ascii="Montserrat" w:hAnsi="Montserrat" w:eastAsia="Arial" w:cs="Arial"/>
        </w:rPr>
        <w:t xml:space="preserve">nteriormente, se habló de cultura y educación para la paz. </w:t>
      </w:r>
      <w:r>
        <w:rPr>
          <w:rFonts w:ascii="Montserrat" w:hAnsi="Montserrat" w:eastAsia="Arial" w:cs="Arial"/>
        </w:rPr>
        <w:t>Ahora para profundizar más sobre el tema lee el siguiente texto:</w:t>
      </w:r>
    </w:p>
    <w:p w:rsidR="00102DB1" w:rsidP="00102DB1" w:rsidRDefault="00102DB1" w14:paraId="2E102C4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02DB1" w:rsidP="008C34BD" w:rsidRDefault="00102DB1" w14:paraId="2FC5CDFD" w14:textId="522CAAF7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noProof/>
          <w:lang w:val="en-US"/>
        </w:rPr>
        <mc:AlternateContent>
          <mc:Choice Requires="wps">
            <w:drawing>
              <wp:inline distT="0" distB="0" distL="0" distR="0" wp14:anchorId="70AF366C" wp14:editId="32D7939D">
                <wp:extent cx="4912242" cy="2445488"/>
                <wp:effectExtent l="95250" t="38100" r="41275" b="88265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242" cy="244548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A2C1C" w:rsidP="00102DB1" w:rsidRDefault="005A2C1C" w14:paraId="23D180E3" w14:textId="2715CDFF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 w:eastAsia="Arial" w:cs="Arial"/>
                              </w:rPr>
                            </w:pPr>
                            <w:r w:rsidRPr="00102DB1">
                              <w:rPr>
                                <w:rFonts w:ascii="Montserrat" w:hAnsi="Montserrat" w:eastAsia="Arial" w:cs="Arial"/>
                              </w:rPr>
                              <w:t>Para que la paz se quede</w:t>
                            </w:r>
                          </w:p>
                          <w:p w:rsidR="005A2C1C" w:rsidP="00102DB1" w:rsidRDefault="005A2C1C" w14:paraId="2A61AB6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 w:eastAsia="Arial" w:cs="Arial"/>
                              </w:rPr>
                            </w:pPr>
                          </w:p>
                          <w:p w:rsidR="005A2C1C" w:rsidP="00102DB1" w:rsidRDefault="005A2C1C" w14:paraId="1D7FB1A4" w14:textId="7777777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 w:eastAsia="Arial" w:cs="Arial"/>
                              </w:rPr>
                            </w:pPr>
                            <w:r w:rsidRPr="00102DB1">
                              <w:rPr>
                                <w:rFonts w:ascii="Montserrat" w:hAnsi="Montserrat" w:eastAsia="Arial" w:cs="Arial"/>
                              </w:rPr>
                              <w:t>Carlos Sotelo</w:t>
                            </w:r>
                          </w:p>
                          <w:p w:rsidR="005A2C1C" w:rsidP="00102DB1" w:rsidRDefault="005A2C1C" w14:paraId="374A5457" w14:textId="7F014405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 w:eastAsia="Arial" w:cs="Arial"/>
                              </w:rPr>
                            </w:pPr>
                            <w:r w:rsidRPr="00102DB1">
                              <w:rPr>
                                <w:rFonts w:ascii="Montserrat" w:hAnsi="Montserrat" w:eastAsia="Arial" w:cs="Arial"/>
                              </w:rPr>
                              <w:t>(Colombia)</w:t>
                            </w:r>
                          </w:p>
                          <w:p w:rsidRPr="00102DB1" w:rsidR="005A2C1C" w:rsidP="00102DB1" w:rsidRDefault="005A2C1C" w14:paraId="6E9B76CA" w14:textId="7777777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 w:eastAsia="Arial" w:cs="Arial"/>
                              </w:rPr>
                            </w:pPr>
                          </w:p>
                          <w:p w:rsidRPr="00102DB1" w:rsidR="005A2C1C" w:rsidP="00102DB1" w:rsidRDefault="005A2C1C" w14:paraId="39925935" w14:textId="7777777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 w:eastAsia="Arial" w:cs="Arial"/>
                              </w:rPr>
                            </w:pPr>
                            <w:r w:rsidRPr="00102DB1">
                              <w:rPr>
                                <w:rFonts w:ascii="Montserrat" w:hAnsi="Montserrat" w:eastAsia="Arial" w:cs="Arial"/>
                              </w:rPr>
                              <w:t>“La paz no se logra sólo porque dos firmemos un papel y que se silencien las armas. La paz se obtiene al entender que desde nuestro cotidiano vivir debemos aportar para que ella se quede y eso se consigue cuando entendamos que dialogar, tolerar, apoyar, comprender, perdonar, son tareas diarias en el hogar y el trabajo.</w:t>
                            </w:r>
                          </w:p>
                          <w:p w:rsidRPr="00102DB1" w:rsidR="005A2C1C" w:rsidP="00102DB1" w:rsidRDefault="005A2C1C" w14:paraId="3E752AA9" w14:textId="7777777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 w:eastAsia="Arial" w:cs="Arial"/>
                              </w:rPr>
                            </w:pPr>
                          </w:p>
                          <w:p w:rsidRPr="00102DB1" w:rsidR="005A2C1C" w:rsidP="00102DB1" w:rsidRDefault="005A2C1C" w14:paraId="2FF25828" w14:textId="7777777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 w:eastAsia="Arial" w:cs="Arial"/>
                              </w:rPr>
                            </w:pPr>
                            <w:r w:rsidRPr="00102DB1">
                              <w:rPr>
                                <w:rFonts w:ascii="Montserrat" w:hAnsi="Montserrat" w:eastAsia="Arial" w:cs="Arial"/>
                              </w:rPr>
                              <w:t xml:space="preserve">Para no repetir la estúpida pesadilla de una guerra que nunca tuvo sentido”. </w:t>
                            </w:r>
                          </w:p>
                          <w:p w:rsidR="005A2C1C" w:rsidRDefault="005A2C1C" w14:paraId="5AA11311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70AF366C">
                <v:stroke joinstyle="miter"/>
                <v:path gradientshapeok="t" o:connecttype="rect"/>
              </v:shapetype>
              <v:shape id="Cuadro de texto 21" style="width:386.8pt;height:19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8eaadb [1944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">
                <v:fill type="gradientRadial" color2="#8eaadb [1944]" colors="0 #4d6183;.5 #728dbd;1 #89a9e1" focus="100%" focussize="" focusposition="1,1" rotate="t"/>
                <v:shadow on="t" color="black" opacity="26214f" offset="-.74836mm,.74836mm" origin=".5,-.5"/>
                <v:textbox>
                  <w:txbxContent>
                    <w:p w:rsidR="005A2C1C" w:rsidP="00102DB1" w:rsidRDefault="005A2C1C" w14:paraId="23D180E3" w14:textId="2715CDFF">
                      <w:pPr>
                        <w:spacing w:after="0" w:line="240" w:lineRule="auto"/>
                        <w:jc w:val="center"/>
                        <w:rPr>
                          <w:rFonts w:ascii="Montserrat" w:hAnsi="Montserrat" w:eastAsia="Arial" w:cs="Arial"/>
                        </w:rPr>
                      </w:pPr>
                      <w:r w:rsidRPr="00102DB1">
                        <w:rPr>
                          <w:rFonts w:ascii="Montserrat" w:hAnsi="Montserrat" w:eastAsia="Arial" w:cs="Arial"/>
                        </w:rPr>
                        <w:t>Para que la paz se quede</w:t>
                      </w:r>
                    </w:p>
                    <w:p w:rsidR="005A2C1C" w:rsidP="00102DB1" w:rsidRDefault="005A2C1C" w14:paraId="2A61AB69" w14:textId="77777777">
                      <w:pPr>
                        <w:spacing w:after="0" w:line="240" w:lineRule="auto"/>
                        <w:jc w:val="center"/>
                        <w:rPr>
                          <w:rFonts w:ascii="Montserrat" w:hAnsi="Montserrat" w:eastAsia="Arial" w:cs="Arial"/>
                        </w:rPr>
                      </w:pPr>
                    </w:p>
                    <w:p w:rsidR="005A2C1C" w:rsidP="00102DB1" w:rsidRDefault="005A2C1C" w14:paraId="1D7FB1A4" w14:textId="77777777">
                      <w:pPr>
                        <w:spacing w:after="0" w:line="240" w:lineRule="auto"/>
                        <w:jc w:val="both"/>
                        <w:rPr>
                          <w:rFonts w:ascii="Montserrat" w:hAnsi="Montserrat" w:eastAsia="Arial" w:cs="Arial"/>
                        </w:rPr>
                      </w:pPr>
                      <w:r w:rsidRPr="00102DB1">
                        <w:rPr>
                          <w:rFonts w:ascii="Montserrat" w:hAnsi="Montserrat" w:eastAsia="Arial" w:cs="Arial"/>
                        </w:rPr>
                        <w:t>Carlos Sotelo</w:t>
                      </w:r>
                    </w:p>
                    <w:p w:rsidR="005A2C1C" w:rsidP="00102DB1" w:rsidRDefault="005A2C1C" w14:paraId="374A5457" w14:textId="7F014405">
                      <w:pPr>
                        <w:spacing w:after="0" w:line="240" w:lineRule="auto"/>
                        <w:jc w:val="both"/>
                        <w:rPr>
                          <w:rFonts w:ascii="Montserrat" w:hAnsi="Montserrat" w:eastAsia="Arial" w:cs="Arial"/>
                        </w:rPr>
                      </w:pPr>
                      <w:r w:rsidRPr="00102DB1">
                        <w:rPr>
                          <w:rFonts w:ascii="Montserrat" w:hAnsi="Montserrat" w:eastAsia="Arial" w:cs="Arial"/>
                        </w:rPr>
                        <w:t>(Colombia)</w:t>
                      </w:r>
                    </w:p>
                    <w:p w:rsidRPr="00102DB1" w:rsidR="005A2C1C" w:rsidP="00102DB1" w:rsidRDefault="005A2C1C" w14:paraId="6E9B76CA" w14:textId="77777777">
                      <w:pPr>
                        <w:spacing w:after="0" w:line="240" w:lineRule="auto"/>
                        <w:jc w:val="both"/>
                        <w:rPr>
                          <w:rFonts w:ascii="Montserrat" w:hAnsi="Montserrat" w:eastAsia="Arial" w:cs="Arial"/>
                        </w:rPr>
                      </w:pPr>
                    </w:p>
                    <w:p w:rsidRPr="00102DB1" w:rsidR="005A2C1C" w:rsidP="00102DB1" w:rsidRDefault="005A2C1C" w14:paraId="39925935" w14:textId="77777777">
                      <w:pPr>
                        <w:spacing w:after="0" w:line="240" w:lineRule="auto"/>
                        <w:jc w:val="both"/>
                        <w:rPr>
                          <w:rFonts w:ascii="Montserrat" w:hAnsi="Montserrat" w:eastAsia="Arial" w:cs="Arial"/>
                        </w:rPr>
                      </w:pPr>
                      <w:r w:rsidRPr="00102DB1">
                        <w:rPr>
                          <w:rFonts w:ascii="Montserrat" w:hAnsi="Montserrat" w:eastAsia="Arial" w:cs="Arial"/>
                        </w:rPr>
                        <w:t>“La paz no se logra sólo porque dos firmemos un papel y que se silencien las armas. La paz se obtiene al entender que desde nuestro cotidiano vivir debemos aportar para que ella se quede y eso se consigue cuando entendamos que dialogar, tolerar, apoyar, comprender, perdonar, son tareas diarias en el hogar y el trabajo.</w:t>
                      </w:r>
                    </w:p>
                    <w:p w:rsidRPr="00102DB1" w:rsidR="005A2C1C" w:rsidP="00102DB1" w:rsidRDefault="005A2C1C" w14:paraId="3E752AA9" w14:textId="77777777">
                      <w:pPr>
                        <w:spacing w:after="0" w:line="240" w:lineRule="auto"/>
                        <w:jc w:val="both"/>
                        <w:rPr>
                          <w:rFonts w:ascii="Montserrat" w:hAnsi="Montserrat" w:eastAsia="Arial" w:cs="Arial"/>
                        </w:rPr>
                      </w:pPr>
                    </w:p>
                    <w:p w:rsidRPr="00102DB1" w:rsidR="005A2C1C" w:rsidP="00102DB1" w:rsidRDefault="005A2C1C" w14:paraId="2FF25828" w14:textId="77777777">
                      <w:pPr>
                        <w:spacing w:after="0" w:line="240" w:lineRule="auto"/>
                        <w:jc w:val="both"/>
                        <w:rPr>
                          <w:rFonts w:ascii="Montserrat" w:hAnsi="Montserrat" w:eastAsia="Arial" w:cs="Arial"/>
                        </w:rPr>
                      </w:pPr>
                      <w:r w:rsidRPr="00102DB1">
                        <w:rPr>
                          <w:rFonts w:ascii="Montserrat" w:hAnsi="Montserrat" w:eastAsia="Arial" w:cs="Arial"/>
                        </w:rPr>
                        <w:t xml:space="preserve">Para no repetir la estúpida pesadilla de una guerra que nunca tuvo sentido”. </w:t>
                      </w:r>
                    </w:p>
                    <w:p w:rsidR="005A2C1C" w:rsidRDefault="005A2C1C" w14:paraId="5AA11311" w14:textId="77777777"/>
                  </w:txbxContent>
                </v:textbox>
                <w10:anchorlock/>
              </v:shape>
            </w:pict>
          </mc:Fallback>
        </mc:AlternateContent>
      </w:r>
    </w:p>
    <w:p w:rsidR="00102DB1" w:rsidP="00102DB1" w:rsidRDefault="00102DB1" w14:paraId="6F123FFB" w14:textId="2A2D77E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8C34BD" w:rsidP="0079031D" w:rsidRDefault="008C34BD" w14:paraId="1D5D6ED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79031D" w:rsidP="0079031D" w:rsidRDefault="0079031D" w14:paraId="301BCD58" w14:textId="1346C76D">
      <w:pPr>
        <w:spacing w:after="0" w:line="240" w:lineRule="auto"/>
        <w:jc w:val="both"/>
        <w:rPr>
          <w:rFonts w:ascii="Montserrat" w:hAnsi="Montserrat" w:eastAsia="Arial" w:cs="Arial"/>
        </w:rPr>
      </w:pPr>
      <w:r w:rsidRPr="0079031D">
        <w:rPr>
          <w:rFonts w:ascii="Montserrat" w:hAnsi="Montserrat" w:eastAsia="Arial" w:cs="Arial"/>
        </w:rPr>
        <w:t xml:space="preserve">¿Qué </w:t>
      </w:r>
      <w:r>
        <w:rPr>
          <w:rFonts w:ascii="Montserrat" w:hAnsi="Montserrat" w:eastAsia="Arial" w:cs="Arial"/>
        </w:rPr>
        <w:t>te</w:t>
      </w:r>
      <w:r w:rsidRPr="0079031D">
        <w:rPr>
          <w:rFonts w:ascii="Montserrat" w:hAnsi="Montserrat" w:eastAsia="Arial" w:cs="Arial"/>
        </w:rPr>
        <w:t xml:space="preserve"> llamó la atención de este relato?</w:t>
      </w:r>
    </w:p>
    <w:p w:rsidR="0079031D" w:rsidP="0079031D" w:rsidRDefault="0079031D" w14:paraId="0DEAEA7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9031D" w:rsidR="0079031D" w:rsidP="00E54994" w:rsidRDefault="0079031D" w14:paraId="23D35390" w14:textId="4F58EF9D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T</w:t>
      </w:r>
      <w:r w:rsidRPr="0079031D">
        <w:rPr>
          <w:rFonts w:ascii="Montserrat" w:hAnsi="Montserrat" w:eastAsia="Arial" w:cs="Arial"/>
        </w:rPr>
        <w:t>e da</w:t>
      </w:r>
      <w:r>
        <w:rPr>
          <w:rFonts w:ascii="Montserrat" w:hAnsi="Montserrat" w:eastAsia="Arial" w:cs="Arial"/>
        </w:rPr>
        <w:t>s</w:t>
      </w:r>
      <w:r w:rsidRPr="0079031D">
        <w:rPr>
          <w:rFonts w:ascii="Montserrat" w:hAnsi="Montserrat" w:eastAsia="Arial" w:cs="Arial"/>
        </w:rPr>
        <w:t xml:space="preserve"> cuenta de que la palabra clave que resalta en el texto es la paz. Anali</w:t>
      </w:r>
      <w:r>
        <w:rPr>
          <w:rFonts w:ascii="Montserrat" w:hAnsi="Montserrat" w:eastAsia="Arial" w:cs="Arial"/>
        </w:rPr>
        <w:t>za</w:t>
      </w:r>
      <w:r w:rsidRPr="0079031D">
        <w:rPr>
          <w:rFonts w:ascii="Montserrat" w:hAnsi="Montserrat" w:eastAsia="Arial" w:cs="Arial"/>
        </w:rPr>
        <w:t xml:space="preserve"> lo siguiente:</w:t>
      </w:r>
    </w:p>
    <w:p w:rsidR="0079031D" w:rsidP="00E54994" w:rsidRDefault="0079031D" w14:paraId="18392A98" w14:textId="6423D77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9031D" w:rsidR="0079031D" w:rsidP="00E54994" w:rsidRDefault="0079031D" w14:paraId="0D422759" w14:textId="7C29DA0B">
      <w:pPr>
        <w:spacing w:after="0" w:line="240" w:lineRule="auto"/>
        <w:jc w:val="both"/>
        <w:rPr>
          <w:rFonts w:ascii="Montserrat" w:hAnsi="Montserrat" w:eastAsia="Arial" w:cs="Arial"/>
        </w:rPr>
      </w:pPr>
      <w:r w:rsidRPr="0079031D">
        <w:rPr>
          <w:rFonts w:ascii="Montserrat" w:hAnsi="Montserrat" w:eastAsia="Arial" w:cs="Arial"/>
        </w:rPr>
        <w:t>El término cultura se refiere al conjunto de actitudes, valores, costumbres, creencias y prácticas que constituyen la forma de vida de los grupos humanos.</w:t>
      </w:r>
      <w:r w:rsidR="00F71F12">
        <w:rPr>
          <w:rFonts w:ascii="Montserrat" w:hAnsi="Montserrat" w:eastAsia="Arial" w:cs="Arial"/>
        </w:rPr>
        <w:t xml:space="preserve"> </w:t>
      </w:r>
      <w:r w:rsidRPr="0079031D">
        <w:rPr>
          <w:rFonts w:ascii="Montserrat" w:hAnsi="Montserrat" w:eastAsia="Arial" w:cs="Arial"/>
        </w:rPr>
        <w:t>La paz también implica resolver los conflictos de manera positiva, creativa y no violenta.</w:t>
      </w:r>
    </w:p>
    <w:p w:rsidR="0079031D" w:rsidP="00E54994" w:rsidRDefault="0079031D" w14:paraId="4E0CFC2B" w14:textId="6332C999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54994" w:rsidR="00E54994" w:rsidP="00E54994" w:rsidRDefault="00E54994" w14:paraId="0FD22D27" w14:textId="084CEEDB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</w:t>
      </w:r>
      <w:r w:rsidRPr="00E54994">
        <w:rPr>
          <w:rFonts w:ascii="Montserrat" w:hAnsi="Montserrat" w:eastAsia="Arial" w:cs="Arial"/>
        </w:rPr>
        <w:t>s reducir al máximo la violencia y aplicar el principio de justicia.</w:t>
      </w:r>
    </w:p>
    <w:p w:rsidRPr="00E54994" w:rsidR="00E54994" w:rsidP="00E54994" w:rsidRDefault="00E54994" w14:paraId="0D1AE73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54994" w:rsidR="00E54994" w:rsidP="00E54994" w:rsidRDefault="00E54994" w14:paraId="3A7641B8" w14:textId="493388DF">
      <w:pPr>
        <w:spacing w:after="0" w:line="240" w:lineRule="auto"/>
        <w:jc w:val="both"/>
        <w:rPr>
          <w:rFonts w:ascii="Montserrat" w:hAnsi="Montserrat" w:eastAsia="Arial" w:cs="Arial"/>
        </w:rPr>
      </w:pPr>
      <w:r w:rsidRPr="00E54994">
        <w:rPr>
          <w:rFonts w:ascii="Montserrat" w:hAnsi="Montserrat" w:eastAsia="Arial" w:cs="Arial"/>
        </w:rPr>
        <w:t>La paz no sólo es la ausencia de conflictos, también es aceptar las diferencias y tener la capacidad de escuchar, reconocer, respetar y apreciar a las y los demás, así como vivir de forma pacífica.</w:t>
      </w:r>
      <w:r>
        <w:rPr>
          <w:rFonts w:ascii="Montserrat" w:hAnsi="Montserrat" w:eastAsia="Arial" w:cs="Arial"/>
        </w:rPr>
        <w:t xml:space="preserve"> </w:t>
      </w:r>
      <w:r w:rsidRPr="00E54994">
        <w:rPr>
          <w:rFonts w:ascii="Montserrat" w:hAnsi="Montserrat" w:eastAsia="Arial" w:cs="Arial"/>
        </w:rPr>
        <w:t>Es un proceso positivo, dinámico y participativo en que se promueve el diálogo y solución a los conflictos en un espíritu de entendimiento y cooperación.</w:t>
      </w:r>
    </w:p>
    <w:p w:rsidRPr="00E54994" w:rsidR="00E54994" w:rsidP="00E54994" w:rsidRDefault="00E54994" w14:paraId="65C3F71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79031D" w:rsidP="0079031D" w:rsidRDefault="0044161B" w14:paraId="3A9BAB65" w14:textId="15A451D3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</w:t>
      </w:r>
      <w:r w:rsidRPr="0044161B">
        <w:rPr>
          <w:rFonts w:ascii="Montserrat" w:hAnsi="Montserrat" w:eastAsia="Arial" w:cs="Arial"/>
        </w:rPr>
        <w:t xml:space="preserve">ara profundizar en el concepto de cultura de paz, </w:t>
      </w:r>
      <w:r>
        <w:rPr>
          <w:rFonts w:ascii="Montserrat" w:hAnsi="Montserrat" w:eastAsia="Arial" w:cs="Arial"/>
        </w:rPr>
        <w:t>observa</w:t>
      </w:r>
      <w:r w:rsidRPr="0044161B">
        <w:rPr>
          <w:rFonts w:ascii="Montserrat" w:hAnsi="Montserrat" w:eastAsia="Arial" w:cs="Arial"/>
        </w:rPr>
        <w:t xml:space="preserve"> el siguiente video</w:t>
      </w:r>
      <w:r>
        <w:rPr>
          <w:rFonts w:ascii="Montserrat" w:hAnsi="Montserrat" w:eastAsia="Arial" w:cs="Arial"/>
        </w:rPr>
        <w:t>.</w:t>
      </w:r>
    </w:p>
    <w:p w:rsidR="0044161B" w:rsidP="0079031D" w:rsidRDefault="0044161B" w14:paraId="5BE3D48E" w14:textId="4E5E41A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4161B" w:rsidR="0044161B" w:rsidP="009D1126" w:rsidRDefault="0044161B" w14:paraId="110A4784" w14:textId="720ECB4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44161B">
        <w:rPr>
          <w:rFonts w:ascii="Montserrat" w:hAnsi="Montserrat" w:eastAsia="Arial" w:cs="Arial"/>
          <w:b/>
          <w:bCs/>
        </w:rPr>
        <w:t>La humanidad busca la paz.</w:t>
      </w:r>
    </w:p>
    <w:p w:rsidR="0079031D" w:rsidP="0044161B" w:rsidRDefault="001B6014" w14:paraId="1FF5BB8F" w14:textId="4DF3B57D">
      <w:pPr>
        <w:spacing w:after="0" w:line="240" w:lineRule="auto"/>
        <w:ind w:firstLine="708"/>
        <w:jc w:val="both"/>
        <w:rPr>
          <w:rFonts w:ascii="Montserrat" w:hAnsi="Montserrat" w:eastAsia="Arial" w:cs="Arial"/>
          <w:color w:val="0000FF"/>
          <w:u w:val="single"/>
        </w:rPr>
      </w:pPr>
      <w:hyperlink w:history="1" r:id="rId8">
        <w:r w:rsidRPr="0044161B" w:rsidR="0044161B">
          <w:rPr>
            <w:rStyle w:val="Hipervnculo"/>
            <w:rFonts w:ascii="Montserrat" w:hAnsi="Montserrat" w:eastAsia="Arial" w:cs="Arial"/>
          </w:rPr>
          <w:t>https://youtu.be/UBvnQbFDbhQ</w:t>
        </w:r>
      </w:hyperlink>
    </w:p>
    <w:p w:rsidRPr="0044161B" w:rsidR="0044161B" w:rsidP="0044161B" w:rsidRDefault="0044161B" w14:paraId="1986483E" w14:textId="3D8AA427">
      <w:pPr>
        <w:spacing w:after="0" w:line="240" w:lineRule="auto"/>
        <w:ind w:firstLine="708"/>
        <w:jc w:val="both"/>
        <w:rPr>
          <w:rFonts w:ascii="Montserrat" w:hAnsi="Montserrat" w:eastAsia="Arial" w:cs="Arial"/>
        </w:rPr>
      </w:pPr>
      <w:r w:rsidRPr="0044161B">
        <w:rPr>
          <w:rFonts w:ascii="Montserrat" w:hAnsi="Montserrat" w:eastAsia="Arial" w:cs="Arial"/>
        </w:rPr>
        <w:t>R</w:t>
      </w:r>
      <w:r>
        <w:rPr>
          <w:rFonts w:ascii="Montserrat" w:hAnsi="Montserrat" w:eastAsia="Arial" w:cs="Arial"/>
        </w:rPr>
        <w:t>evisa del tiempo 00:55 al 01:43.</w:t>
      </w:r>
    </w:p>
    <w:p w:rsidR="0079031D" w:rsidP="002C0362" w:rsidRDefault="0079031D" w14:paraId="104558D1" w14:textId="4E92913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61F3C" w:rsidR="00061F3C" w:rsidP="00061F3C" w:rsidRDefault="00061F3C" w14:paraId="46AEC0E9" w14:textId="4C845155">
      <w:pPr>
        <w:spacing w:after="0" w:line="240" w:lineRule="auto"/>
        <w:jc w:val="both"/>
        <w:rPr>
          <w:rFonts w:ascii="Montserrat" w:hAnsi="Montserrat" w:eastAsia="Arial" w:cs="Arial"/>
        </w:rPr>
      </w:pPr>
      <w:r w:rsidRPr="00061F3C">
        <w:rPr>
          <w:rFonts w:ascii="Montserrat" w:hAnsi="Montserrat" w:eastAsia="Arial" w:cs="Arial"/>
        </w:rPr>
        <w:t>Como pudi</w:t>
      </w:r>
      <w:r>
        <w:rPr>
          <w:rFonts w:ascii="Montserrat" w:hAnsi="Montserrat" w:eastAsia="Arial" w:cs="Arial"/>
        </w:rPr>
        <w:t>ste</w:t>
      </w:r>
      <w:r w:rsidRPr="00061F3C">
        <w:rPr>
          <w:rFonts w:ascii="Montserrat" w:hAnsi="Montserrat" w:eastAsia="Arial" w:cs="Arial"/>
        </w:rPr>
        <w:t xml:space="preserve"> </w:t>
      </w:r>
      <w:r w:rsidR="004D2B68">
        <w:rPr>
          <w:rFonts w:ascii="Montserrat" w:hAnsi="Montserrat" w:eastAsia="Arial" w:cs="Arial"/>
        </w:rPr>
        <w:t>observar</w:t>
      </w:r>
      <w:r w:rsidRPr="00061F3C">
        <w:rPr>
          <w:rFonts w:ascii="Montserrat" w:hAnsi="Montserrat" w:eastAsia="Arial" w:cs="Arial"/>
        </w:rPr>
        <w:t xml:space="preserve"> en el video, la paz implica hacer realidad los valores, actitudes y comportamientos que favorecen la convivencia pacífica, es asumir el respeto por la vida propia y de las y los demás, rechazar la violencia en todas sus manifestaciones, defender el derecho a la diversidad y defender el ejercicio de la libertad, así como contribuir al desarrollo de la comunidad.</w:t>
      </w:r>
    </w:p>
    <w:p w:rsidR="00061F3C" w:rsidP="00061F3C" w:rsidRDefault="00061F3C" w14:paraId="67DA8F0C" w14:textId="132DC64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61F3C" w:rsidR="00061F3C" w:rsidP="00061F3C" w:rsidRDefault="00061F3C" w14:paraId="1AD4891B" w14:textId="0B3105AB">
      <w:pPr>
        <w:spacing w:after="0" w:line="240" w:lineRule="auto"/>
        <w:jc w:val="both"/>
        <w:rPr>
          <w:rFonts w:ascii="Montserrat" w:hAnsi="Montserrat" w:eastAsia="Arial" w:cs="Arial"/>
        </w:rPr>
      </w:pPr>
      <w:r w:rsidRPr="00061F3C">
        <w:rPr>
          <w:rFonts w:ascii="Montserrat" w:hAnsi="Montserrat" w:eastAsia="Arial" w:cs="Arial"/>
        </w:rPr>
        <w:t>Así como algunos valores los aprendiste de tu familia, otros los has elegido porque te parecen adecuados y te permiten convivir de manera armónica con las y los demás.</w:t>
      </w:r>
    </w:p>
    <w:p w:rsidRPr="00061F3C" w:rsidR="00061F3C" w:rsidP="00061F3C" w:rsidRDefault="00061F3C" w14:paraId="669C927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30E86" w:rsidR="00061F3C" w:rsidP="00B30E86" w:rsidRDefault="00061F3C" w14:paraId="02170F5A" w14:textId="716ADDE2">
      <w:pPr>
        <w:spacing w:after="0" w:line="240" w:lineRule="auto"/>
        <w:jc w:val="both"/>
        <w:rPr>
          <w:rFonts w:ascii="Montserrat" w:hAnsi="Montserrat" w:eastAsia="Arial" w:cs="Arial"/>
        </w:rPr>
      </w:pPr>
      <w:r w:rsidRPr="00061F3C">
        <w:rPr>
          <w:rFonts w:ascii="Montserrat" w:hAnsi="Montserrat" w:eastAsia="Arial" w:cs="Arial"/>
        </w:rPr>
        <w:t>En el mundo se valoran más ciertos principios sobre los que hay consenso en la mayor parte de los países.</w:t>
      </w:r>
      <w:r w:rsidR="004D2B68">
        <w:rPr>
          <w:rFonts w:ascii="Montserrat" w:hAnsi="Montserrat" w:eastAsia="Arial" w:cs="Arial"/>
        </w:rPr>
        <w:t xml:space="preserve"> </w:t>
      </w:r>
      <w:r w:rsidRPr="00061F3C">
        <w:rPr>
          <w:rFonts w:ascii="Montserrat" w:hAnsi="Montserrat" w:eastAsia="Arial" w:cs="Arial"/>
        </w:rPr>
        <w:t xml:space="preserve">Es lo que expresa el pintor colombiano en su obra: </w:t>
      </w:r>
      <w:r w:rsidRPr="00B30E86">
        <w:rPr>
          <w:rFonts w:ascii="Montserrat" w:hAnsi="Montserrat" w:eastAsia="Arial" w:cs="Arial"/>
        </w:rPr>
        <w:t>Para que la paz se quede.</w:t>
      </w:r>
    </w:p>
    <w:p w:rsidR="00884B28" w:rsidP="00B30E86" w:rsidRDefault="00884B28" w14:paraId="2BCF16F9" w14:textId="42B1094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30E86" w:rsidR="00B30E86" w:rsidP="00B30E86" w:rsidRDefault="00B30E86" w14:paraId="29418E08" w14:textId="35A9CE70">
      <w:pPr>
        <w:spacing w:after="0" w:line="240" w:lineRule="auto"/>
        <w:jc w:val="both"/>
        <w:rPr>
          <w:rFonts w:ascii="Montserrat" w:hAnsi="Montserrat" w:eastAsia="Arial" w:cs="Arial"/>
        </w:rPr>
      </w:pPr>
      <w:r w:rsidRPr="00B30E86">
        <w:rPr>
          <w:rFonts w:ascii="Montserrat" w:hAnsi="Montserrat" w:eastAsia="Arial" w:cs="Arial"/>
        </w:rPr>
        <w:t>Per</w:t>
      </w:r>
      <w:r>
        <w:rPr>
          <w:rFonts w:ascii="Montserrat" w:hAnsi="Montserrat" w:eastAsia="Arial" w:cs="Arial"/>
        </w:rPr>
        <w:t xml:space="preserve">o, </w:t>
      </w:r>
      <w:r w:rsidRPr="00B30E86">
        <w:rPr>
          <w:rFonts w:ascii="Montserrat" w:hAnsi="Montserrat" w:eastAsia="Arial" w:cs="Arial"/>
        </w:rPr>
        <w:t>¿qué es la cultura de paz?</w:t>
      </w:r>
    </w:p>
    <w:p w:rsidRPr="00B30E86" w:rsidR="00B30E86" w:rsidP="00B30E86" w:rsidRDefault="00B30E86" w14:paraId="52F2A1D8" w14:textId="6B31983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30E86" w:rsidR="00B30E86" w:rsidP="00B30E86" w:rsidRDefault="00B30E86" w14:paraId="14B1612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B30E86">
        <w:rPr>
          <w:rFonts w:ascii="Montserrat" w:hAnsi="Montserrat" w:eastAsia="Arial" w:cs="Arial"/>
        </w:rPr>
        <w:t>De acuerdo con la Unesco, la cultura de paz es el conjunto de valores, actitudes y conductas que crean y ocasionan interrelaciones e interacciones sociales, con base en los principios de libertad, justicia, democracia, tolerancia y solidaridad.</w:t>
      </w:r>
    </w:p>
    <w:p w:rsidRPr="00B30E86" w:rsidR="00B30E86" w:rsidP="00B30E86" w:rsidRDefault="00B30E86" w14:paraId="73E8DEE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30E86" w:rsidR="00B30E86" w:rsidP="00B30E86" w:rsidRDefault="00B30E86" w14:paraId="0F87C10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B30E86">
        <w:rPr>
          <w:rFonts w:ascii="Montserrat" w:hAnsi="Montserrat" w:eastAsia="Arial" w:cs="Arial"/>
        </w:rPr>
        <w:t>Implica construir una cultura sustentada en:</w:t>
      </w:r>
    </w:p>
    <w:p w:rsidRPr="00B30E86" w:rsidR="00B30E86" w:rsidP="00B30E86" w:rsidRDefault="00B30E86" w14:paraId="6604FAE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30E86" w:rsidR="00B30E86" w:rsidP="009D1126" w:rsidRDefault="00B30E86" w14:paraId="664CD12C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B30E86">
        <w:rPr>
          <w:rFonts w:ascii="Montserrat" w:hAnsi="Montserrat" w:eastAsia="Arial" w:cs="Arial"/>
        </w:rPr>
        <w:t>El rechazo a toda acción violenta.</w:t>
      </w:r>
    </w:p>
    <w:p w:rsidRPr="00B30E86" w:rsidR="00B30E86" w:rsidP="009D1126" w:rsidRDefault="00B30E86" w14:paraId="2C01759A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B30E86">
        <w:rPr>
          <w:rFonts w:ascii="Montserrat" w:hAnsi="Montserrat" w:eastAsia="Arial" w:cs="Arial"/>
        </w:rPr>
        <w:t>Garantizar a todas las personas el ejercicio de sus derechos.</w:t>
      </w:r>
    </w:p>
    <w:p w:rsidRPr="00B30E86" w:rsidR="00B30E86" w:rsidP="009D1126" w:rsidRDefault="00B30E86" w14:paraId="4F096F02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B30E86">
        <w:rPr>
          <w:rFonts w:ascii="Montserrat" w:hAnsi="Montserrat" w:eastAsia="Arial" w:cs="Arial"/>
        </w:rPr>
        <w:t>Prevención de los conflictos y sus causas.</w:t>
      </w:r>
    </w:p>
    <w:p w:rsidRPr="00B30E86" w:rsidR="00B30E86" w:rsidP="009D1126" w:rsidRDefault="00B30E86" w14:paraId="37F4864E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B30E86">
        <w:rPr>
          <w:rFonts w:ascii="Montserrat" w:hAnsi="Montserrat" w:eastAsia="Arial" w:cs="Arial"/>
        </w:rPr>
        <w:t>Proporcionar la posibilidad de participar plenamente en el desarrollo propio de cada sociedad.</w:t>
      </w:r>
    </w:p>
    <w:p w:rsidRPr="00B30E86" w:rsidR="00B30E86" w:rsidP="009D1126" w:rsidRDefault="00B30E86" w14:paraId="3AD12B5D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B30E86">
        <w:rPr>
          <w:rFonts w:ascii="Montserrat" w:hAnsi="Montserrat" w:eastAsia="Arial" w:cs="Arial"/>
        </w:rPr>
        <w:t>Solución de los problemas mediante el diálogo y la negociación.</w:t>
      </w:r>
    </w:p>
    <w:p w:rsidRPr="00B30E86" w:rsidR="00B30E86" w:rsidP="00BE21B9" w:rsidRDefault="00B30E86" w14:paraId="05795E2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E21B9" w:rsidR="00BE21B9" w:rsidP="00BE21B9" w:rsidRDefault="00BE21B9" w14:paraId="2D202395" w14:textId="46995A9D">
      <w:pPr>
        <w:spacing w:after="0" w:line="240" w:lineRule="auto"/>
        <w:jc w:val="both"/>
        <w:rPr>
          <w:rFonts w:ascii="Montserrat" w:hAnsi="Montserrat" w:eastAsia="Arial" w:cs="Arial"/>
        </w:rPr>
      </w:pPr>
      <w:r w:rsidRPr="00BE21B9">
        <w:rPr>
          <w:rFonts w:ascii="Montserrat" w:hAnsi="Montserrat" w:eastAsia="Arial" w:cs="Arial"/>
        </w:rPr>
        <w:t xml:space="preserve">Así es, la convivencia considera la manera en que </w:t>
      </w:r>
      <w:r>
        <w:rPr>
          <w:rFonts w:ascii="Montserrat" w:hAnsi="Montserrat" w:eastAsia="Arial" w:cs="Arial"/>
        </w:rPr>
        <w:t>se asume</w:t>
      </w:r>
      <w:r w:rsidRPr="00BE21B9">
        <w:rPr>
          <w:rFonts w:ascii="Montserrat" w:hAnsi="Montserrat" w:eastAsia="Arial" w:cs="Arial"/>
        </w:rPr>
        <w:t xml:space="preserve"> y </w:t>
      </w:r>
      <w:r>
        <w:rPr>
          <w:rFonts w:ascii="Montserrat" w:hAnsi="Montserrat" w:eastAsia="Arial" w:cs="Arial"/>
        </w:rPr>
        <w:t xml:space="preserve">se les da </w:t>
      </w:r>
      <w:r w:rsidRPr="00BE21B9">
        <w:rPr>
          <w:rFonts w:ascii="Montserrat" w:hAnsi="Montserrat" w:eastAsia="Arial" w:cs="Arial"/>
        </w:rPr>
        <w:t xml:space="preserve">solución a los conflictos. Esa es una de las claves para construir una sociedad democrática, en la cual </w:t>
      </w:r>
      <w:r>
        <w:rPr>
          <w:rFonts w:ascii="Montserrat" w:hAnsi="Montserrat" w:eastAsia="Arial" w:cs="Arial"/>
        </w:rPr>
        <w:t>se pueden</w:t>
      </w:r>
      <w:r w:rsidRPr="00BE21B9">
        <w:rPr>
          <w:rFonts w:ascii="Montserrat" w:hAnsi="Montserrat" w:eastAsia="Arial" w:cs="Arial"/>
        </w:rPr>
        <w:t xml:space="preserve"> ejercer </w:t>
      </w:r>
      <w:r>
        <w:rPr>
          <w:rFonts w:ascii="Montserrat" w:hAnsi="Montserrat" w:eastAsia="Arial" w:cs="Arial"/>
        </w:rPr>
        <w:t>los</w:t>
      </w:r>
      <w:r w:rsidRPr="00BE21B9">
        <w:rPr>
          <w:rFonts w:ascii="Montserrat" w:hAnsi="Montserrat" w:eastAsia="Arial" w:cs="Arial"/>
        </w:rPr>
        <w:t xml:space="preserve"> derechos.</w:t>
      </w:r>
    </w:p>
    <w:p w:rsidR="00BE21B9" w:rsidP="00BE21B9" w:rsidRDefault="00BE21B9" w14:paraId="408A8F9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E21B9" w:rsidR="00BE21B9" w:rsidP="00BE21B9" w:rsidRDefault="00BE21B9" w14:paraId="297B5906" w14:textId="17A108DC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D</w:t>
      </w:r>
      <w:r w:rsidRPr="00BE21B9">
        <w:rPr>
          <w:rFonts w:ascii="Montserrat" w:hAnsi="Montserrat" w:eastAsia="Arial" w:cs="Arial"/>
        </w:rPr>
        <w:t>ebe</w:t>
      </w:r>
      <w:r>
        <w:rPr>
          <w:rFonts w:ascii="Montserrat" w:hAnsi="Montserrat" w:eastAsia="Arial" w:cs="Arial"/>
        </w:rPr>
        <w:t>s</w:t>
      </w:r>
      <w:r w:rsidRPr="00BE21B9">
        <w:rPr>
          <w:rFonts w:ascii="Montserrat" w:hAnsi="Montserrat" w:eastAsia="Arial" w:cs="Arial"/>
        </w:rPr>
        <w:t xml:space="preserve"> diferenciar que no es lo mismo conflicto y violencia, cada concepto implica algo distinto:</w:t>
      </w:r>
    </w:p>
    <w:p w:rsidRPr="00BE21B9" w:rsidR="00BE21B9" w:rsidP="00BE21B9" w:rsidRDefault="00BE21B9" w14:paraId="7C130CC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E21B9" w:rsidR="00BE21B9" w:rsidP="00BE21B9" w:rsidRDefault="00BE21B9" w14:paraId="01DE00B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BE21B9">
        <w:rPr>
          <w:rFonts w:ascii="Montserrat" w:hAnsi="Montserrat" w:eastAsia="Arial" w:cs="Arial"/>
        </w:rPr>
        <w:t>La palabra conflicto proviene del prefijo con, que significa unión, y el participio fligere, que significa golpeado. Por eso se dice que hay un choque, un golpe entre dos o más elementos. Algo que lesiona la unión y que requiere arreglo.</w:t>
      </w:r>
    </w:p>
    <w:p w:rsidRPr="00BE21B9" w:rsidR="00BE21B9" w:rsidP="00BE21B9" w:rsidRDefault="00BE21B9" w14:paraId="3CCE3ED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E21B9" w:rsidR="00BE21B9" w:rsidP="00BE21B9" w:rsidRDefault="00BE21B9" w14:paraId="4F4D1665" w14:textId="5B5129FA">
      <w:pPr>
        <w:spacing w:after="0" w:line="240" w:lineRule="auto"/>
        <w:jc w:val="both"/>
        <w:rPr>
          <w:rFonts w:ascii="Montserrat" w:hAnsi="Montserrat" w:eastAsia="Arial" w:cs="Arial"/>
        </w:rPr>
      </w:pPr>
      <w:r w:rsidRPr="00BE21B9">
        <w:rPr>
          <w:rFonts w:ascii="Montserrat" w:hAnsi="Montserrat" w:eastAsia="Arial" w:cs="Arial"/>
        </w:rPr>
        <w:t>El conflicto puede ser reparado o solucionado y requiere de la participación activa de las y los involucrados.</w:t>
      </w:r>
    </w:p>
    <w:p w:rsidRPr="00061F3C" w:rsidR="00884B28" w:rsidP="00BE21B9" w:rsidRDefault="00884B28" w14:paraId="1CBDB2D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E057A" w:rsidR="004E057A" w:rsidP="004E057A" w:rsidRDefault="004E057A" w14:paraId="2648C70A" w14:textId="1FEB4221">
      <w:pPr>
        <w:spacing w:after="0" w:line="240" w:lineRule="auto"/>
        <w:jc w:val="both"/>
        <w:rPr>
          <w:rFonts w:ascii="Montserrat" w:hAnsi="Montserrat" w:eastAsia="Arial" w:cs="Arial"/>
        </w:rPr>
      </w:pPr>
      <w:r w:rsidRPr="004E057A">
        <w:rPr>
          <w:rFonts w:ascii="Montserrat" w:hAnsi="Montserrat" w:eastAsia="Arial" w:cs="Arial"/>
        </w:rPr>
        <w:t>Mientras que la violencia es el uso de la fuerza en contra de las y los demás, como un medio para conseguir un fin, sin importar el dañar a los demás, física o emocionalmente.</w:t>
      </w:r>
    </w:p>
    <w:p w:rsidR="004E057A" w:rsidP="004E057A" w:rsidRDefault="004E057A" w14:paraId="7EBF28C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E057A" w:rsidR="004E057A" w:rsidP="004E057A" w:rsidRDefault="004E057A" w14:paraId="74AE44F1" w14:textId="1F54AE4D">
      <w:pPr>
        <w:spacing w:after="0" w:line="240" w:lineRule="auto"/>
        <w:jc w:val="both"/>
        <w:rPr>
          <w:rFonts w:ascii="Montserrat" w:hAnsi="Montserrat" w:eastAsia="Arial" w:cs="Arial"/>
        </w:rPr>
      </w:pPr>
      <w:r w:rsidRPr="004E057A">
        <w:rPr>
          <w:rFonts w:ascii="Montserrat" w:hAnsi="Montserrat" w:eastAsia="Arial" w:cs="Arial"/>
        </w:rPr>
        <w:t>Las actitudes y condiciones que favorecen la solución de los conflictos las crean las personas.</w:t>
      </w:r>
    </w:p>
    <w:p w:rsidRPr="004E057A" w:rsidR="004E057A" w:rsidP="004E057A" w:rsidRDefault="004E057A" w14:paraId="5C97D23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E057A" w:rsidP="004E057A" w:rsidRDefault="004E057A" w14:paraId="4767EA15" w14:textId="1AE84A7E">
      <w:pPr>
        <w:spacing w:after="0" w:line="240" w:lineRule="auto"/>
        <w:jc w:val="both"/>
        <w:rPr>
          <w:rFonts w:ascii="Montserrat" w:hAnsi="Montserrat" w:eastAsia="Arial" w:cs="Arial"/>
        </w:rPr>
      </w:pPr>
      <w:r w:rsidRPr="004E057A">
        <w:rPr>
          <w:rFonts w:ascii="Montserrat" w:hAnsi="Montserrat" w:eastAsia="Arial" w:cs="Arial"/>
        </w:rPr>
        <w:t xml:space="preserve">De ahí la importancia de conocer los elementos de los conflictos, que son: las partes en conflicto, los intereses y necesidades de cada una de las partes, las causas o </w:t>
      </w:r>
      <w:r w:rsidRPr="004E057A">
        <w:rPr>
          <w:rFonts w:ascii="Montserrat" w:hAnsi="Montserrat" w:eastAsia="Arial" w:cs="Arial"/>
        </w:rPr>
        <w:lastRenderedPageBreak/>
        <w:t>motivos, las emociones y estados de ánimo que surgen y las creencias y valores en juego, además de algunas condiciones para su solución.</w:t>
      </w:r>
    </w:p>
    <w:p w:rsidR="004E057A" w:rsidP="004E057A" w:rsidRDefault="004E057A" w14:paraId="5C7E9359" w14:textId="7EE7936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E057A" w:rsidP="004E057A" w:rsidRDefault="004E057A" w14:paraId="150F8B20" w14:textId="3DEDE5C2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noProof/>
          <w:lang w:val="en-US"/>
        </w:rPr>
        <w:drawing>
          <wp:inline distT="0" distB="0" distL="0" distR="0" wp14:anchorId="64DFB039" wp14:editId="144D18E1">
            <wp:extent cx="5356225" cy="2945218"/>
            <wp:effectExtent l="0" t="0" r="0" b="762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056" cy="297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E057A" w:rsidR="004E057A" w:rsidP="004E057A" w:rsidRDefault="004E057A" w14:paraId="788C159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05FC4" w:rsidP="005D5CBE" w:rsidRDefault="004E057A" w14:paraId="7771FAB6" w14:textId="24716068">
      <w:pPr>
        <w:spacing w:after="0" w:line="240" w:lineRule="auto"/>
        <w:jc w:val="both"/>
        <w:rPr>
          <w:rFonts w:ascii="Montserrat" w:hAnsi="Montserrat" w:eastAsia="Arial" w:cs="Arial"/>
        </w:rPr>
      </w:pPr>
      <w:r w:rsidRPr="004E057A">
        <w:rPr>
          <w:rFonts w:ascii="Montserrat" w:hAnsi="Montserrat" w:eastAsia="Arial" w:cs="Arial"/>
        </w:rPr>
        <w:t xml:space="preserve">Para destacar la trascendencia de la cultura de paz y cómo fomentarla, </w:t>
      </w:r>
      <w:r>
        <w:rPr>
          <w:rFonts w:ascii="Montserrat" w:hAnsi="Montserrat" w:eastAsia="Arial" w:cs="Arial"/>
        </w:rPr>
        <w:t>observa</w:t>
      </w:r>
      <w:r w:rsidRPr="004E057A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e</w:t>
      </w:r>
      <w:r w:rsidRPr="004E057A">
        <w:rPr>
          <w:rFonts w:ascii="Montserrat" w:hAnsi="Montserrat" w:eastAsia="Arial" w:cs="Arial"/>
        </w:rPr>
        <w:t>l siguiente video.</w:t>
      </w:r>
    </w:p>
    <w:p w:rsidR="008C34BD" w:rsidP="005D5CBE" w:rsidRDefault="008C34BD" w14:paraId="2C8C41C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D5CBE" w:rsidR="005D5CBE" w:rsidP="009D1126" w:rsidRDefault="005D5CBE" w14:paraId="471854F3" w14:textId="1C78859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5D5CBE">
        <w:rPr>
          <w:rFonts w:ascii="Montserrat" w:hAnsi="Montserrat" w:eastAsia="Arial" w:cs="Arial"/>
          <w:b/>
          <w:bCs/>
        </w:rPr>
        <w:t>La humanidad busca la paz.</w:t>
      </w:r>
    </w:p>
    <w:p w:rsidR="005D5CBE" w:rsidP="005D5CBE" w:rsidRDefault="001B6014" w14:paraId="0B7FB9F5" w14:textId="77777777">
      <w:pPr>
        <w:spacing w:after="0" w:line="240" w:lineRule="auto"/>
        <w:ind w:firstLine="708"/>
        <w:jc w:val="both"/>
        <w:rPr>
          <w:rFonts w:ascii="Montserrat" w:hAnsi="Montserrat" w:eastAsia="Arial" w:cs="Arial"/>
          <w:color w:val="0000FF"/>
          <w:u w:val="single"/>
        </w:rPr>
      </w:pPr>
      <w:hyperlink w:history="1" r:id="rId10">
        <w:r w:rsidRPr="0044161B" w:rsidR="005D5CBE">
          <w:rPr>
            <w:rStyle w:val="Hipervnculo"/>
            <w:rFonts w:ascii="Montserrat" w:hAnsi="Montserrat" w:eastAsia="Arial" w:cs="Arial"/>
          </w:rPr>
          <w:t>https://youtu.be/UBvnQbFDbhQ</w:t>
        </w:r>
      </w:hyperlink>
    </w:p>
    <w:p w:rsidR="005D5CBE" w:rsidP="005D5CBE" w:rsidRDefault="005D5CBE" w14:paraId="3E0DB103" w14:textId="6AAC0523">
      <w:pPr>
        <w:spacing w:after="0" w:line="240" w:lineRule="auto"/>
        <w:ind w:firstLine="708"/>
        <w:jc w:val="both"/>
        <w:rPr>
          <w:rFonts w:ascii="Montserrat" w:hAnsi="Montserrat" w:eastAsia="Arial" w:cs="Arial"/>
        </w:rPr>
      </w:pPr>
      <w:r w:rsidRPr="0044161B">
        <w:rPr>
          <w:rFonts w:ascii="Montserrat" w:hAnsi="Montserrat" w:eastAsia="Arial" w:cs="Arial"/>
        </w:rPr>
        <w:t>R</w:t>
      </w:r>
      <w:r>
        <w:rPr>
          <w:rFonts w:ascii="Montserrat" w:hAnsi="Montserrat" w:eastAsia="Arial" w:cs="Arial"/>
        </w:rPr>
        <w:t>evisa del tiempo 04:43 al 05:28.</w:t>
      </w:r>
    </w:p>
    <w:p w:rsidRPr="0044161B" w:rsidR="00E05FC4" w:rsidP="005D5CBE" w:rsidRDefault="00E05FC4" w14:paraId="644DF4A4" w14:textId="77777777">
      <w:pPr>
        <w:spacing w:after="0" w:line="240" w:lineRule="auto"/>
        <w:ind w:firstLine="708"/>
        <w:jc w:val="both"/>
        <w:rPr>
          <w:rFonts w:ascii="Montserrat" w:hAnsi="Montserrat" w:eastAsia="Arial" w:cs="Arial"/>
        </w:rPr>
      </w:pPr>
    </w:p>
    <w:p w:rsidRPr="005D5CBE" w:rsidR="005D5CBE" w:rsidP="005D5CBE" w:rsidRDefault="005D5CBE" w14:paraId="69EC3842" w14:textId="313E7C80">
      <w:pPr>
        <w:spacing w:after="0" w:line="240" w:lineRule="auto"/>
        <w:jc w:val="both"/>
        <w:rPr>
          <w:rFonts w:ascii="Montserrat" w:hAnsi="Montserrat" w:eastAsia="Arial" w:cs="Arial"/>
        </w:rPr>
      </w:pPr>
      <w:r w:rsidRPr="005D5CBE">
        <w:rPr>
          <w:rFonts w:ascii="Montserrat" w:hAnsi="Montserrat" w:eastAsia="Arial" w:cs="Arial"/>
        </w:rPr>
        <w:t>Como aprecia</w:t>
      </w:r>
      <w:r>
        <w:rPr>
          <w:rFonts w:ascii="Montserrat" w:hAnsi="Montserrat" w:eastAsia="Arial" w:cs="Arial"/>
        </w:rPr>
        <w:t>ste</w:t>
      </w:r>
      <w:r w:rsidRPr="005D5CBE">
        <w:rPr>
          <w:rFonts w:ascii="Montserrat" w:hAnsi="Montserrat" w:eastAsia="Arial" w:cs="Arial"/>
        </w:rPr>
        <w:t>, la no violencia y el respeto a los derechos humanos son acciones que han contribuido para generar entre la sociedad una cultura de paz. Como lo marca la Declaración Universal de los Derechos Humanos.</w:t>
      </w:r>
    </w:p>
    <w:p w:rsidRPr="005D5CBE" w:rsidR="005D5CBE" w:rsidP="005D5CBE" w:rsidRDefault="005D5CBE" w14:paraId="2637278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D5CBE" w:rsidR="005D5CBE" w:rsidP="00B8009B" w:rsidRDefault="005D5CBE" w14:paraId="2CF32614" w14:textId="110A939D">
      <w:pPr>
        <w:spacing w:after="0" w:line="240" w:lineRule="auto"/>
        <w:jc w:val="both"/>
        <w:rPr>
          <w:rFonts w:ascii="Montserrat" w:hAnsi="Montserrat" w:eastAsia="Arial" w:cs="Arial"/>
        </w:rPr>
      </w:pPr>
      <w:r w:rsidRPr="005D5CBE">
        <w:rPr>
          <w:rFonts w:ascii="Montserrat" w:hAnsi="Montserrat" w:eastAsia="Arial" w:cs="Arial"/>
        </w:rPr>
        <w:t xml:space="preserve">Si bien prevalecen las injusticias, las guerras, la violencia, la violación a los derechos humanos, es necesario que </w:t>
      </w:r>
      <w:r>
        <w:rPr>
          <w:rFonts w:ascii="Montserrat" w:hAnsi="Montserrat" w:eastAsia="Arial" w:cs="Arial"/>
        </w:rPr>
        <w:t>tú</w:t>
      </w:r>
      <w:r w:rsidRPr="005D5CBE">
        <w:rPr>
          <w:rFonts w:ascii="Montserrat" w:hAnsi="Montserrat" w:eastAsia="Arial" w:cs="Arial"/>
        </w:rPr>
        <w:t xml:space="preserve"> en </w:t>
      </w:r>
      <w:r w:rsidR="00101A3F">
        <w:rPr>
          <w:rFonts w:ascii="Montserrat" w:hAnsi="Montserrat" w:eastAsia="Arial" w:cs="Arial"/>
        </w:rPr>
        <w:t>t</w:t>
      </w:r>
      <w:r w:rsidRPr="005D5CBE">
        <w:rPr>
          <w:rFonts w:ascii="Montserrat" w:hAnsi="Montserrat" w:eastAsia="Arial" w:cs="Arial"/>
        </w:rPr>
        <w:t xml:space="preserve">u vida diaria, en específico en </w:t>
      </w:r>
      <w:r w:rsidR="00101A3F">
        <w:rPr>
          <w:rFonts w:ascii="Montserrat" w:hAnsi="Montserrat" w:eastAsia="Arial" w:cs="Arial"/>
        </w:rPr>
        <w:t>t</w:t>
      </w:r>
      <w:r w:rsidRPr="005D5CBE">
        <w:rPr>
          <w:rFonts w:ascii="Montserrat" w:hAnsi="Montserrat" w:eastAsia="Arial" w:cs="Arial"/>
        </w:rPr>
        <w:t xml:space="preserve">us relaciones con las demás personas y en </w:t>
      </w:r>
      <w:r w:rsidR="00101A3F">
        <w:rPr>
          <w:rFonts w:ascii="Montserrat" w:hAnsi="Montserrat" w:eastAsia="Arial" w:cs="Arial"/>
        </w:rPr>
        <w:t>t</w:t>
      </w:r>
      <w:r w:rsidRPr="005D5CBE">
        <w:rPr>
          <w:rFonts w:ascii="Montserrat" w:hAnsi="Montserrat" w:eastAsia="Arial" w:cs="Arial"/>
        </w:rPr>
        <w:t>us entornos, lleve</w:t>
      </w:r>
      <w:r w:rsidR="00101A3F">
        <w:rPr>
          <w:rFonts w:ascii="Montserrat" w:hAnsi="Montserrat" w:eastAsia="Arial" w:cs="Arial"/>
        </w:rPr>
        <w:t>s</w:t>
      </w:r>
      <w:r w:rsidRPr="005D5CBE">
        <w:rPr>
          <w:rFonts w:ascii="Montserrat" w:hAnsi="Montserrat" w:eastAsia="Arial" w:cs="Arial"/>
        </w:rPr>
        <w:t xml:space="preserve"> a cabo acciones que fomenten la justicia, la solidaridad, la empatía y el respeto a la dignidad humana.</w:t>
      </w:r>
    </w:p>
    <w:p w:rsidR="004E057A" w:rsidP="00B8009B" w:rsidRDefault="004E057A" w14:paraId="7C2B06AC" w14:textId="19ABF52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8009B" w:rsidR="00B8009B" w:rsidP="00B8009B" w:rsidRDefault="00B8009B" w14:paraId="41AC1488" w14:textId="27D15DCC">
      <w:pPr>
        <w:spacing w:after="0" w:line="240" w:lineRule="auto"/>
        <w:jc w:val="both"/>
        <w:rPr>
          <w:rFonts w:ascii="Montserrat" w:hAnsi="Montserrat" w:eastAsia="Arial" w:cs="Arial"/>
        </w:rPr>
      </w:pPr>
      <w:r w:rsidRPr="00B8009B">
        <w:rPr>
          <w:rFonts w:ascii="Montserrat" w:hAnsi="Montserrat" w:eastAsia="Arial" w:cs="Arial"/>
        </w:rPr>
        <w:t>En la práctica, la cultura de paz implica que actúe</w:t>
      </w:r>
      <w:r>
        <w:rPr>
          <w:rFonts w:ascii="Montserrat" w:hAnsi="Montserrat" w:eastAsia="Arial" w:cs="Arial"/>
        </w:rPr>
        <w:t>s</w:t>
      </w:r>
      <w:r w:rsidRPr="00B8009B">
        <w:rPr>
          <w:rFonts w:ascii="Montserrat" w:hAnsi="Montserrat" w:eastAsia="Arial" w:cs="Arial"/>
        </w:rPr>
        <w:t xml:space="preserve"> con apego a los principios y valores que favorecen la convivencia pacífica.</w:t>
      </w:r>
    </w:p>
    <w:p w:rsidRPr="00B8009B" w:rsidR="00B8009B" w:rsidP="00B8009B" w:rsidRDefault="00B8009B" w14:paraId="019C797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E057A" w:rsidP="00B8009B" w:rsidRDefault="00B8009B" w14:paraId="74E984CE" w14:textId="2A436278">
      <w:pPr>
        <w:spacing w:after="0" w:line="240" w:lineRule="auto"/>
        <w:jc w:val="both"/>
        <w:rPr>
          <w:rFonts w:ascii="Montserrat" w:hAnsi="Montserrat" w:eastAsia="Arial" w:cs="Arial"/>
        </w:rPr>
      </w:pPr>
      <w:r w:rsidRPr="00B8009B">
        <w:rPr>
          <w:rFonts w:ascii="Montserrat" w:hAnsi="Montserrat" w:eastAsia="Arial" w:cs="Arial"/>
        </w:rPr>
        <w:t xml:space="preserve">Para comprender un poco más sobre el tema de esta sesión, </w:t>
      </w:r>
      <w:r>
        <w:rPr>
          <w:rFonts w:ascii="Montserrat" w:hAnsi="Montserrat" w:eastAsia="Arial" w:cs="Arial"/>
        </w:rPr>
        <w:t>se realizarán a</w:t>
      </w:r>
      <w:r w:rsidRPr="00B8009B">
        <w:rPr>
          <w:rFonts w:ascii="Montserrat" w:hAnsi="Montserrat" w:eastAsia="Arial" w:cs="Arial"/>
        </w:rPr>
        <w:t>lgunas precisiones. Pon mucha atención</w:t>
      </w:r>
      <w:r w:rsidR="00F8153D">
        <w:rPr>
          <w:rFonts w:ascii="Montserrat" w:hAnsi="Montserrat" w:eastAsia="Arial" w:cs="Arial"/>
        </w:rPr>
        <w:t>.</w:t>
      </w:r>
    </w:p>
    <w:p w:rsidR="00F8153D" w:rsidP="00B8009B" w:rsidRDefault="00F8153D" w14:paraId="76256E88" w14:textId="150E488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130BF" w:rsidP="00F8153D" w:rsidRDefault="00F8153D" w14:paraId="2A3FBA3E" w14:textId="42EF62A9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153D">
        <w:rPr>
          <w:rFonts w:ascii="Montserrat" w:hAnsi="Montserrat" w:eastAsia="Arial" w:cs="Arial"/>
        </w:rPr>
        <w:t xml:space="preserve">Debes incorporar la cultura y la educación para la paz a </w:t>
      </w:r>
      <w:r>
        <w:rPr>
          <w:rFonts w:ascii="Montserrat" w:hAnsi="Montserrat" w:eastAsia="Arial" w:cs="Arial"/>
        </w:rPr>
        <w:t>tu</w:t>
      </w:r>
      <w:r w:rsidRPr="00F8153D">
        <w:rPr>
          <w:rFonts w:ascii="Montserrat" w:hAnsi="Montserrat" w:eastAsia="Arial" w:cs="Arial"/>
        </w:rPr>
        <w:t xml:space="preserve"> estilo de vida. La cultura influye en la construcción de las identidades de las y los jóvenes, pues se integran ciertas costumbres y tradiciones de la comunidad, la familia y los lugares de origen.</w:t>
      </w:r>
    </w:p>
    <w:p w:rsidR="004130BF" w:rsidP="00F8153D" w:rsidRDefault="004130BF" w14:paraId="358ED0D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153D" w:rsidR="00F8153D" w:rsidP="00F8153D" w:rsidRDefault="00F8153D" w14:paraId="4991FB3E" w14:textId="69D899BD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153D">
        <w:rPr>
          <w:rFonts w:ascii="Montserrat" w:hAnsi="Montserrat" w:eastAsia="Arial" w:cs="Arial"/>
        </w:rPr>
        <w:t xml:space="preserve">La paz puede ser un signo de identidad de individuos y colectivos: identificarse con la paz, integrarla como algo que </w:t>
      </w:r>
      <w:r>
        <w:rPr>
          <w:rFonts w:ascii="Montserrat" w:hAnsi="Montserrat" w:eastAsia="Arial" w:cs="Arial"/>
        </w:rPr>
        <w:t>eres</w:t>
      </w:r>
      <w:r w:rsidRPr="00F8153D">
        <w:rPr>
          <w:rFonts w:ascii="Montserrat" w:hAnsi="Montserrat" w:eastAsia="Arial" w:cs="Arial"/>
        </w:rPr>
        <w:t xml:space="preserve">, </w:t>
      </w:r>
      <w:r>
        <w:rPr>
          <w:rFonts w:ascii="Montserrat" w:hAnsi="Montserrat" w:eastAsia="Arial" w:cs="Arial"/>
        </w:rPr>
        <w:t>piensas</w:t>
      </w:r>
      <w:r w:rsidRPr="00F8153D">
        <w:rPr>
          <w:rFonts w:ascii="Montserrat" w:hAnsi="Montserrat" w:eastAsia="Arial" w:cs="Arial"/>
        </w:rPr>
        <w:t xml:space="preserve"> y haces.</w:t>
      </w:r>
    </w:p>
    <w:p w:rsidRPr="00F8153D" w:rsidR="00F8153D" w:rsidP="00F8153D" w:rsidRDefault="00F8153D" w14:paraId="006049C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153D" w:rsidR="00F8153D" w:rsidP="00F8153D" w:rsidRDefault="00F8153D" w14:paraId="1F2FB7E4" w14:textId="51EE7380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</w:t>
      </w:r>
      <w:r w:rsidRPr="00F8153D">
        <w:rPr>
          <w:rFonts w:ascii="Montserrat" w:hAnsi="Montserrat" w:eastAsia="Arial" w:cs="Arial"/>
        </w:rPr>
        <w:t>a paz es una propuesta de vida social que se construye en lo individual y lo colectivo e implica rechazar la violencia y participar en la construcción de una vida digna.</w:t>
      </w:r>
    </w:p>
    <w:p w:rsidRPr="00F8153D" w:rsidR="00F8153D" w:rsidP="00F8153D" w:rsidRDefault="00F8153D" w14:paraId="04AE78D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153D" w:rsidR="00F8153D" w:rsidP="00F8153D" w:rsidRDefault="00F8153D" w14:paraId="2DDCF3D6" w14:textId="4DE33D5D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</w:t>
      </w:r>
      <w:r w:rsidRPr="00F8153D">
        <w:rPr>
          <w:rFonts w:ascii="Montserrat" w:hAnsi="Montserrat" w:eastAsia="Arial" w:cs="Arial"/>
        </w:rPr>
        <w:t>ducar para la paz implica que debes atender ciertos principios, como:</w:t>
      </w:r>
    </w:p>
    <w:p w:rsidRPr="00F8153D" w:rsidR="00F8153D" w:rsidP="00F8153D" w:rsidRDefault="00F8153D" w14:paraId="0F7136D5" w14:textId="7B25A419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153D" w:rsidR="00F8153D" w:rsidP="009D1126" w:rsidRDefault="00F8153D" w14:paraId="05514464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8153D">
        <w:rPr>
          <w:rFonts w:ascii="Montserrat" w:hAnsi="Montserrat" w:eastAsia="Arial" w:cs="Arial"/>
        </w:rPr>
        <w:t>Supone enseñar y aprender a resolver los conflictos.</w:t>
      </w:r>
    </w:p>
    <w:p w:rsidRPr="00F8153D" w:rsidR="00F8153D" w:rsidP="009D1126" w:rsidRDefault="00F8153D" w14:paraId="19B9523C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8153D">
        <w:rPr>
          <w:rFonts w:ascii="Montserrat" w:hAnsi="Montserrat" w:eastAsia="Arial" w:cs="Arial"/>
        </w:rPr>
        <w:t>Es una forma particular de educar en valores.</w:t>
      </w:r>
    </w:p>
    <w:p w:rsidRPr="00F8153D" w:rsidR="00F8153D" w:rsidP="009D1126" w:rsidRDefault="00F8153D" w14:paraId="759495D5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8153D">
        <w:rPr>
          <w:rFonts w:ascii="Montserrat" w:hAnsi="Montserrat" w:eastAsia="Arial" w:cs="Arial"/>
        </w:rPr>
        <w:t>Es una educación desde y para la acción.</w:t>
      </w:r>
    </w:p>
    <w:p w:rsidRPr="00F8153D" w:rsidR="00F8153D" w:rsidP="00F8153D" w:rsidRDefault="00F8153D" w14:paraId="6045004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130BF" w:rsidP="00F8153D" w:rsidRDefault="004130BF" w14:paraId="166B06C7" w14:textId="22EFB678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130BF" w:rsidP="004130BF" w:rsidRDefault="004130BF" w14:paraId="6137D995" w14:textId="0C983799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noProof/>
          <w:lang w:val="en-US"/>
        </w:rPr>
        <w:drawing>
          <wp:inline distT="0" distB="0" distL="0" distR="0" wp14:anchorId="678D4CB7" wp14:editId="41C0A996">
            <wp:extent cx="3094074" cy="2830031"/>
            <wp:effectExtent l="0" t="0" r="0" b="889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83" cy="283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53D" w:rsidP="00F8153D" w:rsidRDefault="00F8153D" w14:paraId="40F8C6F8" w14:textId="22F5FD40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153D" w:rsidR="00E05FC4" w:rsidP="00E05FC4" w:rsidRDefault="00E05FC4" w14:paraId="7754C5CA" w14:textId="0FB7EC60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153D">
        <w:rPr>
          <w:rFonts w:ascii="Montserrat" w:hAnsi="Montserrat" w:eastAsia="Arial" w:cs="Arial"/>
        </w:rPr>
        <w:t xml:space="preserve">Educar en valores es el primer paso y con la práctica de éstos </w:t>
      </w:r>
      <w:r w:rsidR="005171E6">
        <w:rPr>
          <w:rFonts w:ascii="Montserrat" w:hAnsi="Montserrat" w:eastAsia="Arial" w:cs="Arial"/>
        </w:rPr>
        <w:t>se puede</w:t>
      </w:r>
      <w:r w:rsidRPr="00F8153D">
        <w:rPr>
          <w:rFonts w:ascii="Montserrat" w:hAnsi="Montserrat" w:eastAsia="Arial" w:cs="Arial"/>
        </w:rPr>
        <w:t xml:space="preserve"> empezar a construir, entre niñas, niños y jóvenes, una cultura de paz.</w:t>
      </w:r>
    </w:p>
    <w:p w:rsidR="00E05FC4" w:rsidP="00E05FC4" w:rsidRDefault="00E05FC4" w14:paraId="0A34C22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171E6" w:rsidR="005171E6" w:rsidP="005171E6" w:rsidRDefault="005171E6" w14:paraId="4325F15F" w14:textId="069978E6">
      <w:pPr>
        <w:spacing w:after="0" w:line="240" w:lineRule="auto"/>
        <w:jc w:val="both"/>
        <w:rPr>
          <w:rFonts w:ascii="Montserrat" w:hAnsi="Montserrat" w:eastAsia="Arial" w:cs="Arial"/>
        </w:rPr>
      </w:pPr>
      <w:r w:rsidRPr="005171E6">
        <w:rPr>
          <w:rFonts w:ascii="Montserrat" w:hAnsi="Montserrat" w:eastAsia="Arial" w:cs="Arial"/>
        </w:rPr>
        <w:t xml:space="preserve">Algunas veces se pueden presentar actos de violencia cuando surgen los conflictos: ¿qué </w:t>
      </w:r>
      <w:r>
        <w:rPr>
          <w:rFonts w:ascii="Montserrat" w:hAnsi="Montserrat" w:eastAsia="Arial" w:cs="Arial"/>
        </w:rPr>
        <w:t xml:space="preserve">puedes </w:t>
      </w:r>
      <w:r w:rsidRPr="005171E6">
        <w:rPr>
          <w:rFonts w:ascii="Montserrat" w:hAnsi="Montserrat" w:eastAsia="Arial" w:cs="Arial"/>
        </w:rPr>
        <w:t>hacer para evitarlos?</w:t>
      </w:r>
    </w:p>
    <w:p w:rsidR="00F8153D" w:rsidP="00F8153D" w:rsidRDefault="00F8153D" w14:paraId="52013BF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171E6" w:rsidR="005171E6" w:rsidP="005171E6" w:rsidRDefault="005171E6" w14:paraId="4456A405" w14:textId="1DF3E66F">
      <w:pPr>
        <w:spacing w:after="0" w:line="240" w:lineRule="auto"/>
        <w:jc w:val="both"/>
        <w:rPr>
          <w:rFonts w:ascii="Montserrat" w:hAnsi="Montserrat" w:eastAsia="Arial" w:cs="Arial"/>
        </w:rPr>
      </w:pPr>
      <w:r w:rsidRPr="005171E6">
        <w:rPr>
          <w:rFonts w:ascii="Montserrat" w:hAnsi="Montserrat" w:eastAsia="Arial" w:cs="Arial"/>
        </w:rPr>
        <w:t>Los conflictos surgen cuando se contraponen los intereses de los involucrados, quienes buscan satisfacer sus necesidades y se convierten en problemas cuando alguna de las partes no muestra disposición para dialogar y cooperar.</w:t>
      </w:r>
    </w:p>
    <w:p w:rsidRPr="005171E6" w:rsidR="005171E6" w:rsidP="004879F4" w:rsidRDefault="005171E6" w14:paraId="4ADF1B9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171E6" w:rsidR="005171E6" w:rsidP="004879F4" w:rsidRDefault="008644D8" w14:paraId="6BD2BE21" w14:textId="57A3C73F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</w:t>
      </w:r>
      <w:r w:rsidRPr="005171E6" w:rsidR="005171E6">
        <w:rPr>
          <w:rFonts w:ascii="Montserrat" w:hAnsi="Montserrat" w:eastAsia="Arial" w:cs="Arial"/>
        </w:rPr>
        <w:t>os conflictos pueden ser una oportunidad de aprendizaje y crecimiento personal o generar violencia y dañar la integridad de los involucrados.</w:t>
      </w:r>
    </w:p>
    <w:p w:rsidRPr="005171E6" w:rsidR="005171E6" w:rsidP="004879F4" w:rsidRDefault="005171E6" w14:paraId="0ED4DF0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171E6" w:rsidR="005171E6" w:rsidP="004879F4" w:rsidRDefault="005171E6" w14:paraId="177C6D01" w14:textId="7EF936E5">
      <w:pPr>
        <w:spacing w:after="0" w:line="240" w:lineRule="auto"/>
        <w:jc w:val="both"/>
        <w:rPr>
          <w:rFonts w:ascii="Montserrat" w:hAnsi="Montserrat" w:eastAsia="Arial" w:cs="Arial"/>
        </w:rPr>
      </w:pPr>
      <w:r w:rsidRPr="005171E6">
        <w:rPr>
          <w:rFonts w:ascii="Montserrat" w:hAnsi="Montserrat" w:eastAsia="Arial" w:cs="Arial"/>
        </w:rPr>
        <w:lastRenderedPageBreak/>
        <w:t>Los conflictos mal manejados y resueltos de forma inadecuada pueden causar situaciones complicadas y difíciles de superar, como rupturas en la relación con otras personas y grupos.</w:t>
      </w:r>
    </w:p>
    <w:p w:rsidR="005171E6" w:rsidP="004879F4" w:rsidRDefault="005171E6" w14:paraId="34C36BB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4161B" w:rsidR="004E057A" w:rsidP="005171E6" w:rsidRDefault="004879F4" w14:paraId="2755C174" w14:textId="56647436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Observa </w:t>
      </w:r>
      <w:r w:rsidRPr="005171E6" w:rsidR="005171E6">
        <w:rPr>
          <w:rFonts w:ascii="Montserrat" w:hAnsi="Montserrat" w:eastAsia="Arial" w:cs="Arial"/>
        </w:rPr>
        <w:t xml:space="preserve">el siguiente </w:t>
      </w:r>
      <w:r>
        <w:rPr>
          <w:rFonts w:ascii="Montserrat" w:hAnsi="Montserrat" w:eastAsia="Arial" w:cs="Arial"/>
        </w:rPr>
        <w:t>video</w:t>
      </w:r>
      <w:r w:rsidRPr="005171E6" w:rsidR="005171E6">
        <w:rPr>
          <w:rFonts w:ascii="Montserrat" w:hAnsi="Montserrat" w:eastAsia="Arial" w:cs="Arial"/>
        </w:rPr>
        <w:t>. Pon</w:t>
      </w:r>
      <w:r>
        <w:rPr>
          <w:rFonts w:ascii="Montserrat" w:hAnsi="Montserrat" w:eastAsia="Arial" w:cs="Arial"/>
        </w:rPr>
        <w:t xml:space="preserve"> atención.</w:t>
      </w:r>
    </w:p>
    <w:p w:rsidR="000B405A" w:rsidP="000B405A" w:rsidRDefault="000B405A" w14:paraId="531DCB76" w14:textId="480826BE">
      <w:pPr>
        <w:spacing w:after="0" w:line="240" w:lineRule="auto"/>
        <w:jc w:val="both"/>
        <w:rPr>
          <w:rFonts w:ascii="Montserrat" w:hAnsi="Montserrat" w:cs="Arial"/>
        </w:rPr>
      </w:pPr>
    </w:p>
    <w:p w:rsidRPr="000F78BF" w:rsidR="005171E6" w:rsidP="009D1126" w:rsidRDefault="004879F4" w14:paraId="7BC32A00" w14:textId="0AF48E4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0F78BF">
        <w:rPr>
          <w:rFonts w:ascii="Montserrat" w:hAnsi="Montserrat" w:cs="Arial"/>
          <w:b/>
          <w:bCs/>
        </w:rPr>
        <w:t>El diálogo y la solución de conflictos.</w:t>
      </w:r>
    </w:p>
    <w:p w:rsidR="005171E6" w:rsidP="004879F4" w:rsidRDefault="001B6014" w14:paraId="17A1B14B" w14:textId="448959B2">
      <w:pPr>
        <w:spacing w:after="0" w:line="240" w:lineRule="auto"/>
        <w:ind w:firstLine="708"/>
        <w:jc w:val="both"/>
        <w:rPr>
          <w:rFonts w:ascii="Montserrat" w:hAnsi="Montserrat" w:cs="Arial"/>
          <w:bCs/>
        </w:rPr>
      </w:pPr>
      <w:hyperlink w:history="1" r:id="rId12">
        <w:r w:rsidRPr="004879F4" w:rsidR="004879F4">
          <w:rPr>
            <w:rStyle w:val="Hipervnculo"/>
            <w:rFonts w:ascii="Montserrat" w:hAnsi="Montserrat" w:eastAsia="Arial" w:cs="Arial"/>
            <w:bCs/>
          </w:rPr>
          <w:t>https://www.youtube.com/watch?v=fsdRq04hfvE</w:t>
        </w:r>
      </w:hyperlink>
    </w:p>
    <w:p w:rsidR="004879F4" w:rsidP="004879F4" w:rsidRDefault="004879F4" w14:paraId="6442E0D2" w14:textId="7595A67F">
      <w:pPr>
        <w:spacing w:after="0" w:line="240" w:lineRule="auto"/>
        <w:ind w:firstLine="708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Revisa del tiempo 02:44 al 03:09.</w:t>
      </w:r>
    </w:p>
    <w:p w:rsidR="008C34BD" w:rsidP="00B85FD8" w:rsidRDefault="008C34BD" w14:paraId="3885EDF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85FD8" w:rsidR="00B85FD8" w:rsidP="00B85FD8" w:rsidRDefault="00B85FD8" w14:paraId="49A8B95A" w14:textId="1BC3905D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Como observaste en el video, e</w:t>
      </w:r>
      <w:r w:rsidRPr="00B85FD8">
        <w:rPr>
          <w:rFonts w:ascii="Montserrat" w:hAnsi="Montserrat" w:eastAsia="Arial" w:cs="Arial"/>
        </w:rPr>
        <w:t>l diálogo es una capacidad de los seres humanos que está presente a diario en la vida, para comunicarse y hacer contacto verbal con otras personas. También es una herramienta básica que las personas y las sociedades utilizan para resolver conflictos y para entender el punto de vista de las otras.</w:t>
      </w:r>
    </w:p>
    <w:p w:rsidRPr="00B85FD8" w:rsidR="00B85FD8" w:rsidP="00B85FD8" w:rsidRDefault="00B85FD8" w14:paraId="68DB93A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85FD8" w:rsidP="00B85FD8" w:rsidRDefault="00B85FD8" w14:paraId="4ABB4A79" w14:textId="2C052AEF">
      <w:pPr>
        <w:spacing w:after="0" w:line="240" w:lineRule="auto"/>
        <w:jc w:val="both"/>
        <w:rPr>
          <w:rFonts w:ascii="Montserrat" w:hAnsi="Montserrat" w:eastAsia="Arial" w:cs="Arial"/>
        </w:rPr>
      </w:pPr>
      <w:r w:rsidRPr="00B85FD8">
        <w:rPr>
          <w:rFonts w:ascii="Montserrat" w:hAnsi="Montserrat" w:eastAsia="Arial" w:cs="Arial"/>
        </w:rPr>
        <w:t>Por ejemplo, muchos procesos de diálogo en grandes conflictos y decisiones de la humanidad han llevado a lograr consensos, establecer acuerdos y compromisos de las partes involucradas para terminar el conflicto y lograr objetivos en beneficio de todas y todos.</w:t>
      </w:r>
    </w:p>
    <w:p w:rsidR="00B85FD8" w:rsidP="00B85FD8" w:rsidRDefault="00B85FD8" w14:paraId="5D4CDD3A" w14:textId="68CFE21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85FD8" w:rsidP="00B85FD8" w:rsidRDefault="00B85FD8" w14:paraId="0A20AAE1" w14:textId="6E540DBF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B85FD8">
        <w:rPr>
          <w:rFonts w:ascii="Montserrat" w:hAnsi="Montserrat" w:eastAsia="Arial" w:cs="Arial"/>
          <w:noProof/>
          <w:lang w:val="en-US"/>
        </w:rPr>
        <w:drawing>
          <wp:inline distT="0" distB="0" distL="0" distR="0" wp14:anchorId="29A0384C" wp14:editId="5E9A044D">
            <wp:extent cx="4593049" cy="2583712"/>
            <wp:effectExtent l="0" t="0" r="0" b="762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2433" cy="259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FD8" w:rsidP="00037844" w:rsidRDefault="00B85FD8" w14:paraId="442C9D79" w14:textId="7EA20FA8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37844" w:rsidR="00037844" w:rsidP="00037844" w:rsidRDefault="00037844" w14:paraId="7EB30352" w14:textId="1E8E23E0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</w:t>
      </w:r>
      <w:r w:rsidRPr="00037844">
        <w:rPr>
          <w:rFonts w:ascii="Montserrat" w:hAnsi="Montserrat" w:eastAsia="Arial" w:cs="Arial"/>
        </w:rPr>
        <w:t>os conflictos son parte de la vida individual y social. Generalmente, el conflicto se asocia con situaciones negativas, pero lo importante es la forma en que las personas lo resuelven, y puede ser una oportunidad de aprendizaje y transformación.</w:t>
      </w:r>
    </w:p>
    <w:p w:rsidRPr="00037844" w:rsidR="00037844" w:rsidP="00037844" w:rsidRDefault="00037844" w14:paraId="349366E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37844" w:rsidR="00B85FD8" w:rsidP="00037844" w:rsidRDefault="00037844" w14:paraId="2A3FA508" w14:textId="15DFD7E2">
      <w:pPr>
        <w:spacing w:after="0" w:line="240" w:lineRule="auto"/>
        <w:jc w:val="both"/>
        <w:rPr>
          <w:rFonts w:ascii="Montserrat" w:hAnsi="Montserrat" w:eastAsia="Arial" w:cs="Arial"/>
        </w:rPr>
      </w:pPr>
      <w:r w:rsidRPr="00037844">
        <w:rPr>
          <w:rFonts w:ascii="Montserrat" w:hAnsi="Montserrat" w:eastAsia="Arial" w:cs="Arial"/>
        </w:rPr>
        <w:t>Cuando los conflictos se evaden o se busca resolverlos por vías violentas, se deteriora la convivencia, se lesiona la dignidad de las personas y se desarrollan situaciones de injusticia. Por lo tanto, buscar alternativas pacíficas al conflicto tendrá a corto, mediano y largo plazo efectos favorables para las personas.</w:t>
      </w:r>
    </w:p>
    <w:p w:rsidRPr="003F78C2" w:rsidR="004879F4" w:rsidP="003F78C2" w:rsidRDefault="004879F4" w14:paraId="09215AEA" w14:textId="5FA9716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F78C2" w:rsidR="004879F4" w:rsidP="003F78C2" w:rsidRDefault="003F78C2" w14:paraId="026FCD84" w14:textId="2CBD1F9A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>E</w:t>
      </w:r>
      <w:r w:rsidRPr="003F78C2">
        <w:rPr>
          <w:rFonts w:ascii="Montserrat" w:hAnsi="Montserrat" w:eastAsia="Arial" w:cs="Arial"/>
        </w:rPr>
        <w:t>s importante aprender a negociar considerando los intereses propios y los ajenos, hasta llegar a un consenso y solucionar el conflicto. Para esto, el diálogo es la principal herramienta.</w:t>
      </w:r>
      <w:r>
        <w:rPr>
          <w:rFonts w:ascii="Montserrat" w:hAnsi="Montserrat" w:eastAsia="Arial" w:cs="Arial"/>
        </w:rPr>
        <w:t xml:space="preserve"> </w:t>
      </w:r>
      <w:r w:rsidRPr="003F78C2">
        <w:rPr>
          <w:rFonts w:ascii="Montserrat" w:hAnsi="Montserrat" w:eastAsia="Arial" w:cs="Arial"/>
        </w:rPr>
        <w:t>Por eso es importante fomentar la cultura de paz en la vida personal y colectiva.</w:t>
      </w:r>
    </w:p>
    <w:p w:rsidRPr="003F78C2" w:rsidR="003F78C2" w:rsidP="003F78C2" w:rsidRDefault="003F78C2" w14:paraId="45F29E42" w14:textId="01442DB1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T</w:t>
      </w:r>
      <w:r w:rsidRPr="003F78C2">
        <w:rPr>
          <w:rFonts w:ascii="Montserrat" w:hAnsi="Montserrat" w:eastAsia="Arial" w:cs="Arial"/>
        </w:rPr>
        <w:t>ambién es importante recordar que no hay que evitar los conflictos, sino aprender a manejarlos. Uno de los retos de vivir en comunidad es buscar la justicia y la igualdad de derechos para todas y todos.</w:t>
      </w:r>
    </w:p>
    <w:p w:rsidRPr="003F78C2" w:rsidR="003F78C2" w:rsidP="003F78C2" w:rsidRDefault="003F78C2" w14:paraId="07AE302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F78C2" w:rsidR="003F78C2" w:rsidP="003F78C2" w:rsidRDefault="003F78C2" w14:paraId="407B2542" w14:textId="79DEE543">
      <w:pPr>
        <w:spacing w:after="0" w:line="240" w:lineRule="auto"/>
        <w:jc w:val="both"/>
        <w:rPr>
          <w:rFonts w:ascii="Montserrat" w:hAnsi="Montserrat" w:eastAsia="Arial" w:cs="Arial"/>
        </w:rPr>
      </w:pPr>
      <w:r w:rsidRPr="003F78C2">
        <w:rPr>
          <w:rFonts w:ascii="Montserrat" w:hAnsi="Montserrat" w:eastAsia="Arial" w:cs="Arial"/>
        </w:rPr>
        <w:t xml:space="preserve">La paz se expresa de varias formas: es una manera de convivir </w:t>
      </w:r>
      <w:r>
        <w:rPr>
          <w:rFonts w:ascii="Montserrat" w:hAnsi="Montserrat" w:eastAsia="Arial" w:cs="Arial"/>
        </w:rPr>
        <w:t>o relacionarse</w:t>
      </w:r>
      <w:r w:rsidRPr="003F78C2">
        <w:rPr>
          <w:rFonts w:ascii="Montserrat" w:hAnsi="Montserrat" w:eastAsia="Arial" w:cs="Arial"/>
        </w:rPr>
        <w:t>, basada en el respeto y el rechazo a la violencia. También es una condición de vivir dignamente, porque implica que cada persona pueda desarrollarse y recibir aquello que necesita para ejercer sus derechos dentro de una sociedad.</w:t>
      </w:r>
    </w:p>
    <w:p w:rsidRPr="003F78C2" w:rsidR="003F78C2" w:rsidP="003F78C2" w:rsidRDefault="003F78C2" w14:paraId="4F5138E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F78C2" w:rsidR="004879F4" w:rsidP="003F78C2" w:rsidRDefault="003F78C2" w14:paraId="30FC1E3D" w14:textId="63A2233B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Observa</w:t>
      </w:r>
      <w:r w:rsidRPr="003F78C2">
        <w:rPr>
          <w:rFonts w:ascii="Montserrat" w:hAnsi="Montserrat" w:eastAsia="Arial" w:cs="Arial"/>
        </w:rPr>
        <w:t xml:space="preserve"> el siguiente video.</w:t>
      </w:r>
    </w:p>
    <w:p w:rsidR="004879F4" w:rsidP="003F78C2" w:rsidRDefault="004879F4" w14:paraId="2CD26876" w14:textId="5E2E820C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3F78C2" w:rsidR="003F78C2" w:rsidP="009D1126" w:rsidRDefault="003F78C2" w14:paraId="4CA72AE0" w14:textId="1B9F7F7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3F78C2">
        <w:rPr>
          <w:rFonts w:ascii="Montserrat" w:hAnsi="Montserrat" w:eastAsia="Arial" w:cs="Arial"/>
          <w:b/>
          <w:bCs/>
        </w:rPr>
        <w:t>La humanidad busca la paz.</w:t>
      </w:r>
    </w:p>
    <w:p w:rsidR="003F78C2" w:rsidP="003F78C2" w:rsidRDefault="001B6014" w14:paraId="4424C2F1" w14:textId="77777777">
      <w:pPr>
        <w:spacing w:after="0" w:line="240" w:lineRule="auto"/>
        <w:ind w:firstLine="708"/>
        <w:jc w:val="both"/>
        <w:rPr>
          <w:rFonts w:ascii="Montserrat" w:hAnsi="Montserrat" w:eastAsia="Arial" w:cs="Arial"/>
          <w:color w:val="0000FF"/>
          <w:u w:val="single"/>
        </w:rPr>
      </w:pPr>
      <w:hyperlink w:history="1" r:id="rId14">
        <w:r w:rsidRPr="0044161B" w:rsidR="003F78C2">
          <w:rPr>
            <w:rStyle w:val="Hipervnculo"/>
            <w:rFonts w:ascii="Montserrat" w:hAnsi="Montserrat" w:eastAsia="Arial" w:cs="Arial"/>
          </w:rPr>
          <w:t>https://youtu.be/UBvnQbFDbhQ</w:t>
        </w:r>
      </w:hyperlink>
    </w:p>
    <w:p w:rsidR="003F78C2" w:rsidP="003F78C2" w:rsidRDefault="003F78C2" w14:paraId="51578326" w14:textId="27281D5D">
      <w:pPr>
        <w:spacing w:after="0" w:line="240" w:lineRule="auto"/>
        <w:ind w:firstLine="708"/>
        <w:jc w:val="both"/>
        <w:rPr>
          <w:rFonts w:ascii="Montserrat" w:hAnsi="Montserrat" w:eastAsia="Arial" w:cs="Arial"/>
        </w:rPr>
      </w:pPr>
      <w:r w:rsidRPr="0044161B">
        <w:rPr>
          <w:rFonts w:ascii="Montserrat" w:hAnsi="Montserrat" w:eastAsia="Arial" w:cs="Arial"/>
        </w:rPr>
        <w:t>R</w:t>
      </w:r>
      <w:r>
        <w:rPr>
          <w:rFonts w:ascii="Montserrat" w:hAnsi="Montserrat" w:eastAsia="Arial" w:cs="Arial"/>
        </w:rPr>
        <w:t>evisa del tiempo 01:45 al 03:24.</w:t>
      </w:r>
    </w:p>
    <w:p w:rsidRPr="003F78C2" w:rsidR="003F78C2" w:rsidP="003F78C2" w:rsidRDefault="003F78C2" w14:paraId="16C9BAB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F78C2" w:rsidR="003F78C2" w:rsidP="003F78C2" w:rsidRDefault="003F78C2" w14:paraId="7BD4551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3F78C2">
        <w:rPr>
          <w:rFonts w:ascii="Montserrat" w:hAnsi="Montserrat" w:eastAsia="Arial" w:cs="Arial"/>
        </w:rPr>
        <w:t>¿Qué te pareció?</w:t>
      </w:r>
    </w:p>
    <w:p w:rsidRPr="003F78C2" w:rsidR="003F78C2" w:rsidP="003F78C2" w:rsidRDefault="003F78C2" w14:paraId="5961344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F78C2" w:rsidR="003F78C2" w:rsidP="003F78C2" w:rsidRDefault="003F78C2" w14:paraId="69091D5C" w14:textId="670C5A50">
      <w:pPr>
        <w:spacing w:after="0" w:line="240" w:lineRule="auto"/>
        <w:jc w:val="both"/>
        <w:rPr>
          <w:rFonts w:ascii="Montserrat" w:hAnsi="Montserrat" w:eastAsia="Arial" w:cs="Arial"/>
        </w:rPr>
      </w:pPr>
      <w:r w:rsidRPr="003F78C2">
        <w:rPr>
          <w:rFonts w:ascii="Montserrat" w:hAnsi="Montserrat" w:eastAsia="Arial" w:cs="Arial"/>
        </w:rPr>
        <w:t>Debe existir un compromiso, no sólo entre las personas, sino también entre las naciones para propiciar la paz y fomentarla como una cultura. Los personajes presentados tienen algo en común: propiciaron y llevaron a la práctica la cultura de paz, lo cual permite asegurar que es posible aplicarla en nuestra vida diaria.</w:t>
      </w:r>
    </w:p>
    <w:p w:rsidR="003F78C2" w:rsidP="003F78C2" w:rsidRDefault="003F78C2" w14:paraId="7D9F65A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F78C2" w:rsidR="004879F4" w:rsidP="003F78C2" w:rsidRDefault="003F78C2" w14:paraId="1CC1690F" w14:textId="4E558F30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</w:t>
      </w:r>
      <w:r w:rsidRPr="003F78C2">
        <w:rPr>
          <w:rFonts w:ascii="Montserrat" w:hAnsi="Montserrat" w:eastAsia="Arial" w:cs="Arial"/>
        </w:rPr>
        <w:t>ara ejemplificar cómo estas personas lograron concretar acciones sustentadas en la paz y constituirse en referentes,</w:t>
      </w:r>
      <w:r>
        <w:rPr>
          <w:rFonts w:ascii="Montserrat" w:hAnsi="Montserrat" w:eastAsia="Arial" w:cs="Arial"/>
        </w:rPr>
        <w:t xml:space="preserve"> pon</w:t>
      </w:r>
      <w:r w:rsidRPr="003F78C2">
        <w:rPr>
          <w:rFonts w:ascii="Montserrat" w:hAnsi="Montserrat" w:eastAsia="Arial" w:cs="Arial"/>
        </w:rPr>
        <w:t xml:space="preserve"> al siguiente video.</w:t>
      </w:r>
    </w:p>
    <w:p w:rsidRPr="003F78C2" w:rsidR="003F78C2" w:rsidP="003F78C2" w:rsidRDefault="003F78C2" w14:paraId="376AD5E9" w14:textId="189D1E5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F78C2" w:rsidR="003F78C2" w:rsidP="009D1126" w:rsidRDefault="003F78C2" w14:paraId="5EA2C401" w14:textId="1510481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3F78C2">
        <w:rPr>
          <w:rFonts w:ascii="Montserrat" w:hAnsi="Montserrat" w:eastAsia="Arial" w:cs="Arial"/>
          <w:b/>
          <w:bCs/>
        </w:rPr>
        <w:t>Experiencias de convivencia no violentos.</w:t>
      </w:r>
    </w:p>
    <w:p w:rsidR="003F78C2" w:rsidP="003F78C2" w:rsidRDefault="001B6014" w14:paraId="319DC8C2" w14:textId="59344DB6">
      <w:pPr>
        <w:pStyle w:val="NormalWeb"/>
        <w:spacing w:before="0" w:beforeAutospacing="0" w:after="0" w:afterAutospacing="0"/>
        <w:ind w:left="720"/>
        <w:rPr>
          <w:rFonts w:ascii="Montserrat" w:hAnsi="Montserrat" w:cs="Arial"/>
          <w:sz w:val="22"/>
          <w:szCs w:val="22"/>
        </w:rPr>
      </w:pPr>
      <w:hyperlink w:history="1" r:id="rId15">
        <w:r w:rsidRPr="003F78C2" w:rsidR="003F78C2">
          <w:rPr>
            <w:rStyle w:val="Hipervnculo"/>
            <w:rFonts w:ascii="Montserrat" w:hAnsi="Montserrat" w:cs="Arial"/>
            <w:sz w:val="22"/>
            <w:szCs w:val="22"/>
          </w:rPr>
          <w:t>https://youtu.be/L2IQUPnKaUM</w:t>
        </w:r>
      </w:hyperlink>
    </w:p>
    <w:p w:rsidRPr="003F78C2" w:rsidR="003F78C2" w:rsidP="003F78C2" w:rsidRDefault="003F78C2" w14:paraId="46962DC9" w14:textId="72C0432F">
      <w:pPr>
        <w:pStyle w:val="NormalWeb"/>
        <w:spacing w:before="0" w:beforeAutospacing="0" w:after="0" w:afterAutospacing="0"/>
        <w:ind w:left="720"/>
        <w:rPr>
          <w:rFonts w:ascii="Montserrat" w:hAnsi="Montserrat"/>
        </w:rPr>
      </w:pPr>
      <w:r>
        <w:rPr>
          <w:rFonts w:ascii="Montserrat" w:hAnsi="Montserrat" w:cs="Arial"/>
          <w:sz w:val="22"/>
          <w:szCs w:val="22"/>
        </w:rPr>
        <w:t>Revisa del tiempo 01:56 al 02:34.</w:t>
      </w:r>
    </w:p>
    <w:p w:rsidR="003F78C2" w:rsidP="003F78C2" w:rsidRDefault="003F78C2" w14:paraId="126A13C3" w14:textId="35E1766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F460D" w:rsidR="007F460D" w:rsidP="007F460D" w:rsidRDefault="007F460D" w14:paraId="34CE53EE" w14:textId="5D5EA849">
      <w:pPr>
        <w:spacing w:after="0" w:line="240" w:lineRule="auto"/>
        <w:jc w:val="both"/>
        <w:rPr>
          <w:rFonts w:ascii="Montserrat" w:hAnsi="Montserrat" w:eastAsia="Arial" w:cs="Arial"/>
        </w:rPr>
      </w:pPr>
      <w:r w:rsidRPr="007F460D">
        <w:rPr>
          <w:rFonts w:ascii="Montserrat" w:hAnsi="Montserrat" w:eastAsia="Arial" w:cs="Arial"/>
        </w:rPr>
        <w:t>¿Coincide</w:t>
      </w:r>
      <w:r>
        <w:rPr>
          <w:rFonts w:ascii="Montserrat" w:hAnsi="Montserrat" w:eastAsia="Arial" w:cs="Arial"/>
        </w:rPr>
        <w:t>s</w:t>
      </w:r>
      <w:r w:rsidRPr="007F460D">
        <w:rPr>
          <w:rFonts w:ascii="Montserrat" w:hAnsi="Montserrat" w:eastAsia="Arial" w:cs="Arial"/>
        </w:rPr>
        <w:t xml:space="preserve"> en que se puede promover el respeto a los derechos humanos mediante la no violencia?</w:t>
      </w:r>
    </w:p>
    <w:p w:rsidRPr="007F460D" w:rsidR="007F460D" w:rsidP="007F460D" w:rsidRDefault="007F460D" w14:paraId="6A768E3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F460D" w:rsidR="007F460D" w:rsidP="007F460D" w:rsidRDefault="007F460D" w14:paraId="613B2CD2" w14:textId="136AD9A1">
      <w:pPr>
        <w:spacing w:after="0" w:line="240" w:lineRule="auto"/>
        <w:jc w:val="both"/>
        <w:rPr>
          <w:rFonts w:ascii="Montserrat" w:hAnsi="Montserrat" w:eastAsia="Arial" w:cs="Arial"/>
        </w:rPr>
      </w:pPr>
      <w:r w:rsidRPr="007F460D">
        <w:rPr>
          <w:rFonts w:ascii="Montserrat" w:hAnsi="Montserrat" w:eastAsia="Arial" w:cs="Arial"/>
        </w:rPr>
        <w:t>Gandhi se apoyó en la no violencia para luchar contra las injusticias y la violación a los derechos humanos que vivía la población hindú, así como para lograr la independencia de su país.</w:t>
      </w:r>
    </w:p>
    <w:p w:rsidRPr="007F460D" w:rsidR="007F460D" w:rsidP="007F460D" w:rsidRDefault="007F460D" w14:paraId="363367C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F460D" w:rsidR="007F460D" w:rsidP="007D5474" w:rsidRDefault="007F460D" w14:paraId="6D202D6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7F460D">
        <w:rPr>
          <w:rFonts w:ascii="Montserrat" w:hAnsi="Montserrat" w:eastAsia="Arial" w:cs="Arial"/>
        </w:rPr>
        <w:t>Otro aspecto importante es que sus acciones propiciaron la construcción de una cultura de paz, evitando la violencia y respetando los derechos humanos.</w:t>
      </w:r>
    </w:p>
    <w:p w:rsidR="001248B7" w:rsidP="007D5474" w:rsidRDefault="001248B7" w14:paraId="5C24CB1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7D5474" w:rsidP="007D5474" w:rsidRDefault="001248B7" w14:paraId="1A192C1E" w14:textId="3A2549F4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D</w:t>
      </w:r>
      <w:r w:rsidRPr="007F460D" w:rsidR="007F460D">
        <w:rPr>
          <w:rFonts w:ascii="Montserrat" w:hAnsi="Montserrat" w:eastAsia="Arial" w:cs="Arial"/>
        </w:rPr>
        <w:t>e esas luchas hay personas que, a lo largo de la historia, han recibido el Premio Nobel de la Paz, por su dedicación, esfuerzo</w:t>
      </w:r>
      <w:r w:rsidR="007D5474">
        <w:rPr>
          <w:rFonts w:ascii="Montserrat" w:hAnsi="Montserrat" w:eastAsia="Arial" w:cs="Arial"/>
        </w:rPr>
        <w:t xml:space="preserve"> </w:t>
      </w:r>
      <w:r w:rsidRPr="007D5474" w:rsidR="007D5474">
        <w:rPr>
          <w:rFonts w:ascii="Montserrat" w:hAnsi="Montserrat" w:eastAsia="Arial" w:cs="Arial"/>
        </w:rPr>
        <w:t>y activismo al fomentar la paz en sus países de origen. Ejemplo de ello son:</w:t>
      </w:r>
    </w:p>
    <w:p w:rsidRPr="007D5474" w:rsidR="007D5474" w:rsidP="007D5474" w:rsidRDefault="007D5474" w14:paraId="4392D76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D5474" w:rsidR="007D5474" w:rsidP="009D1126" w:rsidRDefault="007D5474" w14:paraId="52BE27EE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D5474">
        <w:rPr>
          <w:rFonts w:ascii="Montserrat" w:hAnsi="Montserrat" w:eastAsia="Arial" w:cs="Arial"/>
        </w:rPr>
        <w:t>Malala Yousafzai es la persona más joven que lo ha recibido y fue en 2014. Pakistán.</w:t>
      </w:r>
    </w:p>
    <w:p w:rsidRPr="007D5474" w:rsidR="007D5474" w:rsidP="009D1126" w:rsidRDefault="007D5474" w14:paraId="640EB5AB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D5474">
        <w:rPr>
          <w:rFonts w:ascii="Montserrat" w:hAnsi="Montserrat" w:eastAsia="Arial" w:cs="Arial"/>
        </w:rPr>
        <w:t>Rigoberta Menchú, en 1992. Guatemala.</w:t>
      </w:r>
    </w:p>
    <w:p w:rsidRPr="007D5474" w:rsidR="007D5474" w:rsidP="009D1126" w:rsidRDefault="007D5474" w14:paraId="235C43A7" w14:textId="4BEE628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D5474">
        <w:rPr>
          <w:rFonts w:ascii="Montserrat" w:hAnsi="Montserrat" w:eastAsia="Arial" w:cs="Arial"/>
        </w:rPr>
        <w:t>Madre Teresa de Calcuta, en 1979. India.</w:t>
      </w:r>
    </w:p>
    <w:p w:rsidRPr="007D5474" w:rsidR="007D5474" w:rsidP="009D1126" w:rsidRDefault="007D5474" w14:paraId="259C320A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D5474">
        <w:rPr>
          <w:rFonts w:ascii="Montserrat" w:hAnsi="Montserrat" w:eastAsia="Arial" w:cs="Arial"/>
        </w:rPr>
        <w:t>Nelson Mandela, en 1993. Sudáfrica.</w:t>
      </w:r>
    </w:p>
    <w:p w:rsidRPr="007D5474" w:rsidR="007D5474" w:rsidP="007D5474" w:rsidRDefault="007D5474" w14:paraId="7438715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7F460D" w:rsidP="00FD6C23" w:rsidRDefault="007D5474" w14:paraId="62A9314E" w14:textId="787694DB">
      <w:pPr>
        <w:spacing w:after="0" w:line="240" w:lineRule="auto"/>
        <w:jc w:val="both"/>
        <w:rPr>
          <w:rFonts w:ascii="Montserrat" w:hAnsi="Montserrat" w:eastAsia="Arial" w:cs="Arial"/>
        </w:rPr>
      </w:pPr>
      <w:r w:rsidRPr="007D5474">
        <w:rPr>
          <w:rFonts w:ascii="Montserrat" w:hAnsi="Montserrat" w:eastAsia="Arial" w:cs="Arial"/>
        </w:rPr>
        <w:t>Ahora bien, es necesario resaltar que, desde 1981, hay un Día Internacional de la Paz que se celebra en el mundo cada 21 de septiembre.</w:t>
      </w:r>
      <w:r w:rsidR="00FD6C23">
        <w:rPr>
          <w:rFonts w:ascii="Montserrat" w:hAnsi="Montserrat" w:eastAsia="Arial" w:cs="Arial"/>
        </w:rPr>
        <w:t xml:space="preserve"> </w:t>
      </w:r>
      <w:r w:rsidRPr="00FD6C23" w:rsidR="00FD6C23">
        <w:rPr>
          <w:rFonts w:ascii="Montserrat" w:hAnsi="Montserrat" w:eastAsia="Arial" w:cs="Arial"/>
        </w:rPr>
        <w:t>La Asamblea General de las Naciones Unidas ha declarado esta fecha como el día dedicado al fortalecimiento de los ideales de paz, a través de la observación de 24 horas de no violencia y alto al fuego.</w:t>
      </w:r>
      <w:r w:rsidR="00FD6C23">
        <w:rPr>
          <w:rFonts w:ascii="Montserrat" w:hAnsi="Montserrat" w:eastAsia="Arial" w:cs="Arial"/>
        </w:rPr>
        <w:t xml:space="preserve"> </w:t>
      </w:r>
      <w:r w:rsidRPr="00FD6C23" w:rsidR="00FD6C23">
        <w:rPr>
          <w:rFonts w:ascii="Montserrat" w:hAnsi="Montserrat" w:eastAsia="Arial" w:cs="Arial"/>
        </w:rPr>
        <w:t>Ese día se invita a todas las naciones y a todos los pueblos a respetar el cese de las hostilidades y a conmemorar esta fecha mediante iniciativas de educación</w:t>
      </w:r>
      <w:r w:rsidR="00FD6C23">
        <w:rPr>
          <w:rFonts w:ascii="Montserrat" w:hAnsi="Montserrat" w:eastAsia="Arial" w:cs="Arial"/>
        </w:rPr>
        <w:t xml:space="preserve"> y sensibilización pública para la paz.</w:t>
      </w:r>
    </w:p>
    <w:p w:rsidR="00FD6C23" w:rsidP="005D4580" w:rsidRDefault="00FD6C23" w14:paraId="7839977B" w14:textId="547548B0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D4580" w:rsidP="005D4580" w:rsidRDefault="005D4580" w14:paraId="1B5135C1" w14:textId="67115A05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</w:t>
      </w:r>
      <w:r w:rsidRPr="005D4580">
        <w:rPr>
          <w:rFonts w:ascii="Montserrat" w:hAnsi="Montserrat" w:eastAsia="Arial" w:cs="Arial"/>
        </w:rPr>
        <w:t xml:space="preserve">hora </w:t>
      </w:r>
      <w:r>
        <w:rPr>
          <w:rFonts w:ascii="Montserrat" w:hAnsi="Montserrat" w:eastAsia="Arial" w:cs="Arial"/>
        </w:rPr>
        <w:t>se retomará</w:t>
      </w:r>
      <w:r w:rsidRPr="005D4580">
        <w:rPr>
          <w:rFonts w:ascii="Montserrat" w:hAnsi="Montserrat" w:eastAsia="Arial" w:cs="Arial"/>
        </w:rPr>
        <w:t xml:space="preserve"> lo que </w:t>
      </w:r>
      <w:r>
        <w:rPr>
          <w:rFonts w:ascii="Montserrat" w:hAnsi="Montserrat" w:eastAsia="Arial" w:cs="Arial"/>
        </w:rPr>
        <w:t xml:space="preserve">se ha </w:t>
      </w:r>
      <w:r w:rsidRPr="005D4580">
        <w:rPr>
          <w:rFonts w:ascii="Montserrat" w:hAnsi="Montserrat" w:eastAsia="Arial" w:cs="Arial"/>
        </w:rPr>
        <w:t>tratado en esta sesión.</w:t>
      </w:r>
    </w:p>
    <w:p w:rsidRPr="005D4580" w:rsidR="005D4580" w:rsidP="005D4580" w:rsidRDefault="005D4580" w14:paraId="1FB772C5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="005D4580" w:rsidP="009D1126" w:rsidRDefault="005D4580" w14:paraId="0B574044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5D4580">
        <w:rPr>
          <w:rFonts w:ascii="Montserrat" w:hAnsi="Montserrat" w:eastAsia="Arial" w:cs="Arial"/>
        </w:rPr>
        <w:t>La paz no sólo es la ausencia de conflictos, también es aceptar las diferencias y tener la capacidad de escuchar, reconocer, respetar y apreciar a las y los demás, así como vivir de forma pacífica y unida.</w:t>
      </w:r>
    </w:p>
    <w:p w:rsidRPr="005D4580" w:rsidR="005D4580" w:rsidP="005D4580" w:rsidRDefault="005D4580" w14:paraId="6C1A321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D4580" w:rsidP="009D1126" w:rsidRDefault="005D4580" w14:paraId="2F70C200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5D4580">
        <w:rPr>
          <w:rFonts w:ascii="Montserrat" w:hAnsi="Montserrat" w:eastAsia="Arial" w:cs="Arial"/>
        </w:rPr>
        <w:t>La cultura de paz consiste en una serie de valores, actitudes y comportamientos que rechazan la violencia y previenen los conflictos, solucionando los problemas mediante el diálogo y la negociación entre las personas, los grupos y las naciones.</w:t>
      </w:r>
    </w:p>
    <w:p w:rsidRPr="005D4580" w:rsidR="005D4580" w:rsidP="005D4580" w:rsidRDefault="005D4580" w14:paraId="13CF4C33" w14:textId="77777777">
      <w:pPr>
        <w:spacing w:after="0" w:line="240" w:lineRule="auto"/>
        <w:rPr>
          <w:rFonts w:ascii="Montserrat" w:hAnsi="Montserrat" w:eastAsia="Arial" w:cs="Arial"/>
        </w:rPr>
      </w:pPr>
    </w:p>
    <w:p w:rsidR="005D4580" w:rsidP="009D1126" w:rsidRDefault="005D4580" w14:paraId="3107BA42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5D4580">
        <w:rPr>
          <w:rFonts w:ascii="Montserrat" w:hAnsi="Montserrat" w:eastAsia="Arial" w:cs="Arial"/>
        </w:rPr>
        <w:t>La paz debe considerarse como una cultura preventiva que garantice los mecanismos apropiados para resolver desacuerdos a partir de la comunicación, el diálogo y la cooperación.</w:t>
      </w:r>
    </w:p>
    <w:p w:rsidRPr="005D4580" w:rsidR="005D4580" w:rsidP="005D4580" w:rsidRDefault="005D4580" w14:paraId="108155AA" w14:textId="77777777">
      <w:pPr>
        <w:pStyle w:val="Prrafodelista"/>
        <w:spacing w:after="0" w:line="240" w:lineRule="auto"/>
        <w:rPr>
          <w:rFonts w:ascii="Montserrat" w:hAnsi="Montserrat" w:eastAsia="Arial" w:cs="Arial"/>
        </w:rPr>
      </w:pPr>
    </w:p>
    <w:p w:rsidR="005D4580" w:rsidP="009D1126" w:rsidRDefault="005D4580" w14:paraId="2C7038B3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5D4580">
        <w:rPr>
          <w:rFonts w:ascii="Montserrat" w:hAnsi="Montserrat" w:eastAsia="Arial" w:cs="Arial"/>
        </w:rPr>
        <w:t>Los conflictos pueden ser una oportunidad de aprendizaje y crecimiento personal o generar violencia y, por lo tanto, daño a la integridad de los involucrados en ellos.</w:t>
      </w:r>
    </w:p>
    <w:p w:rsidRPr="005D4580" w:rsidR="005D4580" w:rsidP="005D4580" w:rsidRDefault="005D4580" w14:paraId="683BE6F8" w14:textId="77777777">
      <w:pPr>
        <w:spacing w:after="0" w:line="240" w:lineRule="auto"/>
        <w:rPr>
          <w:rFonts w:ascii="Montserrat" w:hAnsi="Montserrat" w:eastAsia="Arial" w:cs="Arial"/>
        </w:rPr>
      </w:pPr>
    </w:p>
    <w:p w:rsidRPr="005D4580" w:rsidR="00FD6C23" w:rsidP="009D1126" w:rsidRDefault="005D4580" w14:paraId="342D5462" w14:textId="4AD6C5D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5D4580">
        <w:rPr>
          <w:rFonts w:ascii="Montserrat" w:hAnsi="Montserrat" w:eastAsia="Arial" w:cs="Arial"/>
        </w:rPr>
        <w:t>El diálogo es la capacidad de los seres humanos que está presente a diario en la vida para comunicarse y hacer contacto con otras personas. También es una herramienta básica que las personas y las sociedades utilizan para resolver conflictos y para entender el punto de vista contrario.</w:t>
      </w:r>
    </w:p>
    <w:p w:rsidRPr="00B40D2E" w:rsidR="00FD6C23" w:rsidP="00B40D2E" w:rsidRDefault="00FD6C23" w14:paraId="22AE1524" w14:textId="0B6DD6C8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40D2E" w:rsidR="00FD6C23" w:rsidP="00B40D2E" w:rsidRDefault="00B40D2E" w14:paraId="0FD55BD3" w14:textId="5465A0D7">
      <w:pPr>
        <w:spacing w:after="0" w:line="240" w:lineRule="auto"/>
        <w:jc w:val="both"/>
        <w:rPr>
          <w:rFonts w:ascii="Montserrat" w:hAnsi="Montserrat" w:eastAsia="Arial" w:cs="Arial"/>
        </w:rPr>
      </w:pPr>
      <w:r w:rsidRPr="00B40D2E">
        <w:rPr>
          <w:rFonts w:ascii="Montserrat" w:hAnsi="Montserrat" w:eastAsia="Arial" w:cs="Arial"/>
        </w:rPr>
        <w:t>Recuerd</w:t>
      </w:r>
      <w:r>
        <w:rPr>
          <w:rFonts w:ascii="Montserrat" w:hAnsi="Montserrat" w:eastAsia="Arial" w:cs="Arial"/>
        </w:rPr>
        <w:t>a</w:t>
      </w:r>
      <w:r w:rsidRPr="00B40D2E">
        <w:rPr>
          <w:rFonts w:ascii="Montserrat" w:hAnsi="Montserrat" w:eastAsia="Arial" w:cs="Arial"/>
        </w:rPr>
        <w:t xml:space="preserve"> revisar </w:t>
      </w:r>
      <w:r>
        <w:rPr>
          <w:rFonts w:ascii="Montserrat" w:hAnsi="Montserrat" w:eastAsia="Arial" w:cs="Arial"/>
        </w:rPr>
        <w:t>t</w:t>
      </w:r>
      <w:r w:rsidRPr="00B40D2E">
        <w:rPr>
          <w:rFonts w:ascii="Montserrat" w:hAnsi="Montserrat" w:eastAsia="Arial" w:cs="Arial"/>
        </w:rPr>
        <w:t xml:space="preserve">u libro de texto para complementar el tema visto en esta sesión, y comentar con </w:t>
      </w:r>
      <w:r>
        <w:rPr>
          <w:rFonts w:ascii="Montserrat" w:hAnsi="Montserrat" w:eastAsia="Arial" w:cs="Arial"/>
        </w:rPr>
        <w:t>t</w:t>
      </w:r>
      <w:r w:rsidRPr="00B40D2E">
        <w:rPr>
          <w:rFonts w:ascii="Montserrat" w:hAnsi="Montserrat" w:eastAsia="Arial" w:cs="Arial"/>
        </w:rPr>
        <w:t xml:space="preserve">u profesora o profesor las dudas que </w:t>
      </w:r>
      <w:r>
        <w:rPr>
          <w:rFonts w:ascii="Montserrat" w:hAnsi="Montserrat" w:eastAsia="Arial" w:cs="Arial"/>
        </w:rPr>
        <w:t>te</w:t>
      </w:r>
      <w:r w:rsidRPr="00B40D2E">
        <w:rPr>
          <w:rFonts w:ascii="Montserrat" w:hAnsi="Montserrat" w:eastAsia="Arial" w:cs="Arial"/>
        </w:rPr>
        <w:t xml:space="preserve"> hayan surgido.</w:t>
      </w:r>
      <w:r>
        <w:rPr>
          <w:rFonts w:ascii="Montserrat" w:hAnsi="Montserrat" w:eastAsia="Arial" w:cs="Arial"/>
        </w:rPr>
        <w:t xml:space="preserve"> </w:t>
      </w:r>
      <w:r w:rsidRPr="00B40D2E">
        <w:rPr>
          <w:rFonts w:ascii="Montserrat" w:hAnsi="Montserrat" w:eastAsia="Arial" w:cs="Arial"/>
        </w:rPr>
        <w:t>También puede</w:t>
      </w:r>
      <w:r>
        <w:rPr>
          <w:rFonts w:ascii="Montserrat" w:hAnsi="Montserrat" w:eastAsia="Arial" w:cs="Arial"/>
        </w:rPr>
        <w:t>s</w:t>
      </w:r>
      <w:r w:rsidRPr="00B40D2E">
        <w:rPr>
          <w:rFonts w:ascii="Montserrat" w:hAnsi="Montserrat" w:eastAsia="Arial" w:cs="Arial"/>
        </w:rPr>
        <w:t xml:space="preserve"> platicar con </w:t>
      </w:r>
      <w:r>
        <w:rPr>
          <w:rFonts w:ascii="Montserrat" w:hAnsi="Montserrat" w:eastAsia="Arial" w:cs="Arial"/>
        </w:rPr>
        <w:t>t</w:t>
      </w:r>
      <w:r w:rsidRPr="00B40D2E">
        <w:rPr>
          <w:rFonts w:ascii="Montserrat" w:hAnsi="Montserrat" w:eastAsia="Arial" w:cs="Arial"/>
        </w:rPr>
        <w:t>us familiares y personas con las que mantiene</w:t>
      </w:r>
      <w:r>
        <w:rPr>
          <w:rFonts w:ascii="Montserrat" w:hAnsi="Montserrat" w:eastAsia="Arial" w:cs="Arial"/>
        </w:rPr>
        <w:t>s</w:t>
      </w:r>
      <w:r w:rsidRPr="00B40D2E">
        <w:rPr>
          <w:rFonts w:ascii="Montserrat" w:hAnsi="Montserrat" w:eastAsia="Arial" w:cs="Arial"/>
        </w:rPr>
        <w:t xml:space="preserve"> comunicación sobre los conflictos que ha</w:t>
      </w:r>
      <w:r>
        <w:rPr>
          <w:rFonts w:ascii="Montserrat" w:hAnsi="Montserrat" w:eastAsia="Arial" w:cs="Arial"/>
        </w:rPr>
        <w:t>s</w:t>
      </w:r>
      <w:r w:rsidRPr="00B40D2E">
        <w:rPr>
          <w:rFonts w:ascii="Montserrat" w:hAnsi="Montserrat" w:eastAsia="Arial" w:cs="Arial"/>
        </w:rPr>
        <w:t xml:space="preserve"> tenido y lo que ambas partes sintieron. ¿Cómo los ha</w:t>
      </w:r>
      <w:r>
        <w:rPr>
          <w:rFonts w:ascii="Montserrat" w:hAnsi="Montserrat" w:eastAsia="Arial" w:cs="Arial"/>
        </w:rPr>
        <w:t>s</w:t>
      </w:r>
      <w:r w:rsidRPr="00B40D2E">
        <w:rPr>
          <w:rFonts w:ascii="Montserrat" w:hAnsi="Montserrat" w:eastAsia="Arial" w:cs="Arial"/>
        </w:rPr>
        <w:t xml:space="preserve"> solucionado? ¿Qué ha</w:t>
      </w:r>
      <w:r>
        <w:rPr>
          <w:rFonts w:ascii="Montserrat" w:hAnsi="Montserrat" w:eastAsia="Arial" w:cs="Arial"/>
        </w:rPr>
        <w:t>s</w:t>
      </w:r>
      <w:r w:rsidRPr="00B40D2E">
        <w:rPr>
          <w:rFonts w:ascii="Montserrat" w:hAnsi="Montserrat" w:eastAsia="Arial" w:cs="Arial"/>
        </w:rPr>
        <w:t xml:space="preserve"> modificado en la familia y en la comunidad para mejorar la convivencia?</w:t>
      </w:r>
    </w:p>
    <w:p w:rsidR="00FD6C23" w:rsidP="003F78C2" w:rsidRDefault="00FD6C23" w14:paraId="6694FA73" w14:textId="3E4CB786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="00DC5B85" w:rsidP="003F78C2" w:rsidRDefault="00DC5B85" w14:paraId="017E7141" w14:textId="6ACB73E6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3F78C2" w:rsidR="00DC5B85" w:rsidP="003F78C2" w:rsidRDefault="00DC5B85" w14:paraId="1A2A329E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F47BA6" w:rsidR="005202BB" w:rsidP="53286612" w:rsidRDefault="005202BB" w14:paraId="58092094" w14:textId="36E73E2A">
      <w:pPr>
        <w:spacing w:after="0" w:line="240" w:lineRule="auto"/>
        <w:jc w:val="both"/>
        <w:rPr>
          <w:rStyle w:val="Hipervnculo"/>
          <w:rFonts w:ascii="Montserrat" w:hAnsi="Montserrat"/>
          <w:b w:val="1"/>
          <w:bCs w:val="1"/>
          <w:color w:val="000000" w:themeColor="text1"/>
          <w:sz w:val="28"/>
          <w:szCs w:val="28"/>
          <w:u w:val="none"/>
        </w:rPr>
      </w:pPr>
      <w:r w:rsidRPr="53286612" w:rsidR="005202BB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>El r</w:t>
      </w:r>
      <w:r w:rsidRPr="53286612" w:rsidR="005202BB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>eto de h</w:t>
      </w:r>
      <w:r w:rsidRPr="53286612" w:rsidR="005202BB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>oy:</w:t>
      </w:r>
    </w:p>
    <w:p w:rsidR="008E290A" w:rsidP="005A2C1C" w:rsidRDefault="008E290A" w14:paraId="27963522" w14:textId="092D0B8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93F06" w:rsidR="00E93F06" w:rsidP="005A2C1C" w:rsidRDefault="00E93F06" w14:paraId="4BBCBC57" w14:textId="24E40455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D</w:t>
      </w:r>
      <w:r w:rsidRPr="00E93F06">
        <w:rPr>
          <w:rFonts w:ascii="Montserrat" w:hAnsi="Montserrat" w:eastAsia="Arial" w:cs="Arial"/>
        </w:rPr>
        <w:t>ibuja en tu cuaderno una mandala relacionada con “Cultura de paz: una forma de solucionar los conflictos”, coloréala y escribe brevemente la interpretación de la misma.</w:t>
      </w:r>
    </w:p>
    <w:p w:rsidRPr="00E93F06" w:rsidR="00E93F06" w:rsidP="005A2C1C" w:rsidRDefault="00E93F06" w14:paraId="2292321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C24D0" w:rsidR="00E93F06" w:rsidP="005A2C1C" w:rsidRDefault="00E93F06" w14:paraId="201F55A4" w14:textId="5D97958F">
      <w:pPr>
        <w:spacing w:after="0" w:line="240" w:lineRule="auto"/>
        <w:jc w:val="both"/>
        <w:rPr>
          <w:rFonts w:ascii="Montserrat" w:hAnsi="Montserrat" w:eastAsia="Arial" w:cs="Arial"/>
        </w:rPr>
      </w:pPr>
      <w:r w:rsidRPr="00E93F06">
        <w:rPr>
          <w:rFonts w:ascii="Montserrat" w:hAnsi="Montserrat" w:eastAsia="Arial" w:cs="Arial"/>
        </w:rPr>
        <w:t>Recuerda compartirlo con tu profesora o profesor de la asignatura de Formación Cívica y Ética.</w:t>
      </w:r>
    </w:p>
    <w:p w:rsidR="00107F0C" w:rsidP="005C5E84" w:rsidRDefault="00107F0C" w14:paraId="7DD4DAD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91023" w:rsidR="00C73B62" w:rsidP="005C5E84" w:rsidRDefault="00C73B62" w14:paraId="0ABF3C1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47BA6" w:rsidR="005202BB" w:rsidP="005202BB" w:rsidRDefault="005202BB" w14:paraId="39E424ED" w14:textId="2343ED63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F47BA6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F47BA6" w:rsidR="003603B9" w:rsidP="005202BB" w:rsidRDefault="003603B9" w14:paraId="7FF6A715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="003924F7" w:rsidP="00B74F4E" w:rsidRDefault="005202BB" w14:paraId="7BFE658D" w14:textId="29222662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F47BA6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EC39E5" w:rsidR="00051C90" w:rsidP="00EC39E5" w:rsidRDefault="00051C90" w14:paraId="65A9594F" w14:textId="77777777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9E242D" w:rsidR="00EC39E5" w:rsidP="00EC39E5" w:rsidRDefault="00EC39E5" w14:paraId="41AAEBBF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9E242D">
        <w:rPr>
          <w:rFonts w:ascii="Montserrat" w:hAnsi="Montserrat"/>
          <w:b/>
          <w:sz w:val="28"/>
          <w:szCs w:val="32"/>
        </w:rPr>
        <w:t>Para saber más:</w:t>
      </w:r>
    </w:p>
    <w:p w:rsidRPr="009E242D" w:rsidR="00EC39E5" w:rsidP="00EC39E5" w:rsidRDefault="00EC39E5" w14:paraId="5522D142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9E242D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8E4609" w:rsidR="006A1C24" w:rsidP="008E4609" w:rsidRDefault="001B6014" w14:paraId="14CBFD76" w14:textId="03CCB492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16">
        <w:r w:rsidRPr="009E242D" w:rsidR="00EC39E5">
          <w:rPr>
            <w:rStyle w:val="Hipervnculo"/>
            <w:rFonts w:ascii="Montserrat" w:hAnsi="Montserrat"/>
          </w:rPr>
          <w:t>https://libros.conaliteg.gob.mx/secundaria.html</w:t>
        </w:r>
      </w:hyperlink>
      <w:bookmarkEnd w:id="0"/>
    </w:p>
    <w:sectPr w:rsidRPr="008E4609" w:rsidR="006A1C24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014" w:rsidP="00873C03" w:rsidRDefault="001B6014" w14:paraId="3DC91353" w14:textId="77777777">
      <w:pPr>
        <w:spacing w:after="0" w:line="240" w:lineRule="auto"/>
      </w:pPr>
      <w:r>
        <w:separator/>
      </w:r>
    </w:p>
  </w:endnote>
  <w:endnote w:type="continuationSeparator" w:id="0">
    <w:p w:rsidR="001B6014" w:rsidP="00873C03" w:rsidRDefault="001B6014" w14:paraId="53F7964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014" w:rsidP="00873C03" w:rsidRDefault="001B6014" w14:paraId="248A6798" w14:textId="77777777">
      <w:pPr>
        <w:spacing w:after="0" w:line="240" w:lineRule="auto"/>
      </w:pPr>
      <w:r>
        <w:separator/>
      </w:r>
    </w:p>
  </w:footnote>
  <w:footnote w:type="continuationSeparator" w:id="0">
    <w:p w:rsidR="001B6014" w:rsidP="00873C03" w:rsidRDefault="001B6014" w14:paraId="7709FF3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6409E0"/>
    <w:lvl w:ilvl="0">
      <w:start w:val="1"/>
      <w:numFmt w:val="bullet"/>
      <w:pStyle w:val="Niveldenota11"/>
      <w:lvlText w:val=""/>
      <w:lvlJc w:val="left"/>
      <w:pPr>
        <w:tabs>
          <w:tab w:val="num" w:pos="917"/>
        </w:tabs>
        <w:ind w:left="917" w:firstLine="0"/>
      </w:pPr>
      <w:rPr>
        <w:rFonts w:hint="default" w:ascii="Symbol" w:hAnsi="Symbol"/>
      </w:rPr>
    </w:lvl>
    <w:lvl w:ilvl="1">
      <w:start w:val="1"/>
      <w:numFmt w:val="bullet"/>
      <w:pStyle w:val="Niveldenota21"/>
      <w:lvlText w:val=""/>
      <w:lvlJc w:val="left"/>
      <w:pPr>
        <w:tabs>
          <w:tab w:val="num" w:pos="1637"/>
        </w:tabs>
        <w:ind w:left="1997" w:hanging="360"/>
      </w:pPr>
      <w:rPr>
        <w:rFonts w:hint="default" w:ascii="Symbol" w:hAnsi="Symbol"/>
      </w:rPr>
    </w:lvl>
    <w:lvl w:ilvl="2">
      <w:start w:val="1"/>
      <w:numFmt w:val="bullet"/>
      <w:pStyle w:val="Niveldenota31"/>
      <w:lvlText w:val="o"/>
      <w:lvlJc w:val="left"/>
      <w:pPr>
        <w:tabs>
          <w:tab w:val="num" w:pos="2357"/>
        </w:tabs>
        <w:ind w:left="2717" w:hanging="360"/>
      </w:pPr>
      <w:rPr>
        <w:rFonts w:hint="default" w:ascii="Courier New" w:hAnsi="Courier New"/>
      </w:rPr>
    </w:lvl>
    <w:lvl w:ilvl="3">
      <w:start w:val="1"/>
      <w:numFmt w:val="bullet"/>
      <w:pStyle w:val="Niveldenota41"/>
      <w:lvlText w:val=""/>
      <w:lvlJc w:val="left"/>
      <w:pPr>
        <w:tabs>
          <w:tab w:val="num" w:pos="3077"/>
        </w:tabs>
        <w:ind w:left="3437" w:hanging="360"/>
      </w:pPr>
      <w:rPr>
        <w:rFonts w:hint="default" w:ascii="Wingdings" w:hAnsi="Wingdings"/>
      </w:rPr>
    </w:lvl>
    <w:lvl w:ilvl="4">
      <w:start w:val="1"/>
      <w:numFmt w:val="bullet"/>
      <w:pStyle w:val="Niveldenota51"/>
      <w:lvlText w:val=""/>
      <w:lvlJc w:val="left"/>
      <w:pPr>
        <w:tabs>
          <w:tab w:val="num" w:pos="3797"/>
        </w:tabs>
        <w:ind w:left="4157" w:hanging="360"/>
      </w:pPr>
      <w:rPr>
        <w:rFonts w:hint="default" w:ascii="Wingdings" w:hAnsi="Wingdings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4517"/>
        </w:tabs>
        <w:ind w:left="4877" w:hanging="360"/>
      </w:pPr>
      <w:rPr>
        <w:rFonts w:hint="default" w:ascii="Symbol" w:hAnsi="Symbol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5237"/>
        </w:tabs>
        <w:ind w:left="5597" w:hanging="360"/>
      </w:pPr>
      <w:rPr>
        <w:rFonts w:hint="default" w:ascii="Courier New" w:hAnsi="Courier New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957"/>
        </w:tabs>
        <w:ind w:left="6317" w:hanging="360"/>
      </w:pPr>
      <w:rPr>
        <w:rFonts w:hint="default" w:ascii="Wingdings" w:hAnsi="Wingdings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6677"/>
        </w:tabs>
        <w:ind w:left="7037" w:hanging="360"/>
      </w:pPr>
      <w:rPr>
        <w:rFonts w:hint="default" w:ascii="Wingdings" w:hAnsi="Wingdings"/>
      </w:rPr>
    </w:lvl>
  </w:abstractNum>
  <w:abstractNum w:abstractNumId="1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8572"/>
        </w:tabs>
        <w:ind w:left="8572" w:hanging="360"/>
      </w:pPr>
      <w:rPr>
        <w:rFonts w:hint="default" w:ascii="Symbol" w:hAnsi="Symbol"/>
      </w:rPr>
    </w:lvl>
  </w:abstractNum>
  <w:abstractNum w:abstractNumId="2" w15:restartNumberingAfterBreak="0">
    <w:nsid w:val="0319169F"/>
    <w:multiLevelType w:val="hybridMultilevel"/>
    <w:tmpl w:val="2BA84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CF1FE1"/>
    <w:multiLevelType w:val="hybridMultilevel"/>
    <w:tmpl w:val="48C65A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B55AD5"/>
    <w:multiLevelType w:val="hybridMultilevel"/>
    <w:tmpl w:val="E57431F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934EFA"/>
    <w:multiLevelType w:val="hybridMultilevel"/>
    <w:tmpl w:val="26D404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E1FB9"/>
    <w:multiLevelType w:val="hybridMultilevel"/>
    <w:tmpl w:val="6D000B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E600C31"/>
    <w:multiLevelType w:val="hybridMultilevel"/>
    <w:tmpl w:val="BC6C02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09C0ACB"/>
    <w:multiLevelType w:val="hybridMultilevel"/>
    <w:tmpl w:val="7A3847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E341B"/>
    <w:multiLevelType w:val="hybridMultilevel"/>
    <w:tmpl w:val="4D82F9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35E2C7A"/>
    <w:multiLevelType w:val="hybridMultilevel"/>
    <w:tmpl w:val="EDA69D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0AD2"/>
    <w:rsid w:val="00002A47"/>
    <w:rsid w:val="00002B1B"/>
    <w:rsid w:val="00002FF0"/>
    <w:rsid w:val="000032D1"/>
    <w:rsid w:val="000043B3"/>
    <w:rsid w:val="00004830"/>
    <w:rsid w:val="000049FC"/>
    <w:rsid w:val="00006563"/>
    <w:rsid w:val="00006AD7"/>
    <w:rsid w:val="00007413"/>
    <w:rsid w:val="0000761F"/>
    <w:rsid w:val="00007AFE"/>
    <w:rsid w:val="000105AC"/>
    <w:rsid w:val="00011977"/>
    <w:rsid w:val="00013E92"/>
    <w:rsid w:val="0001582E"/>
    <w:rsid w:val="00016260"/>
    <w:rsid w:val="0001642D"/>
    <w:rsid w:val="00016589"/>
    <w:rsid w:val="000169E5"/>
    <w:rsid w:val="000172A1"/>
    <w:rsid w:val="000205C0"/>
    <w:rsid w:val="0002074E"/>
    <w:rsid w:val="00021247"/>
    <w:rsid w:val="000214A6"/>
    <w:rsid w:val="000215A7"/>
    <w:rsid w:val="0002355C"/>
    <w:rsid w:val="00023A67"/>
    <w:rsid w:val="00024256"/>
    <w:rsid w:val="0002429D"/>
    <w:rsid w:val="000244C5"/>
    <w:rsid w:val="00024F90"/>
    <w:rsid w:val="0002572C"/>
    <w:rsid w:val="000267FE"/>
    <w:rsid w:val="00026939"/>
    <w:rsid w:val="00027901"/>
    <w:rsid w:val="000305CD"/>
    <w:rsid w:val="00030A36"/>
    <w:rsid w:val="00030E29"/>
    <w:rsid w:val="000311B9"/>
    <w:rsid w:val="00031D8D"/>
    <w:rsid w:val="00032433"/>
    <w:rsid w:val="0003261E"/>
    <w:rsid w:val="00032B92"/>
    <w:rsid w:val="00032F37"/>
    <w:rsid w:val="00033D15"/>
    <w:rsid w:val="00034897"/>
    <w:rsid w:val="00034914"/>
    <w:rsid w:val="00036213"/>
    <w:rsid w:val="00036BDB"/>
    <w:rsid w:val="000376C0"/>
    <w:rsid w:val="00037844"/>
    <w:rsid w:val="00041840"/>
    <w:rsid w:val="00041FB9"/>
    <w:rsid w:val="00044240"/>
    <w:rsid w:val="000475A3"/>
    <w:rsid w:val="00047B0A"/>
    <w:rsid w:val="00047D98"/>
    <w:rsid w:val="000513BE"/>
    <w:rsid w:val="00051C90"/>
    <w:rsid w:val="00052B81"/>
    <w:rsid w:val="000533A9"/>
    <w:rsid w:val="000535BC"/>
    <w:rsid w:val="00053CC6"/>
    <w:rsid w:val="00053E2E"/>
    <w:rsid w:val="000543FD"/>
    <w:rsid w:val="0005473F"/>
    <w:rsid w:val="0005557F"/>
    <w:rsid w:val="0005560E"/>
    <w:rsid w:val="00055BB0"/>
    <w:rsid w:val="00057452"/>
    <w:rsid w:val="00060580"/>
    <w:rsid w:val="00060627"/>
    <w:rsid w:val="00060A94"/>
    <w:rsid w:val="00061F3C"/>
    <w:rsid w:val="0006299E"/>
    <w:rsid w:val="00063383"/>
    <w:rsid w:val="00064ED1"/>
    <w:rsid w:val="00065863"/>
    <w:rsid w:val="000658F7"/>
    <w:rsid w:val="0006597D"/>
    <w:rsid w:val="00065CA1"/>
    <w:rsid w:val="00066218"/>
    <w:rsid w:val="00066415"/>
    <w:rsid w:val="000674BF"/>
    <w:rsid w:val="000675C9"/>
    <w:rsid w:val="000676C9"/>
    <w:rsid w:val="00067BE6"/>
    <w:rsid w:val="00067CD6"/>
    <w:rsid w:val="00070B36"/>
    <w:rsid w:val="00071004"/>
    <w:rsid w:val="00072399"/>
    <w:rsid w:val="00072E6F"/>
    <w:rsid w:val="00073917"/>
    <w:rsid w:val="00074C7B"/>
    <w:rsid w:val="000756D9"/>
    <w:rsid w:val="0007695A"/>
    <w:rsid w:val="00076A51"/>
    <w:rsid w:val="00077BDC"/>
    <w:rsid w:val="00077E17"/>
    <w:rsid w:val="00077FBE"/>
    <w:rsid w:val="00082194"/>
    <w:rsid w:val="00082259"/>
    <w:rsid w:val="0008225B"/>
    <w:rsid w:val="000822E1"/>
    <w:rsid w:val="00083240"/>
    <w:rsid w:val="00083CEA"/>
    <w:rsid w:val="00084EB8"/>
    <w:rsid w:val="00085664"/>
    <w:rsid w:val="00085D0A"/>
    <w:rsid w:val="0009016C"/>
    <w:rsid w:val="000901DA"/>
    <w:rsid w:val="0009172F"/>
    <w:rsid w:val="0009285C"/>
    <w:rsid w:val="00092D2B"/>
    <w:rsid w:val="00093285"/>
    <w:rsid w:val="000935F8"/>
    <w:rsid w:val="000939E3"/>
    <w:rsid w:val="00093C19"/>
    <w:rsid w:val="000942FA"/>
    <w:rsid w:val="000943B5"/>
    <w:rsid w:val="00095B24"/>
    <w:rsid w:val="00095C8A"/>
    <w:rsid w:val="00096609"/>
    <w:rsid w:val="0009670C"/>
    <w:rsid w:val="00097322"/>
    <w:rsid w:val="00097B44"/>
    <w:rsid w:val="00097CE2"/>
    <w:rsid w:val="00097D62"/>
    <w:rsid w:val="000A08D8"/>
    <w:rsid w:val="000A1720"/>
    <w:rsid w:val="000A191A"/>
    <w:rsid w:val="000A19C9"/>
    <w:rsid w:val="000A1E77"/>
    <w:rsid w:val="000A1EB0"/>
    <w:rsid w:val="000A2C54"/>
    <w:rsid w:val="000A332F"/>
    <w:rsid w:val="000A3393"/>
    <w:rsid w:val="000A3ACD"/>
    <w:rsid w:val="000A4A23"/>
    <w:rsid w:val="000A56D9"/>
    <w:rsid w:val="000A5F57"/>
    <w:rsid w:val="000A6434"/>
    <w:rsid w:val="000A6FCB"/>
    <w:rsid w:val="000A72C2"/>
    <w:rsid w:val="000A785F"/>
    <w:rsid w:val="000A7E41"/>
    <w:rsid w:val="000B064F"/>
    <w:rsid w:val="000B14DF"/>
    <w:rsid w:val="000B1F6D"/>
    <w:rsid w:val="000B2E69"/>
    <w:rsid w:val="000B2EFD"/>
    <w:rsid w:val="000B376A"/>
    <w:rsid w:val="000B3B89"/>
    <w:rsid w:val="000B405A"/>
    <w:rsid w:val="000B4415"/>
    <w:rsid w:val="000B45DC"/>
    <w:rsid w:val="000B62DA"/>
    <w:rsid w:val="000B6958"/>
    <w:rsid w:val="000B716E"/>
    <w:rsid w:val="000C0192"/>
    <w:rsid w:val="000C0953"/>
    <w:rsid w:val="000C09EC"/>
    <w:rsid w:val="000C1403"/>
    <w:rsid w:val="000C1ECE"/>
    <w:rsid w:val="000C23A3"/>
    <w:rsid w:val="000C309E"/>
    <w:rsid w:val="000C462C"/>
    <w:rsid w:val="000C4C08"/>
    <w:rsid w:val="000C68CD"/>
    <w:rsid w:val="000C6A74"/>
    <w:rsid w:val="000C702E"/>
    <w:rsid w:val="000C763E"/>
    <w:rsid w:val="000C7AE2"/>
    <w:rsid w:val="000D2D06"/>
    <w:rsid w:val="000D35D4"/>
    <w:rsid w:val="000D36DD"/>
    <w:rsid w:val="000D41A4"/>
    <w:rsid w:val="000D52E9"/>
    <w:rsid w:val="000D59C5"/>
    <w:rsid w:val="000D6211"/>
    <w:rsid w:val="000D64EB"/>
    <w:rsid w:val="000D6535"/>
    <w:rsid w:val="000D67FD"/>
    <w:rsid w:val="000D69FD"/>
    <w:rsid w:val="000D7531"/>
    <w:rsid w:val="000E0E79"/>
    <w:rsid w:val="000E10F8"/>
    <w:rsid w:val="000E1833"/>
    <w:rsid w:val="000E19B1"/>
    <w:rsid w:val="000E267D"/>
    <w:rsid w:val="000E2CE8"/>
    <w:rsid w:val="000E3B03"/>
    <w:rsid w:val="000E424D"/>
    <w:rsid w:val="000E4C10"/>
    <w:rsid w:val="000E522C"/>
    <w:rsid w:val="000E5EE2"/>
    <w:rsid w:val="000E5FD7"/>
    <w:rsid w:val="000E609C"/>
    <w:rsid w:val="000E6E16"/>
    <w:rsid w:val="000E6E79"/>
    <w:rsid w:val="000E72EB"/>
    <w:rsid w:val="000F1EEB"/>
    <w:rsid w:val="000F204E"/>
    <w:rsid w:val="000F353E"/>
    <w:rsid w:val="000F37D1"/>
    <w:rsid w:val="000F3C1A"/>
    <w:rsid w:val="000F3E37"/>
    <w:rsid w:val="000F3E93"/>
    <w:rsid w:val="000F4AB6"/>
    <w:rsid w:val="000F5235"/>
    <w:rsid w:val="000F5785"/>
    <w:rsid w:val="000F65AB"/>
    <w:rsid w:val="000F71C7"/>
    <w:rsid w:val="000F78BF"/>
    <w:rsid w:val="000F7D98"/>
    <w:rsid w:val="0010057D"/>
    <w:rsid w:val="00100BE7"/>
    <w:rsid w:val="00101329"/>
    <w:rsid w:val="0010143B"/>
    <w:rsid w:val="00101A3F"/>
    <w:rsid w:val="00101FF6"/>
    <w:rsid w:val="0010224A"/>
    <w:rsid w:val="001028BD"/>
    <w:rsid w:val="00102DB1"/>
    <w:rsid w:val="0010337E"/>
    <w:rsid w:val="00103D57"/>
    <w:rsid w:val="00103F1D"/>
    <w:rsid w:val="00104EA4"/>
    <w:rsid w:val="00105618"/>
    <w:rsid w:val="00105C23"/>
    <w:rsid w:val="00105D05"/>
    <w:rsid w:val="00106A74"/>
    <w:rsid w:val="00106F39"/>
    <w:rsid w:val="0010739B"/>
    <w:rsid w:val="00107B07"/>
    <w:rsid w:val="00107EB7"/>
    <w:rsid w:val="00107F0C"/>
    <w:rsid w:val="00110146"/>
    <w:rsid w:val="00110E3D"/>
    <w:rsid w:val="001115CF"/>
    <w:rsid w:val="0011207B"/>
    <w:rsid w:val="00112DC8"/>
    <w:rsid w:val="001134F1"/>
    <w:rsid w:val="001147E5"/>
    <w:rsid w:val="00114D54"/>
    <w:rsid w:val="00115123"/>
    <w:rsid w:val="0011549D"/>
    <w:rsid w:val="00115A4F"/>
    <w:rsid w:val="0011658E"/>
    <w:rsid w:val="0011664D"/>
    <w:rsid w:val="001167BA"/>
    <w:rsid w:val="00116E38"/>
    <w:rsid w:val="00116EEC"/>
    <w:rsid w:val="00120A25"/>
    <w:rsid w:val="00120C16"/>
    <w:rsid w:val="00121AD9"/>
    <w:rsid w:val="001220F8"/>
    <w:rsid w:val="00123929"/>
    <w:rsid w:val="00124435"/>
    <w:rsid w:val="001248B7"/>
    <w:rsid w:val="0012627F"/>
    <w:rsid w:val="00126593"/>
    <w:rsid w:val="0012757D"/>
    <w:rsid w:val="00127629"/>
    <w:rsid w:val="00127BF6"/>
    <w:rsid w:val="00130851"/>
    <w:rsid w:val="00131BFE"/>
    <w:rsid w:val="00131E21"/>
    <w:rsid w:val="00133C54"/>
    <w:rsid w:val="0013515F"/>
    <w:rsid w:val="001356D5"/>
    <w:rsid w:val="00135AC5"/>
    <w:rsid w:val="00135B4E"/>
    <w:rsid w:val="00136772"/>
    <w:rsid w:val="00136D85"/>
    <w:rsid w:val="001379E2"/>
    <w:rsid w:val="00137A16"/>
    <w:rsid w:val="001402ED"/>
    <w:rsid w:val="00140DD1"/>
    <w:rsid w:val="00140FF6"/>
    <w:rsid w:val="0014109F"/>
    <w:rsid w:val="001411B0"/>
    <w:rsid w:val="001411B9"/>
    <w:rsid w:val="00142DE0"/>
    <w:rsid w:val="00142EC1"/>
    <w:rsid w:val="00143974"/>
    <w:rsid w:val="00143EB4"/>
    <w:rsid w:val="00144CB0"/>
    <w:rsid w:val="0014545C"/>
    <w:rsid w:val="001461AE"/>
    <w:rsid w:val="00147317"/>
    <w:rsid w:val="00150498"/>
    <w:rsid w:val="0015051E"/>
    <w:rsid w:val="001507E1"/>
    <w:rsid w:val="001508D1"/>
    <w:rsid w:val="0015142F"/>
    <w:rsid w:val="00152274"/>
    <w:rsid w:val="00152825"/>
    <w:rsid w:val="001529E9"/>
    <w:rsid w:val="0015401E"/>
    <w:rsid w:val="00154438"/>
    <w:rsid w:val="00155969"/>
    <w:rsid w:val="00155A40"/>
    <w:rsid w:val="001566F5"/>
    <w:rsid w:val="0015690D"/>
    <w:rsid w:val="00157C22"/>
    <w:rsid w:val="00160E3D"/>
    <w:rsid w:val="00161A5B"/>
    <w:rsid w:val="00161AF1"/>
    <w:rsid w:val="00163DAD"/>
    <w:rsid w:val="0016403A"/>
    <w:rsid w:val="00164117"/>
    <w:rsid w:val="00165196"/>
    <w:rsid w:val="00165255"/>
    <w:rsid w:val="001654A2"/>
    <w:rsid w:val="00166AF3"/>
    <w:rsid w:val="00167301"/>
    <w:rsid w:val="00167679"/>
    <w:rsid w:val="001679F8"/>
    <w:rsid w:val="00167DDE"/>
    <w:rsid w:val="00170106"/>
    <w:rsid w:val="001705F5"/>
    <w:rsid w:val="001707A6"/>
    <w:rsid w:val="00170A6A"/>
    <w:rsid w:val="00170E51"/>
    <w:rsid w:val="00170EC6"/>
    <w:rsid w:val="00171EBB"/>
    <w:rsid w:val="001727E2"/>
    <w:rsid w:val="001728AC"/>
    <w:rsid w:val="00172E15"/>
    <w:rsid w:val="00172E8C"/>
    <w:rsid w:val="00172F04"/>
    <w:rsid w:val="0017353A"/>
    <w:rsid w:val="0017476D"/>
    <w:rsid w:val="00174BDE"/>
    <w:rsid w:val="00174C63"/>
    <w:rsid w:val="00174ECB"/>
    <w:rsid w:val="00174FDC"/>
    <w:rsid w:val="00177991"/>
    <w:rsid w:val="00177B01"/>
    <w:rsid w:val="00177BB1"/>
    <w:rsid w:val="00177FF1"/>
    <w:rsid w:val="00180349"/>
    <w:rsid w:val="00181DEE"/>
    <w:rsid w:val="00181E6D"/>
    <w:rsid w:val="00182CD2"/>
    <w:rsid w:val="00183E46"/>
    <w:rsid w:val="001845DE"/>
    <w:rsid w:val="00184884"/>
    <w:rsid w:val="00184956"/>
    <w:rsid w:val="00184B19"/>
    <w:rsid w:val="00184B74"/>
    <w:rsid w:val="001850CC"/>
    <w:rsid w:val="00185C2C"/>
    <w:rsid w:val="00185F7C"/>
    <w:rsid w:val="001867C6"/>
    <w:rsid w:val="001870EC"/>
    <w:rsid w:val="00187B04"/>
    <w:rsid w:val="00190A8D"/>
    <w:rsid w:val="001913C4"/>
    <w:rsid w:val="00191B4C"/>
    <w:rsid w:val="00191E0E"/>
    <w:rsid w:val="00192B63"/>
    <w:rsid w:val="001933FE"/>
    <w:rsid w:val="0019344E"/>
    <w:rsid w:val="00193D9C"/>
    <w:rsid w:val="00193F81"/>
    <w:rsid w:val="001941B4"/>
    <w:rsid w:val="0019421B"/>
    <w:rsid w:val="0019485B"/>
    <w:rsid w:val="00194D3A"/>
    <w:rsid w:val="00194E86"/>
    <w:rsid w:val="00195D6F"/>
    <w:rsid w:val="00195EA5"/>
    <w:rsid w:val="001960EC"/>
    <w:rsid w:val="00196B71"/>
    <w:rsid w:val="00196C7A"/>
    <w:rsid w:val="00196C84"/>
    <w:rsid w:val="00196D9E"/>
    <w:rsid w:val="00196E00"/>
    <w:rsid w:val="00196EFD"/>
    <w:rsid w:val="00197248"/>
    <w:rsid w:val="001A06D0"/>
    <w:rsid w:val="001A107A"/>
    <w:rsid w:val="001A1291"/>
    <w:rsid w:val="001A1768"/>
    <w:rsid w:val="001A19D1"/>
    <w:rsid w:val="001A1CC6"/>
    <w:rsid w:val="001A1FCF"/>
    <w:rsid w:val="001A2AF8"/>
    <w:rsid w:val="001A335D"/>
    <w:rsid w:val="001A3F29"/>
    <w:rsid w:val="001A705E"/>
    <w:rsid w:val="001A714B"/>
    <w:rsid w:val="001A74BA"/>
    <w:rsid w:val="001A7715"/>
    <w:rsid w:val="001A7949"/>
    <w:rsid w:val="001B0CA6"/>
    <w:rsid w:val="001B0DFC"/>
    <w:rsid w:val="001B11CB"/>
    <w:rsid w:val="001B2DF7"/>
    <w:rsid w:val="001B3A33"/>
    <w:rsid w:val="001B3B10"/>
    <w:rsid w:val="001B455D"/>
    <w:rsid w:val="001B4681"/>
    <w:rsid w:val="001B4A65"/>
    <w:rsid w:val="001B50D8"/>
    <w:rsid w:val="001B55BE"/>
    <w:rsid w:val="001B55F2"/>
    <w:rsid w:val="001B5A65"/>
    <w:rsid w:val="001B5C90"/>
    <w:rsid w:val="001B5CE3"/>
    <w:rsid w:val="001B5DB8"/>
    <w:rsid w:val="001B6014"/>
    <w:rsid w:val="001B6B0D"/>
    <w:rsid w:val="001C0912"/>
    <w:rsid w:val="001C14AF"/>
    <w:rsid w:val="001C20A3"/>
    <w:rsid w:val="001C57A9"/>
    <w:rsid w:val="001C5EBF"/>
    <w:rsid w:val="001C6E2E"/>
    <w:rsid w:val="001D097E"/>
    <w:rsid w:val="001D0D01"/>
    <w:rsid w:val="001D163C"/>
    <w:rsid w:val="001D1743"/>
    <w:rsid w:val="001D237D"/>
    <w:rsid w:val="001D2A60"/>
    <w:rsid w:val="001D2E11"/>
    <w:rsid w:val="001D2E76"/>
    <w:rsid w:val="001D3458"/>
    <w:rsid w:val="001D39AB"/>
    <w:rsid w:val="001D3D1F"/>
    <w:rsid w:val="001D6326"/>
    <w:rsid w:val="001D67D1"/>
    <w:rsid w:val="001D6F0D"/>
    <w:rsid w:val="001D718D"/>
    <w:rsid w:val="001E1640"/>
    <w:rsid w:val="001E177B"/>
    <w:rsid w:val="001E24A6"/>
    <w:rsid w:val="001E27D4"/>
    <w:rsid w:val="001E342F"/>
    <w:rsid w:val="001E387A"/>
    <w:rsid w:val="001E5A0A"/>
    <w:rsid w:val="001E5B33"/>
    <w:rsid w:val="001E6DC2"/>
    <w:rsid w:val="001F0490"/>
    <w:rsid w:val="001F0970"/>
    <w:rsid w:val="001F09C1"/>
    <w:rsid w:val="001F1308"/>
    <w:rsid w:val="001F176C"/>
    <w:rsid w:val="001F26E4"/>
    <w:rsid w:val="001F28C3"/>
    <w:rsid w:val="001F28DB"/>
    <w:rsid w:val="001F2C19"/>
    <w:rsid w:val="001F316D"/>
    <w:rsid w:val="001F324E"/>
    <w:rsid w:val="001F3C5B"/>
    <w:rsid w:val="001F4437"/>
    <w:rsid w:val="001F49F2"/>
    <w:rsid w:val="001F4E8E"/>
    <w:rsid w:val="001F5E1B"/>
    <w:rsid w:val="001F5FF4"/>
    <w:rsid w:val="0020004A"/>
    <w:rsid w:val="00200429"/>
    <w:rsid w:val="00200E56"/>
    <w:rsid w:val="00201A5D"/>
    <w:rsid w:val="00202998"/>
    <w:rsid w:val="00202D0D"/>
    <w:rsid w:val="00202EB1"/>
    <w:rsid w:val="00204332"/>
    <w:rsid w:val="00204352"/>
    <w:rsid w:val="00204AB3"/>
    <w:rsid w:val="00204C7D"/>
    <w:rsid w:val="002058F0"/>
    <w:rsid w:val="002067A9"/>
    <w:rsid w:val="002069ED"/>
    <w:rsid w:val="002070C2"/>
    <w:rsid w:val="00207DC5"/>
    <w:rsid w:val="002102B5"/>
    <w:rsid w:val="00211C10"/>
    <w:rsid w:val="00211D5E"/>
    <w:rsid w:val="002144E9"/>
    <w:rsid w:val="00215544"/>
    <w:rsid w:val="00215773"/>
    <w:rsid w:val="00215A9E"/>
    <w:rsid w:val="00215BAB"/>
    <w:rsid w:val="00215BFF"/>
    <w:rsid w:val="0021605D"/>
    <w:rsid w:val="002161F7"/>
    <w:rsid w:val="0021736B"/>
    <w:rsid w:val="00217591"/>
    <w:rsid w:val="00220CD3"/>
    <w:rsid w:val="00220F5F"/>
    <w:rsid w:val="002221A2"/>
    <w:rsid w:val="0022297B"/>
    <w:rsid w:val="00224696"/>
    <w:rsid w:val="00224DC7"/>
    <w:rsid w:val="002256A9"/>
    <w:rsid w:val="00225C73"/>
    <w:rsid w:val="00225C78"/>
    <w:rsid w:val="00225E74"/>
    <w:rsid w:val="00226E43"/>
    <w:rsid w:val="002277A6"/>
    <w:rsid w:val="002277CF"/>
    <w:rsid w:val="00227D98"/>
    <w:rsid w:val="00227FC2"/>
    <w:rsid w:val="002300CE"/>
    <w:rsid w:val="002305BC"/>
    <w:rsid w:val="00230ADF"/>
    <w:rsid w:val="00230C4C"/>
    <w:rsid w:val="00230C82"/>
    <w:rsid w:val="00231BAB"/>
    <w:rsid w:val="00231E24"/>
    <w:rsid w:val="00232844"/>
    <w:rsid w:val="00232929"/>
    <w:rsid w:val="00232A9F"/>
    <w:rsid w:val="00233410"/>
    <w:rsid w:val="00233BF9"/>
    <w:rsid w:val="002345EE"/>
    <w:rsid w:val="002352B6"/>
    <w:rsid w:val="00235C42"/>
    <w:rsid w:val="002363F2"/>
    <w:rsid w:val="0023674B"/>
    <w:rsid w:val="00236963"/>
    <w:rsid w:val="002372BD"/>
    <w:rsid w:val="002378A7"/>
    <w:rsid w:val="0024024B"/>
    <w:rsid w:val="00241521"/>
    <w:rsid w:val="0024197A"/>
    <w:rsid w:val="0024242C"/>
    <w:rsid w:val="002425C7"/>
    <w:rsid w:val="00243393"/>
    <w:rsid w:val="00244A05"/>
    <w:rsid w:val="00244ABB"/>
    <w:rsid w:val="00245B47"/>
    <w:rsid w:val="00246985"/>
    <w:rsid w:val="002471CC"/>
    <w:rsid w:val="00247B72"/>
    <w:rsid w:val="00247DA7"/>
    <w:rsid w:val="00250228"/>
    <w:rsid w:val="002507EF"/>
    <w:rsid w:val="00250C6C"/>
    <w:rsid w:val="00252C5C"/>
    <w:rsid w:val="0025389B"/>
    <w:rsid w:val="00254174"/>
    <w:rsid w:val="00254BE7"/>
    <w:rsid w:val="00255342"/>
    <w:rsid w:val="002564D6"/>
    <w:rsid w:val="002564E0"/>
    <w:rsid w:val="00256F06"/>
    <w:rsid w:val="00257932"/>
    <w:rsid w:val="00257F44"/>
    <w:rsid w:val="00260D0F"/>
    <w:rsid w:val="00260E63"/>
    <w:rsid w:val="00261CA3"/>
    <w:rsid w:val="0026393F"/>
    <w:rsid w:val="00263F58"/>
    <w:rsid w:val="00265339"/>
    <w:rsid w:val="00265EAC"/>
    <w:rsid w:val="002665E1"/>
    <w:rsid w:val="002667DD"/>
    <w:rsid w:val="002700D1"/>
    <w:rsid w:val="00270AE3"/>
    <w:rsid w:val="00270DF1"/>
    <w:rsid w:val="00271177"/>
    <w:rsid w:val="002718D9"/>
    <w:rsid w:val="00271A2B"/>
    <w:rsid w:val="00271DC1"/>
    <w:rsid w:val="00272240"/>
    <w:rsid w:val="002727EB"/>
    <w:rsid w:val="00273795"/>
    <w:rsid w:val="0027406C"/>
    <w:rsid w:val="002747DC"/>
    <w:rsid w:val="00274E02"/>
    <w:rsid w:val="00275B19"/>
    <w:rsid w:val="0027642F"/>
    <w:rsid w:val="00276B51"/>
    <w:rsid w:val="00277C8F"/>
    <w:rsid w:val="00277D41"/>
    <w:rsid w:val="002803C8"/>
    <w:rsid w:val="00280E2F"/>
    <w:rsid w:val="002813BF"/>
    <w:rsid w:val="00282A99"/>
    <w:rsid w:val="002830F5"/>
    <w:rsid w:val="00284326"/>
    <w:rsid w:val="00284457"/>
    <w:rsid w:val="00284E47"/>
    <w:rsid w:val="002854F4"/>
    <w:rsid w:val="00285BBE"/>
    <w:rsid w:val="00286B7A"/>
    <w:rsid w:val="00286C3A"/>
    <w:rsid w:val="0028729E"/>
    <w:rsid w:val="00287B12"/>
    <w:rsid w:val="00290601"/>
    <w:rsid w:val="002906AF"/>
    <w:rsid w:val="00291DCA"/>
    <w:rsid w:val="0029254F"/>
    <w:rsid w:val="00292E78"/>
    <w:rsid w:val="00292FF3"/>
    <w:rsid w:val="00293CEF"/>
    <w:rsid w:val="00294021"/>
    <w:rsid w:val="002956E9"/>
    <w:rsid w:val="002959B3"/>
    <w:rsid w:val="00295CDD"/>
    <w:rsid w:val="00296160"/>
    <w:rsid w:val="00296C6E"/>
    <w:rsid w:val="00296D6C"/>
    <w:rsid w:val="002979F6"/>
    <w:rsid w:val="00297CA3"/>
    <w:rsid w:val="002A004D"/>
    <w:rsid w:val="002A0156"/>
    <w:rsid w:val="002A0270"/>
    <w:rsid w:val="002A29D0"/>
    <w:rsid w:val="002A3D6C"/>
    <w:rsid w:val="002A4550"/>
    <w:rsid w:val="002A4592"/>
    <w:rsid w:val="002A491C"/>
    <w:rsid w:val="002A4AED"/>
    <w:rsid w:val="002A4BA3"/>
    <w:rsid w:val="002A4D52"/>
    <w:rsid w:val="002A4F4A"/>
    <w:rsid w:val="002A5A8B"/>
    <w:rsid w:val="002A6F1C"/>
    <w:rsid w:val="002A6FF1"/>
    <w:rsid w:val="002A7EA6"/>
    <w:rsid w:val="002B0DBD"/>
    <w:rsid w:val="002B0FD7"/>
    <w:rsid w:val="002B13F3"/>
    <w:rsid w:val="002B2320"/>
    <w:rsid w:val="002B307B"/>
    <w:rsid w:val="002B3E57"/>
    <w:rsid w:val="002B49EE"/>
    <w:rsid w:val="002B4B22"/>
    <w:rsid w:val="002B4B7D"/>
    <w:rsid w:val="002B5C20"/>
    <w:rsid w:val="002B5FE6"/>
    <w:rsid w:val="002B6788"/>
    <w:rsid w:val="002B746D"/>
    <w:rsid w:val="002B79BB"/>
    <w:rsid w:val="002B7BD9"/>
    <w:rsid w:val="002B7C25"/>
    <w:rsid w:val="002C0362"/>
    <w:rsid w:val="002C1042"/>
    <w:rsid w:val="002C13F0"/>
    <w:rsid w:val="002C16D7"/>
    <w:rsid w:val="002C1D17"/>
    <w:rsid w:val="002C2342"/>
    <w:rsid w:val="002C2898"/>
    <w:rsid w:val="002C28D0"/>
    <w:rsid w:val="002C344B"/>
    <w:rsid w:val="002C39DC"/>
    <w:rsid w:val="002C3D3B"/>
    <w:rsid w:val="002C458E"/>
    <w:rsid w:val="002C5376"/>
    <w:rsid w:val="002C7343"/>
    <w:rsid w:val="002C797E"/>
    <w:rsid w:val="002D13B9"/>
    <w:rsid w:val="002D26CF"/>
    <w:rsid w:val="002D2B15"/>
    <w:rsid w:val="002D3665"/>
    <w:rsid w:val="002D45DA"/>
    <w:rsid w:val="002D4DB5"/>
    <w:rsid w:val="002D4E28"/>
    <w:rsid w:val="002D5C97"/>
    <w:rsid w:val="002D761E"/>
    <w:rsid w:val="002D7A2E"/>
    <w:rsid w:val="002D7AE7"/>
    <w:rsid w:val="002D7CB3"/>
    <w:rsid w:val="002E025F"/>
    <w:rsid w:val="002E09FA"/>
    <w:rsid w:val="002E1699"/>
    <w:rsid w:val="002E19C1"/>
    <w:rsid w:val="002E19D8"/>
    <w:rsid w:val="002E1A37"/>
    <w:rsid w:val="002E1C20"/>
    <w:rsid w:val="002E22BD"/>
    <w:rsid w:val="002E3F10"/>
    <w:rsid w:val="002E4002"/>
    <w:rsid w:val="002E4178"/>
    <w:rsid w:val="002E4B75"/>
    <w:rsid w:val="002E6D25"/>
    <w:rsid w:val="002F0029"/>
    <w:rsid w:val="002F00F1"/>
    <w:rsid w:val="002F057B"/>
    <w:rsid w:val="002F17F7"/>
    <w:rsid w:val="002F1815"/>
    <w:rsid w:val="002F1F1C"/>
    <w:rsid w:val="002F2462"/>
    <w:rsid w:val="002F2CFD"/>
    <w:rsid w:val="002F2D48"/>
    <w:rsid w:val="002F328D"/>
    <w:rsid w:val="002F4F72"/>
    <w:rsid w:val="002F5CB9"/>
    <w:rsid w:val="002F5D84"/>
    <w:rsid w:val="002F6208"/>
    <w:rsid w:val="003002DD"/>
    <w:rsid w:val="0030264E"/>
    <w:rsid w:val="0030268D"/>
    <w:rsid w:val="00302A35"/>
    <w:rsid w:val="00303131"/>
    <w:rsid w:val="00303870"/>
    <w:rsid w:val="00304A39"/>
    <w:rsid w:val="00304BF3"/>
    <w:rsid w:val="00305CBD"/>
    <w:rsid w:val="003060AA"/>
    <w:rsid w:val="003064B2"/>
    <w:rsid w:val="003065CA"/>
    <w:rsid w:val="003071BB"/>
    <w:rsid w:val="003072CB"/>
    <w:rsid w:val="003078E4"/>
    <w:rsid w:val="00307AA3"/>
    <w:rsid w:val="00307B5C"/>
    <w:rsid w:val="00307DB7"/>
    <w:rsid w:val="003103BE"/>
    <w:rsid w:val="003122DE"/>
    <w:rsid w:val="00312878"/>
    <w:rsid w:val="00313D38"/>
    <w:rsid w:val="00314A5D"/>
    <w:rsid w:val="00314AE1"/>
    <w:rsid w:val="003152C2"/>
    <w:rsid w:val="003160C3"/>
    <w:rsid w:val="00317070"/>
    <w:rsid w:val="003170BB"/>
    <w:rsid w:val="003178C6"/>
    <w:rsid w:val="0032063B"/>
    <w:rsid w:val="0032088F"/>
    <w:rsid w:val="00320D86"/>
    <w:rsid w:val="0032150E"/>
    <w:rsid w:val="00321895"/>
    <w:rsid w:val="00321E3D"/>
    <w:rsid w:val="003220C3"/>
    <w:rsid w:val="003225C9"/>
    <w:rsid w:val="0032303D"/>
    <w:rsid w:val="00323697"/>
    <w:rsid w:val="00323AF4"/>
    <w:rsid w:val="00323BDD"/>
    <w:rsid w:val="00323D11"/>
    <w:rsid w:val="00323F16"/>
    <w:rsid w:val="00324178"/>
    <w:rsid w:val="0032424E"/>
    <w:rsid w:val="00325830"/>
    <w:rsid w:val="00326007"/>
    <w:rsid w:val="003262E1"/>
    <w:rsid w:val="00327965"/>
    <w:rsid w:val="00327B8C"/>
    <w:rsid w:val="00327C78"/>
    <w:rsid w:val="0033464F"/>
    <w:rsid w:val="00334834"/>
    <w:rsid w:val="00334B82"/>
    <w:rsid w:val="00334D0D"/>
    <w:rsid w:val="00334DD7"/>
    <w:rsid w:val="00335191"/>
    <w:rsid w:val="003358C0"/>
    <w:rsid w:val="00335BF5"/>
    <w:rsid w:val="00335D68"/>
    <w:rsid w:val="00335F03"/>
    <w:rsid w:val="00337AC4"/>
    <w:rsid w:val="00340FBC"/>
    <w:rsid w:val="00341C22"/>
    <w:rsid w:val="0034255E"/>
    <w:rsid w:val="00342FD9"/>
    <w:rsid w:val="0034378D"/>
    <w:rsid w:val="0034449B"/>
    <w:rsid w:val="003447FE"/>
    <w:rsid w:val="00345960"/>
    <w:rsid w:val="00347649"/>
    <w:rsid w:val="00347938"/>
    <w:rsid w:val="0035071C"/>
    <w:rsid w:val="0035134D"/>
    <w:rsid w:val="0035158F"/>
    <w:rsid w:val="00351A07"/>
    <w:rsid w:val="00351E29"/>
    <w:rsid w:val="0035278B"/>
    <w:rsid w:val="00352867"/>
    <w:rsid w:val="00353194"/>
    <w:rsid w:val="003542F1"/>
    <w:rsid w:val="003547C4"/>
    <w:rsid w:val="003559C8"/>
    <w:rsid w:val="00355CC3"/>
    <w:rsid w:val="00355DCC"/>
    <w:rsid w:val="00355DE2"/>
    <w:rsid w:val="0035620F"/>
    <w:rsid w:val="00356694"/>
    <w:rsid w:val="00357613"/>
    <w:rsid w:val="00357DC5"/>
    <w:rsid w:val="00357DF4"/>
    <w:rsid w:val="0036013F"/>
    <w:rsid w:val="003603B9"/>
    <w:rsid w:val="00360532"/>
    <w:rsid w:val="00360706"/>
    <w:rsid w:val="00360BB8"/>
    <w:rsid w:val="0036180A"/>
    <w:rsid w:val="00363456"/>
    <w:rsid w:val="00364CCD"/>
    <w:rsid w:val="0036589D"/>
    <w:rsid w:val="00365C8B"/>
    <w:rsid w:val="00367029"/>
    <w:rsid w:val="0036776F"/>
    <w:rsid w:val="00367C87"/>
    <w:rsid w:val="0037112D"/>
    <w:rsid w:val="0037117C"/>
    <w:rsid w:val="003712E3"/>
    <w:rsid w:val="00371A82"/>
    <w:rsid w:val="00371C52"/>
    <w:rsid w:val="00372B44"/>
    <w:rsid w:val="003742E5"/>
    <w:rsid w:val="00374D72"/>
    <w:rsid w:val="0037580F"/>
    <w:rsid w:val="00375EB7"/>
    <w:rsid w:val="0037600A"/>
    <w:rsid w:val="00376A14"/>
    <w:rsid w:val="00380A8C"/>
    <w:rsid w:val="00380F60"/>
    <w:rsid w:val="00381581"/>
    <w:rsid w:val="0038166A"/>
    <w:rsid w:val="00381E63"/>
    <w:rsid w:val="0038423A"/>
    <w:rsid w:val="00384C81"/>
    <w:rsid w:val="0038504C"/>
    <w:rsid w:val="00385205"/>
    <w:rsid w:val="00385846"/>
    <w:rsid w:val="00385B7F"/>
    <w:rsid w:val="00386B4E"/>
    <w:rsid w:val="003875F1"/>
    <w:rsid w:val="003924F7"/>
    <w:rsid w:val="003943E8"/>
    <w:rsid w:val="00394C23"/>
    <w:rsid w:val="00395B06"/>
    <w:rsid w:val="00395BF6"/>
    <w:rsid w:val="003961A2"/>
    <w:rsid w:val="0039628D"/>
    <w:rsid w:val="0039692F"/>
    <w:rsid w:val="003973D0"/>
    <w:rsid w:val="003976EA"/>
    <w:rsid w:val="003978A2"/>
    <w:rsid w:val="003A214E"/>
    <w:rsid w:val="003A3A51"/>
    <w:rsid w:val="003A4B96"/>
    <w:rsid w:val="003A4BA0"/>
    <w:rsid w:val="003A4CA3"/>
    <w:rsid w:val="003A4F10"/>
    <w:rsid w:val="003A51BC"/>
    <w:rsid w:val="003A533C"/>
    <w:rsid w:val="003A53C4"/>
    <w:rsid w:val="003A5DF7"/>
    <w:rsid w:val="003A60C5"/>
    <w:rsid w:val="003A6DE6"/>
    <w:rsid w:val="003A7580"/>
    <w:rsid w:val="003B005F"/>
    <w:rsid w:val="003B0DAF"/>
    <w:rsid w:val="003B1567"/>
    <w:rsid w:val="003B1913"/>
    <w:rsid w:val="003B1C90"/>
    <w:rsid w:val="003B2E25"/>
    <w:rsid w:val="003B3633"/>
    <w:rsid w:val="003B3D8D"/>
    <w:rsid w:val="003B40C4"/>
    <w:rsid w:val="003B4E53"/>
    <w:rsid w:val="003B4E84"/>
    <w:rsid w:val="003B51BE"/>
    <w:rsid w:val="003B5225"/>
    <w:rsid w:val="003B5767"/>
    <w:rsid w:val="003B59C8"/>
    <w:rsid w:val="003B65DC"/>
    <w:rsid w:val="003B78C4"/>
    <w:rsid w:val="003B7955"/>
    <w:rsid w:val="003B7BA3"/>
    <w:rsid w:val="003C2081"/>
    <w:rsid w:val="003C43B2"/>
    <w:rsid w:val="003C4BCB"/>
    <w:rsid w:val="003C4FF4"/>
    <w:rsid w:val="003C5A33"/>
    <w:rsid w:val="003C5FD6"/>
    <w:rsid w:val="003C64FB"/>
    <w:rsid w:val="003C7778"/>
    <w:rsid w:val="003C7BFC"/>
    <w:rsid w:val="003D0AE7"/>
    <w:rsid w:val="003D10FE"/>
    <w:rsid w:val="003D1B3A"/>
    <w:rsid w:val="003D203E"/>
    <w:rsid w:val="003D2400"/>
    <w:rsid w:val="003D24C2"/>
    <w:rsid w:val="003D29B1"/>
    <w:rsid w:val="003D33EF"/>
    <w:rsid w:val="003D445C"/>
    <w:rsid w:val="003D4B52"/>
    <w:rsid w:val="003D61DC"/>
    <w:rsid w:val="003D6711"/>
    <w:rsid w:val="003D7FD2"/>
    <w:rsid w:val="003E1350"/>
    <w:rsid w:val="003E17A4"/>
    <w:rsid w:val="003E18AB"/>
    <w:rsid w:val="003E1D09"/>
    <w:rsid w:val="003E23BA"/>
    <w:rsid w:val="003E2D1A"/>
    <w:rsid w:val="003E395B"/>
    <w:rsid w:val="003E3A29"/>
    <w:rsid w:val="003E3BB6"/>
    <w:rsid w:val="003E498D"/>
    <w:rsid w:val="003E5596"/>
    <w:rsid w:val="003E6523"/>
    <w:rsid w:val="003E668B"/>
    <w:rsid w:val="003E6E8A"/>
    <w:rsid w:val="003F02C9"/>
    <w:rsid w:val="003F0528"/>
    <w:rsid w:val="003F13F1"/>
    <w:rsid w:val="003F1BB0"/>
    <w:rsid w:val="003F21B2"/>
    <w:rsid w:val="003F246D"/>
    <w:rsid w:val="003F2726"/>
    <w:rsid w:val="003F2E77"/>
    <w:rsid w:val="003F3F8A"/>
    <w:rsid w:val="003F4156"/>
    <w:rsid w:val="003F4420"/>
    <w:rsid w:val="003F5339"/>
    <w:rsid w:val="003F5AD5"/>
    <w:rsid w:val="003F612D"/>
    <w:rsid w:val="003F72A8"/>
    <w:rsid w:val="003F767F"/>
    <w:rsid w:val="003F77CE"/>
    <w:rsid w:val="003F78C2"/>
    <w:rsid w:val="003F7A01"/>
    <w:rsid w:val="00400A61"/>
    <w:rsid w:val="0040240E"/>
    <w:rsid w:val="004024CC"/>
    <w:rsid w:val="00403676"/>
    <w:rsid w:val="0040557B"/>
    <w:rsid w:val="0040593B"/>
    <w:rsid w:val="00405B52"/>
    <w:rsid w:val="0040604F"/>
    <w:rsid w:val="0040705D"/>
    <w:rsid w:val="00410187"/>
    <w:rsid w:val="00410438"/>
    <w:rsid w:val="00410547"/>
    <w:rsid w:val="00410548"/>
    <w:rsid w:val="00410A57"/>
    <w:rsid w:val="0041145C"/>
    <w:rsid w:val="004115DE"/>
    <w:rsid w:val="00411CBB"/>
    <w:rsid w:val="0041282C"/>
    <w:rsid w:val="00412A46"/>
    <w:rsid w:val="004130BF"/>
    <w:rsid w:val="00413DE2"/>
    <w:rsid w:val="004142C9"/>
    <w:rsid w:val="00414E27"/>
    <w:rsid w:val="00414F2E"/>
    <w:rsid w:val="00416133"/>
    <w:rsid w:val="0041697E"/>
    <w:rsid w:val="00416E13"/>
    <w:rsid w:val="004176EB"/>
    <w:rsid w:val="0042061D"/>
    <w:rsid w:val="00420F60"/>
    <w:rsid w:val="00421583"/>
    <w:rsid w:val="0042180D"/>
    <w:rsid w:val="0042212C"/>
    <w:rsid w:val="00422575"/>
    <w:rsid w:val="00423DF1"/>
    <w:rsid w:val="004246A5"/>
    <w:rsid w:val="004248B1"/>
    <w:rsid w:val="00426E25"/>
    <w:rsid w:val="00426FD2"/>
    <w:rsid w:val="00430299"/>
    <w:rsid w:val="00430C3B"/>
    <w:rsid w:val="0043158C"/>
    <w:rsid w:val="00431BB6"/>
    <w:rsid w:val="004321AC"/>
    <w:rsid w:val="0043241A"/>
    <w:rsid w:val="00432D5E"/>
    <w:rsid w:val="00433B57"/>
    <w:rsid w:val="004342D5"/>
    <w:rsid w:val="00435537"/>
    <w:rsid w:val="00435A83"/>
    <w:rsid w:val="00436A82"/>
    <w:rsid w:val="00437C00"/>
    <w:rsid w:val="00440472"/>
    <w:rsid w:val="00440496"/>
    <w:rsid w:val="00440671"/>
    <w:rsid w:val="00440BC2"/>
    <w:rsid w:val="00440CC7"/>
    <w:rsid w:val="0044161B"/>
    <w:rsid w:val="0044170D"/>
    <w:rsid w:val="00442958"/>
    <w:rsid w:val="00442F9C"/>
    <w:rsid w:val="004430D8"/>
    <w:rsid w:val="0044438B"/>
    <w:rsid w:val="00444403"/>
    <w:rsid w:val="004446A2"/>
    <w:rsid w:val="004447B1"/>
    <w:rsid w:val="004460A2"/>
    <w:rsid w:val="004470B3"/>
    <w:rsid w:val="00447353"/>
    <w:rsid w:val="004473F1"/>
    <w:rsid w:val="004475E4"/>
    <w:rsid w:val="00447870"/>
    <w:rsid w:val="004513ED"/>
    <w:rsid w:val="00451620"/>
    <w:rsid w:val="00451B2F"/>
    <w:rsid w:val="00452137"/>
    <w:rsid w:val="00452468"/>
    <w:rsid w:val="00453CEE"/>
    <w:rsid w:val="004546E8"/>
    <w:rsid w:val="004553BB"/>
    <w:rsid w:val="00455FF0"/>
    <w:rsid w:val="00456514"/>
    <w:rsid w:val="00456519"/>
    <w:rsid w:val="0045673C"/>
    <w:rsid w:val="0045736F"/>
    <w:rsid w:val="004578CB"/>
    <w:rsid w:val="004607CA"/>
    <w:rsid w:val="00460D2D"/>
    <w:rsid w:val="00460F11"/>
    <w:rsid w:val="004614BC"/>
    <w:rsid w:val="004620C7"/>
    <w:rsid w:val="00462163"/>
    <w:rsid w:val="004621EA"/>
    <w:rsid w:val="004622A6"/>
    <w:rsid w:val="00462561"/>
    <w:rsid w:val="00463164"/>
    <w:rsid w:val="004634C0"/>
    <w:rsid w:val="00463556"/>
    <w:rsid w:val="0046384A"/>
    <w:rsid w:val="004641CF"/>
    <w:rsid w:val="00464981"/>
    <w:rsid w:val="00464F1F"/>
    <w:rsid w:val="00467F53"/>
    <w:rsid w:val="00467F63"/>
    <w:rsid w:val="004702F5"/>
    <w:rsid w:val="00470B47"/>
    <w:rsid w:val="0047165D"/>
    <w:rsid w:val="00471ED5"/>
    <w:rsid w:val="0047265F"/>
    <w:rsid w:val="00472ED4"/>
    <w:rsid w:val="004731B6"/>
    <w:rsid w:val="0047384C"/>
    <w:rsid w:val="0047446B"/>
    <w:rsid w:val="004752E0"/>
    <w:rsid w:val="00476A14"/>
    <w:rsid w:val="00476B26"/>
    <w:rsid w:val="00476BC7"/>
    <w:rsid w:val="00476F7C"/>
    <w:rsid w:val="0047713B"/>
    <w:rsid w:val="00477228"/>
    <w:rsid w:val="00477797"/>
    <w:rsid w:val="00477A7F"/>
    <w:rsid w:val="004800E6"/>
    <w:rsid w:val="0048040D"/>
    <w:rsid w:val="00481F9D"/>
    <w:rsid w:val="0048347C"/>
    <w:rsid w:val="004863CA"/>
    <w:rsid w:val="004877E2"/>
    <w:rsid w:val="004879F4"/>
    <w:rsid w:val="004906E5"/>
    <w:rsid w:val="00490EBB"/>
    <w:rsid w:val="004910BD"/>
    <w:rsid w:val="004923C6"/>
    <w:rsid w:val="00492571"/>
    <w:rsid w:val="00492585"/>
    <w:rsid w:val="0049397D"/>
    <w:rsid w:val="00493C61"/>
    <w:rsid w:val="00493CA1"/>
    <w:rsid w:val="00493D2B"/>
    <w:rsid w:val="0049436F"/>
    <w:rsid w:val="00494C21"/>
    <w:rsid w:val="004954A8"/>
    <w:rsid w:val="004956D5"/>
    <w:rsid w:val="00495A33"/>
    <w:rsid w:val="00496201"/>
    <w:rsid w:val="004965FF"/>
    <w:rsid w:val="00496F08"/>
    <w:rsid w:val="004A0095"/>
    <w:rsid w:val="004A0B5E"/>
    <w:rsid w:val="004A1936"/>
    <w:rsid w:val="004A1A78"/>
    <w:rsid w:val="004A1CB5"/>
    <w:rsid w:val="004A29FB"/>
    <w:rsid w:val="004A2B47"/>
    <w:rsid w:val="004A2C2D"/>
    <w:rsid w:val="004A30E4"/>
    <w:rsid w:val="004A3304"/>
    <w:rsid w:val="004A33E9"/>
    <w:rsid w:val="004A4E71"/>
    <w:rsid w:val="004A56D8"/>
    <w:rsid w:val="004A679F"/>
    <w:rsid w:val="004A6812"/>
    <w:rsid w:val="004A7CDB"/>
    <w:rsid w:val="004B0A22"/>
    <w:rsid w:val="004B0F15"/>
    <w:rsid w:val="004B1656"/>
    <w:rsid w:val="004B1C52"/>
    <w:rsid w:val="004B1C7A"/>
    <w:rsid w:val="004B31CE"/>
    <w:rsid w:val="004B4074"/>
    <w:rsid w:val="004B5176"/>
    <w:rsid w:val="004B550A"/>
    <w:rsid w:val="004B578A"/>
    <w:rsid w:val="004B5B8B"/>
    <w:rsid w:val="004B6042"/>
    <w:rsid w:val="004B6B64"/>
    <w:rsid w:val="004B6F9C"/>
    <w:rsid w:val="004C0223"/>
    <w:rsid w:val="004C0893"/>
    <w:rsid w:val="004C1481"/>
    <w:rsid w:val="004C1E1E"/>
    <w:rsid w:val="004C2D7D"/>
    <w:rsid w:val="004C3FC2"/>
    <w:rsid w:val="004C48F0"/>
    <w:rsid w:val="004C55BA"/>
    <w:rsid w:val="004C58D5"/>
    <w:rsid w:val="004C5C41"/>
    <w:rsid w:val="004C6606"/>
    <w:rsid w:val="004C66B2"/>
    <w:rsid w:val="004C66F5"/>
    <w:rsid w:val="004C7D66"/>
    <w:rsid w:val="004C7DD4"/>
    <w:rsid w:val="004C7EFC"/>
    <w:rsid w:val="004D00DC"/>
    <w:rsid w:val="004D180E"/>
    <w:rsid w:val="004D196D"/>
    <w:rsid w:val="004D1D59"/>
    <w:rsid w:val="004D234D"/>
    <w:rsid w:val="004D2AA1"/>
    <w:rsid w:val="004D2AFF"/>
    <w:rsid w:val="004D2B68"/>
    <w:rsid w:val="004D4CC5"/>
    <w:rsid w:val="004D66B1"/>
    <w:rsid w:val="004D712B"/>
    <w:rsid w:val="004E04A8"/>
    <w:rsid w:val="004E057A"/>
    <w:rsid w:val="004E1947"/>
    <w:rsid w:val="004E1C74"/>
    <w:rsid w:val="004E2288"/>
    <w:rsid w:val="004E33EC"/>
    <w:rsid w:val="004E39E7"/>
    <w:rsid w:val="004E500A"/>
    <w:rsid w:val="004E51E5"/>
    <w:rsid w:val="004E5F55"/>
    <w:rsid w:val="004E6378"/>
    <w:rsid w:val="004E659B"/>
    <w:rsid w:val="004E66B5"/>
    <w:rsid w:val="004E67FB"/>
    <w:rsid w:val="004E72C9"/>
    <w:rsid w:val="004E79E1"/>
    <w:rsid w:val="004F110A"/>
    <w:rsid w:val="004F1F06"/>
    <w:rsid w:val="004F223D"/>
    <w:rsid w:val="004F3C6B"/>
    <w:rsid w:val="004F3D6C"/>
    <w:rsid w:val="004F3DC3"/>
    <w:rsid w:val="004F40EE"/>
    <w:rsid w:val="004F524E"/>
    <w:rsid w:val="004F5308"/>
    <w:rsid w:val="004F5568"/>
    <w:rsid w:val="004F5E1B"/>
    <w:rsid w:val="004F5E39"/>
    <w:rsid w:val="004F61BB"/>
    <w:rsid w:val="004F6488"/>
    <w:rsid w:val="004F6ACD"/>
    <w:rsid w:val="004F7076"/>
    <w:rsid w:val="004F76B2"/>
    <w:rsid w:val="004F7C86"/>
    <w:rsid w:val="00500579"/>
    <w:rsid w:val="005014CD"/>
    <w:rsid w:val="0050228A"/>
    <w:rsid w:val="00502524"/>
    <w:rsid w:val="0050252A"/>
    <w:rsid w:val="005037A2"/>
    <w:rsid w:val="00504569"/>
    <w:rsid w:val="00504A53"/>
    <w:rsid w:val="00505031"/>
    <w:rsid w:val="0050697A"/>
    <w:rsid w:val="00507EC0"/>
    <w:rsid w:val="005119D6"/>
    <w:rsid w:val="00513617"/>
    <w:rsid w:val="00513829"/>
    <w:rsid w:val="00515096"/>
    <w:rsid w:val="0051689C"/>
    <w:rsid w:val="00516B8E"/>
    <w:rsid w:val="005171E6"/>
    <w:rsid w:val="00517E84"/>
    <w:rsid w:val="005202BB"/>
    <w:rsid w:val="00520413"/>
    <w:rsid w:val="00520EA7"/>
    <w:rsid w:val="00521446"/>
    <w:rsid w:val="00521F2D"/>
    <w:rsid w:val="00522242"/>
    <w:rsid w:val="005225BF"/>
    <w:rsid w:val="00522B31"/>
    <w:rsid w:val="00523028"/>
    <w:rsid w:val="005236B8"/>
    <w:rsid w:val="00523746"/>
    <w:rsid w:val="0052375B"/>
    <w:rsid w:val="005247AC"/>
    <w:rsid w:val="00524F17"/>
    <w:rsid w:val="00526D07"/>
    <w:rsid w:val="005279E0"/>
    <w:rsid w:val="005308EA"/>
    <w:rsid w:val="005317B2"/>
    <w:rsid w:val="00531902"/>
    <w:rsid w:val="0053225B"/>
    <w:rsid w:val="00533106"/>
    <w:rsid w:val="00533CB0"/>
    <w:rsid w:val="005347F5"/>
    <w:rsid w:val="0053527D"/>
    <w:rsid w:val="005354E1"/>
    <w:rsid w:val="00536F38"/>
    <w:rsid w:val="00537255"/>
    <w:rsid w:val="00540BE5"/>
    <w:rsid w:val="00540F48"/>
    <w:rsid w:val="0054163D"/>
    <w:rsid w:val="00542212"/>
    <w:rsid w:val="00542A49"/>
    <w:rsid w:val="005441F0"/>
    <w:rsid w:val="00544496"/>
    <w:rsid w:val="00544CA8"/>
    <w:rsid w:val="005451B1"/>
    <w:rsid w:val="00545820"/>
    <w:rsid w:val="005460BB"/>
    <w:rsid w:val="00547043"/>
    <w:rsid w:val="00547736"/>
    <w:rsid w:val="00550B51"/>
    <w:rsid w:val="00550F1C"/>
    <w:rsid w:val="00551910"/>
    <w:rsid w:val="00552678"/>
    <w:rsid w:val="005527AC"/>
    <w:rsid w:val="00552F80"/>
    <w:rsid w:val="0055347C"/>
    <w:rsid w:val="005534FC"/>
    <w:rsid w:val="005539F0"/>
    <w:rsid w:val="00553EA5"/>
    <w:rsid w:val="005540F7"/>
    <w:rsid w:val="00554772"/>
    <w:rsid w:val="005553F1"/>
    <w:rsid w:val="0055629A"/>
    <w:rsid w:val="005562A6"/>
    <w:rsid w:val="0055696A"/>
    <w:rsid w:val="00557A47"/>
    <w:rsid w:val="00560CEF"/>
    <w:rsid w:val="0056112D"/>
    <w:rsid w:val="00561988"/>
    <w:rsid w:val="00561AFD"/>
    <w:rsid w:val="005621F8"/>
    <w:rsid w:val="00562895"/>
    <w:rsid w:val="00563144"/>
    <w:rsid w:val="005633B7"/>
    <w:rsid w:val="00564822"/>
    <w:rsid w:val="00564B09"/>
    <w:rsid w:val="00564C26"/>
    <w:rsid w:val="00565368"/>
    <w:rsid w:val="005663F0"/>
    <w:rsid w:val="005668CB"/>
    <w:rsid w:val="00566A3E"/>
    <w:rsid w:val="00566FA5"/>
    <w:rsid w:val="00566FFE"/>
    <w:rsid w:val="0056715D"/>
    <w:rsid w:val="00567750"/>
    <w:rsid w:val="005679B9"/>
    <w:rsid w:val="005703B6"/>
    <w:rsid w:val="005703F2"/>
    <w:rsid w:val="005708ED"/>
    <w:rsid w:val="00570FE4"/>
    <w:rsid w:val="00571167"/>
    <w:rsid w:val="0057161C"/>
    <w:rsid w:val="00571FF0"/>
    <w:rsid w:val="00572F27"/>
    <w:rsid w:val="005741F7"/>
    <w:rsid w:val="00576414"/>
    <w:rsid w:val="00577091"/>
    <w:rsid w:val="0057720E"/>
    <w:rsid w:val="00577791"/>
    <w:rsid w:val="00580216"/>
    <w:rsid w:val="00580587"/>
    <w:rsid w:val="00580811"/>
    <w:rsid w:val="00580C55"/>
    <w:rsid w:val="0058105E"/>
    <w:rsid w:val="005810FF"/>
    <w:rsid w:val="0058132D"/>
    <w:rsid w:val="0058145D"/>
    <w:rsid w:val="0058162C"/>
    <w:rsid w:val="0058336D"/>
    <w:rsid w:val="005850DC"/>
    <w:rsid w:val="0058534C"/>
    <w:rsid w:val="005878B8"/>
    <w:rsid w:val="00587E49"/>
    <w:rsid w:val="005900C2"/>
    <w:rsid w:val="00590C8E"/>
    <w:rsid w:val="00590CBD"/>
    <w:rsid w:val="00590D89"/>
    <w:rsid w:val="00590F1A"/>
    <w:rsid w:val="00590F8D"/>
    <w:rsid w:val="005920B2"/>
    <w:rsid w:val="005922F5"/>
    <w:rsid w:val="0059294F"/>
    <w:rsid w:val="00592B43"/>
    <w:rsid w:val="00593005"/>
    <w:rsid w:val="00593B7B"/>
    <w:rsid w:val="00594699"/>
    <w:rsid w:val="00594BF9"/>
    <w:rsid w:val="00594C08"/>
    <w:rsid w:val="00594C1F"/>
    <w:rsid w:val="00595660"/>
    <w:rsid w:val="005957D7"/>
    <w:rsid w:val="00595C03"/>
    <w:rsid w:val="00595E26"/>
    <w:rsid w:val="00596AC9"/>
    <w:rsid w:val="00596C26"/>
    <w:rsid w:val="00597178"/>
    <w:rsid w:val="0059756E"/>
    <w:rsid w:val="0059790E"/>
    <w:rsid w:val="005A0590"/>
    <w:rsid w:val="005A10E2"/>
    <w:rsid w:val="005A1905"/>
    <w:rsid w:val="005A1A33"/>
    <w:rsid w:val="005A23B9"/>
    <w:rsid w:val="005A2C1C"/>
    <w:rsid w:val="005A2D6F"/>
    <w:rsid w:val="005A3735"/>
    <w:rsid w:val="005A3B77"/>
    <w:rsid w:val="005A3CBA"/>
    <w:rsid w:val="005A4057"/>
    <w:rsid w:val="005A4241"/>
    <w:rsid w:val="005A431C"/>
    <w:rsid w:val="005A44EC"/>
    <w:rsid w:val="005A4BAB"/>
    <w:rsid w:val="005A4EF5"/>
    <w:rsid w:val="005A54C6"/>
    <w:rsid w:val="005A5DC6"/>
    <w:rsid w:val="005A6841"/>
    <w:rsid w:val="005A6F1E"/>
    <w:rsid w:val="005A7247"/>
    <w:rsid w:val="005A753F"/>
    <w:rsid w:val="005A771E"/>
    <w:rsid w:val="005B01A8"/>
    <w:rsid w:val="005B07CA"/>
    <w:rsid w:val="005B12AD"/>
    <w:rsid w:val="005B1684"/>
    <w:rsid w:val="005B2540"/>
    <w:rsid w:val="005B2810"/>
    <w:rsid w:val="005B28F2"/>
    <w:rsid w:val="005B2CAC"/>
    <w:rsid w:val="005B2DCC"/>
    <w:rsid w:val="005B30C8"/>
    <w:rsid w:val="005B36DB"/>
    <w:rsid w:val="005B3EA4"/>
    <w:rsid w:val="005B457B"/>
    <w:rsid w:val="005B4862"/>
    <w:rsid w:val="005B5BF4"/>
    <w:rsid w:val="005B5FB7"/>
    <w:rsid w:val="005B6E3D"/>
    <w:rsid w:val="005B7024"/>
    <w:rsid w:val="005B7213"/>
    <w:rsid w:val="005B772C"/>
    <w:rsid w:val="005B7D70"/>
    <w:rsid w:val="005B7DA4"/>
    <w:rsid w:val="005B7EF2"/>
    <w:rsid w:val="005C02B0"/>
    <w:rsid w:val="005C094B"/>
    <w:rsid w:val="005C0CA4"/>
    <w:rsid w:val="005C1DF2"/>
    <w:rsid w:val="005C1E76"/>
    <w:rsid w:val="005C324C"/>
    <w:rsid w:val="005C384F"/>
    <w:rsid w:val="005C4372"/>
    <w:rsid w:val="005C43A8"/>
    <w:rsid w:val="005C4AEF"/>
    <w:rsid w:val="005C5047"/>
    <w:rsid w:val="005C5E84"/>
    <w:rsid w:val="005C6F1E"/>
    <w:rsid w:val="005C73CA"/>
    <w:rsid w:val="005D0F1F"/>
    <w:rsid w:val="005D2B13"/>
    <w:rsid w:val="005D2D4F"/>
    <w:rsid w:val="005D4580"/>
    <w:rsid w:val="005D5CBE"/>
    <w:rsid w:val="005D5DE7"/>
    <w:rsid w:val="005D632D"/>
    <w:rsid w:val="005D6D12"/>
    <w:rsid w:val="005D7114"/>
    <w:rsid w:val="005D7A20"/>
    <w:rsid w:val="005D7A88"/>
    <w:rsid w:val="005D7BB7"/>
    <w:rsid w:val="005D7CB9"/>
    <w:rsid w:val="005E01BD"/>
    <w:rsid w:val="005E073B"/>
    <w:rsid w:val="005E0CEB"/>
    <w:rsid w:val="005E137F"/>
    <w:rsid w:val="005E355B"/>
    <w:rsid w:val="005E4065"/>
    <w:rsid w:val="005E4904"/>
    <w:rsid w:val="005E50CC"/>
    <w:rsid w:val="005E57B2"/>
    <w:rsid w:val="005E5AA2"/>
    <w:rsid w:val="005E5E7C"/>
    <w:rsid w:val="005E6884"/>
    <w:rsid w:val="005E6ACA"/>
    <w:rsid w:val="005E6AF7"/>
    <w:rsid w:val="005E7248"/>
    <w:rsid w:val="005E72EC"/>
    <w:rsid w:val="005E77F1"/>
    <w:rsid w:val="005E7C3D"/>
    <w:rsid w:val="005F08A6"/>
    <w:rsid w:val="005F172F"/>
    <w:rsid w:val="005F21D1"/>
    <w:rsid w:val="005F3224"/>
    <w:rsid w:val="005F3ACE"/>
    <w:rsid w:val="005F3CE6"/>
    <w:rsid w:val="005F3F7E"/>
    <w:rsid w:val="005F4715"/>
    <w:rsid w:val="005F47BB"/>
    <w:rsid w:val="005F584B"/>
    <w:rsid w:val="005F5BAA"/>
    <w:rsid w:val="005F61B0"/>
    <w:rsid w:val="005F6774"/>
    <w:rsid w:val="005F6B2B"/>
    <w:rsid w:val="005F6BB8"/>
    <w:rsid w:val="005F78F3"/>
    <w:rsid w:val="0060021E"/>
    <w:rsid w:val="0060050E"/>
    <w:rsid w:val="00600795"/>
    <w:rsid w:val="00600ADF"/>
    <w:rsid w:val="00601D79"/>
    <w:rsid w:val="0060201A"/>
    <w:rsid w:val="00602C63"/>
    <w:rsid w:val="00602E6B"/>
    <w:rsid w:val="00602EE8"/>
    <w:rsid w:val="00603A41"/>
    <w:rsid w:val="00603E8B"/>
    <w:rsid w:val="00604DC7"/>
    <w:rsid w:val="00605AB0"/>
    <w:rsid w:val="006062D7"/>
    <w:rsid w:val="0060647F"/>
    <w:rsid w:val="006068D8"/>
    <w:rsid w:val="00607033"/>
    <w:rsid w:val="0060763C"/>
    <w:rsid w:val="00610932"/>
    <w:rsid w:val="006111CF"/>
    <w:rsid w:val="006117A3"/>
    <w:rsid w:val="00611AAB"/>
    <w:rsid w:val="00611C41"/>
    <w:rsid w:val="00612069"/>
    <w:rsid w:val="00612339"/>
    <w:rsid w:val="00612383"/>
    <w:rsid w:val="006139D4"/>
    <w:rsid w:val="00613E54"/>
    <w:rsid w:val="00613F5F"/>
    <w:rsid w:val="006161FC"/>
    <w:rsid w:val="00616289"/>
    <w:rsid w:val="00616553"/>
    <w:rsid w:val="0061671A"/>
    <w:rsid w:val="00616866"/>
    <w:rsid w:val="00616BF4"/>
    <w:rsid w:val="00616C56"/>
    <w:rsid w:val="00620C97"/>
    <w:rsid w:val="00620D37"/>
    <w:rsid w:val="00622300"/>
    <w:rsid w:val="006223BC"/>
    <w:rsid w:val="00622DE8"/>
    <w:rsid w:val="0062349F"/>
    <w:rsid w:val="00623C54"/>
    <w:rsid w:val="00623E8F"/>
    <w:rsid w:val="00624274"/>
    <w:rsid w:val="006259F7"/>
    <w:rsid w:val="00625AC5"/>
    <w:rsid w:val="00625BCF"/>
    <w:rsid w:val="00626516"/>
    <w:rsid w:val="006268C2"/>
    <w:rsid w:val="00626AD5"/>
    <w:rsid w:val="00627326"/>
    <w:rsid w:val="00627BBF"/>
    <w:rsid w:val="00630FF6"/>
    <w:rsid w:val="0063189A"/>
    <w:rsid w:val="0063421D"/>
    <w:rsid w:val="00634264"/>
    <w:rsid w:val="0063469B"/>
    <w:rsid w:val="00634B2F"/>
    <w:rsid w:val="006353CC"/>
    <w:rsid w:val="00636247"/>
    <w:rsid w:val="00637017"/>
    <w:rsid w:val="006378B6"/>
    <w:rsid w:val="0064019F"/>
    <w:rsid w:val="00640847"/>
    <w:rsid w:val="00640BDA"/>
    <w:rsid w:val="00640DDA"/>
    <w:rsid w:val="00641551"/>
    <w:rsid w:val="00641B33"/>
    <w:rsid w:val="006427A9"/>
    <w:rsid w:val="0064296C"/>
    <w:rsid w:val="00643085"/>
    <w:rsid w:val="0064370D"/>
    <w:rsid w:val="0064414F"/>
    <w:rsid w:val="00644225"/>
    <w:rsid w:val="00644903"/>
    <w:rsid w:val="00644BAD"/>
    <w:rsid w:val="00644EA9"/>
    <w:rsid w:val="00645B5D"/>
    <w:rsid w:val="00645FE8"/>
    <w:rsid w:val="00646342"/>
    <w:rsid w:val="00647255"/>
    <w:rsid w:val="00647F65"/>
    <w:rsid w:val="00647F8A"/>
    <w:rsid w:val="0065097A"/>
    <w:rsid w:val="00650AF0"/>
    <w:rsid w:val="00651A2A"/>
    <w:rsid w:val="006543E1"/>
    <w:rsid w:val="00654DAA"/>
    <w:rsid w:val="00654F84"/>
    <w:rsid w:val="00655053"/>
    <w:rsid w:val="00655421"/>
    <w:rsid w:val="0065552E"/>
    <w:rsid w:val="006556DC"/>
    <w:rsid w:val="006563FD"/>
    <w:rsid w:val="0065655A"/>
    <w:rsid w:val="00656F68"/>
    <w:rsid w:val="00657E63"/>
    <w:rsid w:val="006609BB"/>
    <w:rsid w:val="00660F7B"/>
    <w:rsid w:val="00661180"/>
    <w:rsid w:val="0066145C"/>
    <w:rsid w:val="0066180B"/>
    <w:rsid w:val="006618E2"/>
    <w:rsid w:val="006626A7"/>
    <w:rsid w:val="00662A12"/>
    <w:rsid w:val="00662A6A"/>
    <w:rsid w:val="00662E75"/>
    <w:rsid w:val="00663C31"/>
    <w:rsid w:val="00664388"/>
    <w:rsid w:val="00664842"/>
    <w:rsid w:val="00664D89"/>
    <w:rsid w:val="00666B7A"/>
    <w:rsid w:val="006672AD"/>
    <w:rsid w:val="00667962"/>
    <w:rsid w:val="006702C4"/>
    <w:rsid w:val="006704BE"/>
    <w:rsid w:val="00670507"/>
    <w:rsid w:val="00670A92"/>
    <w:rsid w:val="00671639"/>
    <w:rsid w:val="00672ABB"/>
    <w:rsid w:val="00673A7B"/>
    <w:rsid w:val="00673F90"/>
    <w:rsid w:val="006741D1"/>
    <w:rsid w:val="006751AA"/>
    <w:rsid w:val="00675654"/>
    <w:rsid w:val="00675FE5"/>
    <w:rsid w:val="00676681"/>
    <w:rsid w:val="00677F51"/>
    <w:rsid w:val="006808AF"/>
    <w:rsid w:val="00681557"/>
    <w:rsid w:val="00684343"/>
    <w:rsid w:val="00685957"/>
    <w:rsid w:val="0068598D"/>
    <w:rsid w:val="00685A68"/>
    <w:rsid w:val="006866F6"/>
    <w:rsid w:val="00687545"/>
    <w:rsid w:val="00690B4A"/>
    <w:rsid w:val="00690DC6"/>
    <w:rsid w:val="00691855"/>
    <w:rsid w:val="00692551"/>
    <w:rsid w:val="00693872"/>
    <w:rsid w:val="00694213"/>
    <w:rsid w:val="006958F0"/>
    <w:rsid w:val="0069662A"/>
    <w:rsid w:val="00697072"/>
    <w:rsid w:val="006976FC"/>
    <w:rsid w:val="006A0CBF"/>
    <w:rsid w:val="006A1406"/>
    <w:rsid w:val="006A1477"/>
    <w:rsid w:val="006A1836"/>
    <w:rsid w:val="006A1A4B"/>
    <w:rsid w:val="006A1C24"/>
    <w:rsid w:val="006A25E9"/>
    <w:rsid w:val="006A3388"/>
    <w:rsid w:val="006A35EF"/>
    <w:rsid w:val="006A546D"/>
    <w:rsid w:val="006A55ED"/>
    <w:rsid w:val="006A6A23"/>
    <w:rsid w:val="006A6EE7"/>
    <w:rsid w:val="006A7271"/>
    <w:rsid w:val="006A7CAE"/>
    <w:rsid w:val="006A7F03"/>
    <w:rsid w:val="006B19F3"/>
    <w:rsid w:val="006B3644"/>
    <w:rsid w:val="006B40BC"/>
    <w:rsid w:val="006B4695"/>
    <w:rsid w:val="006B4B07"/>
    <w:rsid w:val="006B5776"/>
    <w:rsid w:val="006B654B"/>
    <w:rsid w:val="006B6733"/>
    <w:rsid w:val="006B6C8B"/>
    <w:rsid w:val="006B705A"/>
    <w:rsid w:val="006C1101"/>
    <w:rsid w:val="006C1373"/>
    <w:rsid w:val="006C193A"/>
    <w:rsid w:val="006C1C5F"/>
    <w:rsid w:val="006C2887"/>
    <w:rsid w:val="006C30C7"/>
    <w:rsid w:val="006C3A48"/>
    <w:rsid w:val="006C451B"/>
    <w:rsid w:val="006C46A9"/>
    <w:rsid w:val="006C4816"/>
    <w:rsid w:val="006C4C32"/>
    <w:rsid w:val="006C5943"/>
    <w:rsid w:val="006C7DAB"/>
    <w:rsid w:val="006D0C22"/>
    <w:rsid w:val="006D0F21"/>
    <w:rsid w:val="006D0F51"/>
    <w:rsid w:val="006D2346"/>
    <w:rsid w:val="006D333B"/>
    <w:rsid w:val="006D3C2F"/>
    <w:rsid w:val="006D3C58"/>
    <w:rsid w:val="006D4340"/>
    <w:rsid w:val="006D4642"/>
    <w:rsid w:val="006D4D62"/>
    <w:rsid w:val="006D4FFC"/>
    <w:rsid w:val="006D5121"/>
    <w:rsid w:val="006D562B"/>
    <w:rsid w:val="006D6A97"/>
    <w:rsid w:val="006D7834"/>
    <w:rsid w:val="006D7C5C"/>
    <w:rsid w:val="006E0220"/>
    <w:rsid w:val="006E0776"/>
    <w:rsid w:val="006E17E6"/>
    <w:rsid w:val="006E1C85"/>
    <w:rsid w:val="006E393E"/>
    <w:rsid w:val="006E39F2"/>
    <w:rsid w:val="006E4418"/>
    <w:rsid w:val="006E4A73"/>
    <w:rsid w:val="006E4AEF"/>
    <w:rsid w:val="006E53DA"/>
    <w:rsid w:val="006E5CC3"/>
    <w:rsid w:val="006E6298"/>
    <w:rsid w:val="006F0B4F"/>
    <w:rsid w:val="006F0CFA"/>
    <w:rsid w:val="006F0F1C"/>
    <w:rsid w:val="006F3466"/>
    <w:rsid w:val="006F34E9"/>
    <w:rsid w:val="006F3D6C"/>
    <w:rsid w:val="006F3E1E"/>
    <w:rsid w:val="006F400D"/>
    <w:rsid w:val="006F43F4"/>
    <w:rsid w:val="006F4642"/>
    <w:rsid w:val="006F4C49"/>
    <w:rsid w:val="006F64D5"/>
    <w:rsid w:val="006F6699"/>
    <w:rsid w:val="006F6DC0"/>
    <w:rsid w:val="006F7210"/>
    <w:rsid w:val="006F783A"/>
    <w:rsid w:val="007001BB"/>
    <w:rsid w:val="00702BBB"/>
    <w:rsid w:val="00702CC3"/>
    <w:rsid w:val="00703BE4"/>
    <w:rsid w:val="0070466F"/>
    <w:rsid w:val="00704AFC"/>
    <w:rsid w:val="00704CBB"/>
    <w:rsid w:val="00705AB6"/>
    <w:rsid w:val="007069E6"/>
    <w:rsid w:val="007077DD"/>
    <w:rsid w:val="00707AD3"/>
    <w:rsid w:val="007102C8"/>
    <w:rsid w:val="00710896"/>
    <w:rsid w:val="00710A17"/>
    <w:rsid w:val="00710C36"/>
    <w:rsid w:val="0071138A"/>
    <w:rsid w:val="007116EE"/>
    <w:rsid w:val="00711CE9"/>
    <w:rsid w:val="0071204C"/>
    <w:rsid w:val="007129EA"/>
    <w:rsid w:val="007135AF"/>
    <w:rsid w:val="00713D9C"/>
    <w:rsid w:val="00714207"/>
    <w:rsid w:val="007143A6"/>
    <w:rsid w:val="0071496F"/>
    <w:rsid w:val="0071545B"/>
    <w:rsid w:val="00715DC2"/>
    <w:rsid w:val="0071604C"/>
    <w:rsid w:val="00716394"/>
    <w:rsid w:val="007168B0"/>
    <w:rsid w:val="007169D3"/>
    <w:rsid w:val="007170F8"/>
    <w:rsid w:val="007173CA"/>
    <w:rsid w:val="007178A1"/>
    <w:rsid w:val="007200D9"/>
    <w:rsid w:val="007202F6"/>
    <w:rsid w:val="00720EA9"/>
    <w:rsid w:val="00721757"/>
    <w:rsid w:val="007217D4"/>
    <w:rsid w:val="00722986"/>
    <w:rsid w:val="00722CCB"/>
    <w:rsid w:val="0072329B"/>
    <w:rsid w:val="00723995"/>
    <w:rsid w:val="00723F62"/>
    <w:rsid w:val="00724160"/>
    <w:rsid w:val="007247CC"/>
    <w:rsid w:val="0072490F"/>
    <w:rsid w:val="00724A11"/>
    <w:rsid w:val="00725286"/>
    <w:rsid w:val="00725762"/>
    <w:rsid w:val="00726FD9"/>
    <w:rsid w:val="0072750E"/>
    <w:rsid w:val="00731126"/>
    <w:rsid w:val="00731761"/>
    <w:rsid w:val="00731782"/>
    <w:rsid w:val="00731883"/>
    <w:rsid w:val="00731A39"/>
    <w:rsid w:val="00731DC0"/>
    <w:rsid w:val="00732112"/>
    <w:rsid w:val="007324B7"/>
    <w:rsid w:val="0073304F"/>
    <w:rsid w:val="007333F7"/>
    <w:rsid w:val="00733C97"/>
    <w:rsid w:val="00733E27"/>
    <w:rsid w:val="0073421A"/>
    <w:rsid w:val="007349F6"/>
    <w:rsid w:val="00734D01"/>
    <w:rsid w:val="00734DDD"/>
    <w:rsid w:val="00735174"/>
    <w:rsid w:val="00735B3E"/>
    <w:rsid w:val="00735F0A"/>
    <w:rsid w:val="00737033"/>
    <w:rsid w:val="00737B72"/>
    <w:rsid w:val="007413BC"/>
    <w:rsid w:val="007418AC"/>
    <w:rsid w:val="00741C95"/>
    <w:rsid w:val="00742609"/>
    <w:rsid w:val="007427C5"/>
    <w:rsid w:val="00742C27"/>
    <w:rsid w:val="00743476"/>
    <w:rsid w:val="00744C4D"/>
    <w:rsid w:val="00744F1E"/>
    <w:rsid w:val="00745235"/>
    <w:rsid w:val="0074618F"/>
    <w:rsid w:val="00747E28"/>
    <w:rsid w:val="007507DB"/>
    <w:rsid w:val="00751BEE"/>
    <w:rsid w:val="007520D0"/>
    <w:rsid w:val="00752AA0"/>
    <w:rsid w:val="00753078"/>
    <w:rsid w:val="00753152"/>
    <w:rsid w:val="00755B9C"/>
    <w:rsid w:val="00755E1F"/>
    <w:rsid w:val="007561CF"/>
    <w:rsid w:val="007563F1"/>
    <w:rsid w:val="0075693B"/>
    <w:rsid w:val="00757364"/>
    <w:rsid w:val="007574D2"/>
    <w:rsid w:val="007603FB"/>
    <w:rsid w:val="007614C7"/>
    <w:rsid w:val="007617AB"/>
    <w:rsid w:val="00761C12"/>
    <w:rsid w:val="00761FA3"/>
    <w:rsid w:val="00762E0D"/>
    <w:rsid w:val="00763576"/>
    <w:rsid w:val="00763D6F"/>
    <w:rsid w:val="0076556E"/>
    <w:rsid w:val="00765616"/>
    <w:rsid w:val="0076648D"/>
    <w:rsid w:val="00766553"/>
    <w:rsid w:val="0076709C"/>
    <w:rsid w:val="0077021D"/>
    <w:rsid w:val="00770991"/>
    <w:rsid w:val="007710E7"/>
    <w:rsid w:val="007716C7"/>
    <w:rsid w:val="00772ACC"/>
    <w:rsid w:val="0077399C"/>
    <w:rsid w:val="00774359"/>
    <w:rsid w:val="00774A47"/>
    <w:rsid w:val="00775026"/>
    <w:rsid w:val="0077558F"/>
    <w:rsid w:val="007756EF"/>
    <w:rsid w:val="00775DB6"/>
    <w:rsid w:val="00776BDA"/>
    <w:rsid w:val="00780D0F"/>
    <w:rsid w:val="00782715"/>
    <w:rsid w:val="00782EE8"/>
    <w:rsid w:val="00783664"/>
    <w:rsid w:val="00783A3E"/>
    <w:rsid w:val="00783C17"/>
    <w:rsid w:val="0078500A"/>
    <w:rsid w:val="00786C2F"/>
    <w:rsid w:val="00786D73"/>
    <w:rsid w:val="007874F8"/>
    <w:rsid w:val="00787AF5"/>
    <w:rsid w:val="00787B48"/>
    <w:rsid w:val="00790144"/>
    <w:rsid w:val="0079031D"/>
    <w:rsid w:val="00790713"/>
    <w:rsid w:val="00791F7E"/>
    <w:rsid w:val="00793A72"/>
    <w:rsid w:val="0079452F"/>
    <w:rsid w:val="00794702"/>
    <w:rsid w:val="00794BDA"/>
    <w:rsid w:val="007953D5"/>
    <w:rsid w:val="007963DC"/>
    <w:rsid w:val="00797201"/>
    <w:rsid w:val="007A0186"/>
    <w:rsid w:val="007A02EC"/>
    <w:rsid w:val="007A0650"/>
    <w:rsid w:val="007A0CDD"/>
    <w:rsid w:val="007A141F"/>
    <w:rsid w:val="007A1B53"/>
    <w:rsid w:val="007A1C73"/>
    <w:rsid w:val="007A2A21"/>
    <w:rsid w:val="007A2ECE"/>
    <w:rsid w:val="007A442B"/>
    <w:rsid w:val="007A4DED"/>
    <w:rsid w:val="007A50D5"/>
    <w:rsid w:val="007A539C"/>
    <w:rsid w:val="007A5961"/>
    <w:rsid w:val="007A6809"/>
    <w:rsid w:val="007A6896"/>
    <w:rsid w:val="007A6B85"/>
    <w:rsid w:val="007A7006"/>
    <w:rsid w:val="007A7325"/>
    <w:rsid w:val="007A7723"/>
    <w:rsid w:val="007A7D22"/>
    <w:rsid w:val="007B04E2"/>
    <w:rsid w:val="007B0C44"/>
    <w:rsid w:val="007B11A2"/>
    <w:rsid w:val="007B1A2D"/>
    <w:rsid w:val="007B37B4"/>
    <w:rsid w:val="007B3A2B"/>
    <w:rsid w:val="007B6A6E"/>
    <w:rsid w:val="007B6FC3"/>
    <w:rsid w:val="007B724D"/>
    <w:rsid w:val="007B7455"/>
    <w:rsid w:val="007B7F4A"/>
    <w:rsid w:val="007C04D5"/>
    <w:rsid w:val="007C0BA1"/>
    <w:rsid w:val="007C1523"/>
    <w:rsid w:val="007C2054"/>
    <w:rsid w:val="007C2245"/>
    <w:rsid w:val="007C26C6"/>
    <w:rsid w:val="007C29DF"/>
    <w:rsid w:val="007C2AB3"/>
    <w:rsid w:val="007C45BC"/>
    <w:rsid w:val="007C4762"/>
    <w:rsid w:val="007C47C7"/>
    <w:rsid w:val="007C4BB9"/>
    <w:rsid w:val="007C4F71"/>
    <w:rsid w:val="007C581C"/>
    <w:rsid w:val="007C5C00"/>
    <w:rsid w:val="007C5C69"/>
    <w:rsid w:val="007C5EC6"/>
    <w:rsid w:val="007C6A90"/>
    <w:rsid w:val="007C7287"/>
    <w:rsid w:val="007C7875"/>
    <w:rsid w:val="007D055D"/>
    <w:rsid w:val="007D068A"/>
    <w:rsid w:val="007D0930"/>
    <w:rsid w:val="007D0FE1"/>
    <w:rsid w:val="007D0FEE"/>
    <w:rsid w:val="007D18CD"/>
    <w:rsid w:val="007D1E34"/>
    <w:rsid w:val="007D25F0"/>
    <w:rsid w:val="007D3C24"/>
    <w:rsid w:val="007D403A"/>
    <w:rsid w:val="007D5448"/>
    <w:rsid w:val="007D5474"/>
    <w:rsid w:val="007D5642"/>
    <w:rsid w:val="007D63E4"/>
    <w:rsid w:val="007D70B7"/>
    <w:rsid w:val="007D7495"/>
    <w:rsid w:val="007D74AA"/>
    <w:rsid w:val="007E053D"/>
    <w:rsid w:val="007E0F5E"/>
    <w:rsid w:val="007E1017"/>
    <w:rsid w:val="007E3B11"/>
    <w:rsid w:val="007E4084"/>
    <w:rsid w:val="007E4E35"/>
    <w:rsid w:val="007E4F27"/>
    <w:rsid w:val="007E54A3"/>
    <w:rsid w:val="007E6284"/>
    <w:rsid w:val="007E632E"/>
    <w:rsid w:val="007E6FA3"/>
    <w:rsid w:val="007E7F73"/>
    <w:rsid w:val="007F082B"/>
    <w:rsid w:val="007F0DD3"/>
    <w:rsid w:val="007F0EBF"/>
    <w:rsid w:val="007F1061"/>
    <w:rsid w:val="007F230F"/>
    <w:rsid w:val="007F2A09"/>
    <w:rsid w:val="007F376B"/>
    <w:rsid w:val="007F3CB9"/>
    <w:rsid w:val="007F460D"/>
    <w:rsid w:val="007F4C36"/>
    <w:rsid w:val="007F597F"/>
    <w:rsid w:val="007F729A"/>
    <w:rsid w:val="007F7F8B"/>
    <w:rsid w:val="008000EA"/>
    <w:rsid w:val="00801401"/>
    <w:rsid w:val="00802577"/>
    <w:rsid w:val="00802962"/>
    <w:rsid w:val="0080490E"/>
    <w:rsid w:val="00805939"/>
    <w:rsid w:val="00805CA9"/>
    <w:rsid w:val="00805D71"/>
    <w:rsid w:val="0080606F"/>
    <w:rsid w:val="00806518"/>
    <w:rsid w:val="0080676A"/>
    <w:rsid w:val="00810B6A"/>
    <w:rsid w:val="00810B7E"/>
    <w:rsid w:val="00811AFE"/>
    <w:rsid w:val="0081351C"/>
    <w:rsid w:val="008146A6"/>
    <w:rsid w:val="008149BD"/>
    <w:rsid w:val="008149CE"/>
    <w:rsid w:val="00815962"/>
    <w:rsid w:val="00815A9D"/>
    <w:rsid w:val="008165D5"/>
    <w:rsid w:val="00816A3F"/>
    <w:rsid w:val="00816E44"/>
    <w:rsid w:val="00817C6A"/>
    <w:rsid w:val="00817EEC"/>
    <w:rsid w:val="00820530"/>
    <w:rsid w:val="00820DCA"/>
    <w:rsid w:val="00821239"/>
    <w:rsid w:val="00822520"/>
    <w:rsid w:val="0082286B"/>
    <w:rsid w:val="008233B6"/>
    <w:rsid w:val="00824EAA"/>
    <w:rsid w:val="00825E47"/>
    <w:rsid w:val="008268F5"/>
    <w:rsid w:val="00826D0A"/>
    <w:rsid w:val="00827511"/>
    <w:rsid w:val="00830173"/>
    <w:rsid w:val="008301D3"/>
    <w:rsid w:val="008301FC"/>
    <w:rsid w:val="008307E3"/>
    <w:rsid w:val="00830D54"/>
    <w:rsid w:val="00830F35"/>
    <w:rsid w:val="00831965"/>
    <w:rsid w:val="008327AF"/>
    <w:rsid w:val="00832BDE"/>
    <w:rsid w:val="00832D05"/>
    <w:rsid w:val="008342B5"/>
    <w:rsid w:val="0083497D"/>
    <w:rsid w:val="008350F1"/>
    <w:rsid w:val="0083641B"/>
    <w:rsid w:val="008366CA"/>
    <w:rsid w:val="008371FB"/>
    <w:rsid w:val="0084040E"/>
    <w:rsid w:val="00840418"/>
    <w:rsid w:val="00840BB7"/>
    <w:rsid w:val="008418F5"/>
    <w:rsid w:val="00841E11"/>
    <w:rsid w:val="00841F4A"/>
    <w:rsid w:val="008423EB"/>
    <w:rsid w:val="0084256C"/>
    <w:rsid w:val="0084274B"/>
    <w:rsid w:val="00842859"/>
    <w:rsid w:val="00842A16"/>
    <w:rsid w:val="00842F8D"/>
    <w:rsid w:val="00843825"/>
    <w:rsid w:val="00843989"/>
    <w:rsid w:val="00843991"/>
    <w:rsid w:val="00843FF3"/>
    <w:rsid w:val="00845AEF"/>
    <w:rsid w:val="00845BE1"/>
    <w:rsid w:val="00845E7C"/>
    <w:rsid w:val="008463C0"/>
    <w:rsid w:val="00846807"/>
    <w:rsid w:val="0084684E"/>
    <w:rsid w:val="00846BED"/>
    <w:rsid w:val="00847019"/>
    <w:rsid w:val="00847149"/>
    <w:rsid w:val="0084766A"/>
    <w:rsid w:val="00847EAC"/>
    <w:rsid w:val="008510FE"/>
    <w:rsid w:val="00852203"/>
    <w:rsid w:val="00852671"/>
    <w:rsid w:val="00852966"/>
    <w:rsid w:val="0085353F"/>
    <w:rsid w:val="00853A38"/>
    <w:rsid w:val="00853CEC"/>
    <w:rsid w:val="00856FE4"/>
    <w:rsid w:val="00860AAC"/>
    <w:rsid w:val="00862EFD"/>
    <w:rsid w:val="00863D7B"/>
    <w:rsid w:val="00863DF2"/>
    <w:rsid w:val="008644D8"/>
    <w:rsid w:val="00866530"/>
    <w:rsid w:val="00866761"/>
    <w:rsid w:val="00866B38"/>
    <w:rsid w:val="00867BCA"/>
    <w:rsid w:val="00867BFB"/>
    <w:rsid w:val="00870C24"/>
    <w:rsid w:val="00870F51"/>
    <w:rsid w:val="00871388"/>
    <w:rsid w:val="008714EF"/>
    <w:rsid w:val="00871D29"/>
    <w:rsid w:val="008725EC"/>
    <w:rsid w:val="00872A3B"/>
    <w:rsid w:val="0087374B"/>
    <w:rsid w:val="00873AC8"/>
    <w:rsid w:val="00873C03"/>
    <w:rsid w:val="00874212"/>
    <w:rsid w:val="008742F5"/>
    <w:rsid w:val="008744F2"/>
    <w:rsid w:val="00874552"/>
    <w:rsid w:val="00874988"/>
    <w:rsid w:val="00874D14"/>
    <w:rsid w:val="00875785"/>
    <w:rsid w:val="008757B9"/>
    <w:rsid w:val="00875828"/>
    <w:rsid w:val="008760DB"/>
    <w:rsid w:val="00877B6A"/>
    <w:rsid w:val="00882901"/>
    <w:rsid w:val="00883D46"/>
    <w:rsid w:val="00884B28"/>
    <w:rsid w:val="00884E78"/>
    <w:rsid w:val="008869F0"/>
    <w:rsid w:val="00886D61"/>
    <w:rsid w:val="00887519"/>
    <w:rsid w:val="008878F8"/>
    <w:rsid w:val="00890CEA"/>
    <w:rsid w:val="008912D3"/>
    <w:rsid w:val="0089298E"/>
    <w:rsid w:val="00893602"/>
    <w:rsid w:val="008937BD"/>
    <w:rsid w:val="00893AAD"/>
    <w:rsid w:val="00893B69"/>
    <w:rsid w:val="00893DD9"/>
    <w:rsid w:val="00894401"/>
    <w:rsid w:val="00894F22"/>
    <w:rsid w:val="008951D8"/>
    <w:rsid w:val="00896DF9"/>
    <w:rsid w:val="008A12A1"/>
    <w:rsid w:val="008A136A"/>
    <w:rsid w:val="008A1489"/>
    <w:rsid w:val="008A1D5B"/>
    <w:rsid w:val="008A24D7"/>
    <w:rsid w:val="008A27CF"/>
    <w:rsid w:val="008A29E3"/>
    <w:rsid w:val="008A4069"/>
    <w:rsid w:val="008A40F0"/>
    <w:rsid w:val="008A443B"/>
    <w:rsid w:val="008A449B"/>
    <w:rsid w:val="008A4920"/>
    <w:rsid w:val="008A5177"/>
    <w:rsid w:val="008A53EB"/>
    <w:rsid w:val="008A5EC0"/>
    <w:rsid w:val="008A5EF2"/>
    <w:rsid w:val="008A5F71"/>
    <w:rsid w:val="008A601B"/>
    <w:rsid w:val="008A66BB"/>
    <w:rsid w:val="008A7DAB"/>
    <w:rsid w:val="008B0514"/>
    <w:rsid w:val="008B28BB"/>
    <w:rsid w:val="008B3E5C"/>
    <w:rsid w:val="008B4910"/>
    <w:rsid w:val="008B4B37"/>
    <w:rsid w:val="008B4DE7"/>
    <w:rsid w:val="008B5CD5"/>
    <w:rsid w:val="008B6223"/>
    <w:rsid w:val="008B6910"/>
    <w:rsid w:val="008B6A09"/>
    <w:rsid w:val="008B7C3E"/>
    <w:rsid w:val="008B7C7F"/>
    <w:rsid w:val="008C0C3F"/>
    <w:rsid w:val="008C0CE5"/>
    <w:rsid w:val="008C19B0"/>
    <w:rsid w:val="008C19BA"/>
    <w:rsid w:val="008C1B8D"/>
    <w:rsid w:val="008C1D0C"/>
    <w:rsid w:val="008C2430"/>
    <w:rsid w:val="008C2469"/>
    <w:rsid w:val="008C24D0"/>
    <w:rsid w:val="008C2C11"/>
    <w:rsid w:val="008C2F19"/>
    <w:rsid w:val="008C34BD"/>
    <w:rsid w:val="008C475F"/>
    <w:rsid w:val="008C4DA9"/>
    <w:rsid w:val="008C5EE6"/>
    <w:rsid w:val="008C5FBA"/>
    <w:rsid w:val="008C6199"/>
    <w:rsid w:val="008C627D"/>
    <w:rsid w:val="008C6435"/>
    <w:rsid w:val="008C6520"/>
    <w:rsid w:val="008C744F"/>
    <w:rsid w:val="008C78B7"/>
    <w:rsid w:val="008D0050"/>
    <w:rsid w:val="008D0E20"/>
    <w:rsid w:val="008D143A"/>
    <w:rsid w:val="008D14B6"/>
    <w:rsid w:val="008D1D31"/>
    <w:rsid w:val="008D2C24"/>
    <w:rsid w:val="008D2FF2"/>
    <w:rsid w:val="008D35DF"/>
    <w:rsid w:val="008D3664"/>
    <w:rsid w:val="008D51FC"/>
    <w:rsid w:val="008D7010"/>
    <w:rsid w:val="008D7C38"/>
    <w:rsid w:val="008E01FF"/>
    <w:rsid w:val="008E1422"/>
    <w:rsid w:val="008E212C"/>
    <w:rsid w:val="008E290A"/>
    <w:rsid w:val="008E2FAC"/>
    <w:rsid w:val="008E326D"/>
    <w:rsid w:val="008E3C72"/>
    <w:rsid w:val="008E3CDB"/>
    <w:rsid w:val="008E4609"/>
    <w:rsid w:val="008E4885"/>
    <w:rsid w:val="008E534F"/>
    <w:rsid w:val="008E537B"/>
    <w:rsid w:val="008E54C2"/>
    <w:rsid w:val="008E6749"/>
    <w:rsid w:val="008E6A00"/>
    <w:rsid w:val="008E708F"/>
    <w:rsid w:val="008E73FD"/>
    <w:rsid w:val="008E7478"/>
    <w:rsid w:val="008F0BD5"/>
    <w:rsid w:val="008F0C66"/>
    <w:rsid w:val="008F0E3E"/>
    <w:rsid w:val="008F1040"/>
    <w:rsid w:val="008F198B"/>
    <w:rsid w:val="008F258F"/>
    <w:rsid w:val="008F3B37"/>
    <w:rsid w:val="008F4D04"/>
    <w:rsid w:val="008F4DDF"/>
    <w:rsid w:val="008F4EF8"/>
    <w:rsid w:val="008F4F0E"/>
    <w:rsid w:val="008F5760"/>
    <w:rsid w:val="008F66C6"/>
    <w:rsid w:val="008F7E3B"/>
    <w:rsid w:val="00902627"/>
    <w:rsid w:val="009029CA"/>
    <w:rsid w:val="0090348D"/>
    <w:rsid w:val="00903F0A"/>
    <w:rsid w:val="009055E3"/>
    <w:rsid w:val="0090681F"/>
    <w:rsid w:val="0090700E"/>
    <w:rsid w:val="00907180"/>
    <w:rsid w:val="00907596"/>
    <w:rsid w:val="009108C2"/>
    <w:rsid w:val="00910A10"/>
    <w:rsid w:val="00910B67"/>
    <w:rsid w:val="00910C16"/>
    <w:rsid w:val="009116AA"/>
    <w:rsid w:val="00912B0B"/>
    <w:rsid w:val="00912CCA"/>
    <w:rsid w:val="00913120"/>
    <w:rsid w:val="0091341A"/>
    <w:rsid w:val="009135AB"/>
    <w:rsid w:val="009135CD"/>
    <w:rsid w:val="00914B1F"/>
    <w:rsid w:val="00915C47"/>
    <w:rsid w:val="00916AE4"/>
    <w:rsid w:val="00917165"/>
    <w:rsid w:val="00917B0B"/>
    <w:rsid w:val="0092063F"/>
    <w:rsid w:val="00920DFC"/>
    <w:rsid w:val="0092109F"/>
    <w:rsid w:val="0092363F"/>
    <w:rsid w:val="00923A4B"/>
    <w:rsid w:val="00923E67"/>
    <w:rsid w:val="00924540"/>
    <w:rsid w:val="009254E3"/>
    <w:rsid w:val="00925B9A"/>
    <w:rsid w:val="0092660C"/>
    <w:rsid w:val="009310E9"/>
    <w:rsid w:val="00931E80"/>
    <w:rsid w:val="00932234"/>
    <w:rsid w:val="00932D87"/>
    <w:rsid w:val="00932EB9"/>
    <w:rsid w:val="00934168"/>
    <w:rsid w:val="009341AC"/>
    <w:rsid w:val="00934EDE"/>
    <w:rsid w:val="00934EE9"/>
    <w:rsid w:val="00934EEA"/>
    <w:rsid w:val="009351EC"/>
    <w:rsid w:val="00935245"/>
    <w:rsid w:val="009353D1"/>
    <w:rsid w:val="009357AA"/>
    <w:rsid w:val="009359CC"/>
    <w:rsid w:val="009364A4"/>
    <w:rsid w:val="00936DD7"/>
    <w:rsid w:val="009405A7"/>
    <w:rsid w:val="0094251A"/>
    <w:rsid w:val="00942759"/>
    <w:rsid w:val="0094277A"/>
    <w:rsid w:val="009428D0"/>
    <w:rsid w:val="00942F75"/>
    <w:rsid w:val="00943177"/>
    <w:rsid w:val="0094797A"/>
    <w:rsid w:val="00947B03"/>
    <w:rsid w:val="00950109"/>
    <w:rsid w:val="00950505"/>
    <w:rsid w:val="009506C4"/>
    <w:rsid w:val="00950713"/>
    <w:rsid w:val="009518D4"/>
    <w:rsid w:val="009518D7"/>
    <w:rsid w:val="00951C45"/>
    <w:rsid w:val="009564D8"/>
    <w:rsid w:val="009569DD"/>
    <w:rsid w:val="00956E97"/>
    <w:rsid w:val="00956F86"/>
    <w:rsid w:val="009573B6"/>
    <w:rsid w:val="00957890"/>
    <w:rsid w:val="00957E43"/>
    <w:rsid w:val="009604FD"/>
    <w:rsid w:val="0096094B"/>
    <w:rsid w:val="00960E93"/>
    <w:rsid w:val="009612D7"/>
    <w:rsid w:val="00961AE4"/>
    <w:rsid w:val="00961FDD"/>
    <w:rsid w:val="00963581"/>
    <w:rsid w:val="009653F4"/>
    <w:rsid w:val="00965E2C"/>
    <w:rsid w:val="00966088"/>
    <w:rsid w:val="00966A69"/>
    <w:rsid w:val="00966F7C"/>
    <w:rsid w:val="00966F8D"/>
    <w:rsid w:val="00967F8F"/>
    <w:rsid w:val="009704C2"/>
    <w:rsid w:val="00970A2A"/>
    <w:rsid w:val="00972292"/>
    <w:rsid w:val="00972D7C"/>
    <w:rsid w:val="00972EB8"/>
    <w:rsid w:val="00973DD8"/>
    <w:rsid w:val="00974357"/>
    <w:rsid w:val="009752F4"/>
    <w:rsid w:val="00975400"/>
    <w:rsid w:val="00975FB8"/>
    <w:rsid w:val="009762DB"/>
    <w:rsid w:val="00976F40"/>
    <w:rsid w:val="00976F90"/>
    <w:rsid w:val="00977561"/>
    <w:rsid w:val="009805EF"/>
    <w:rsid w:val="00980FE5"/>
    <w:rsid w:val="009816AF"/>
    <w:rsid w:val="00982F79"/>
    <w:rsid w:val="0098305B"/>
    <w:rsid w:val="009830A7"/>
    <w:rsid w:val="00983DF7"/>
    <w:rsid w:val="00983F3B"/>
    <w:rsid w:val="00983F5E"/>
    <w:rsid w:val="009848DC"/>
    <w:rsid w:val="0098494F"/>
    <w:rsid w:val="00985961"/>
    <w:rsid w:val="00985A14"/>
    <w:rsid w:val="00985B78"/>
    <w:rsid w:val="00986624"/>
    <w:rsid w:val="0098733D"/>
    <w:rsid w:val="00987484"/>
    <w:rsid w:val="009907F8"/>
    <w:rsid w:val="00990CFA"/>
    <w:rsid w:val="00990DDC"/>
    <w:rsid w:val="009917C1"/>
    <w:rsid w:val="00991CBD"/>
    <w:rsid w:val="00992011"/>
    <w:rsid w:val="0099259A"/>
    <w:rsid w:val="009925FC"/>
    <w:rsid w:val="00993172"/>
    <w:rsid w:val="009931CB"/>
    <w:rsid w:val="009935CA"/>
    <w:rsid w:val="009949B7"/>
    <w:rsid w:val="009952EE"/>
    <w:rsid w:val="009955D7"/>
    <w:rsid w:val="00995D6F"/>
    <w:rsid w:val="00995F36"/>
    <w:rsid w:val="009963EE"/>
    <w:rsid w:val="009964B9"/>
    <w:rsid w:val="00996524"/>
    <w:rsid w:val="00996BAB"/>
    <w:rsid w:val="00996EFD"/>
    <w:rsid w:val="009979D1"/>
    <w:rsid w:val="009A0830"/>
    <w:rsid w:val="009A280C"/>
    <w:rsid w:val="009A2BB7"/>
    <w:rsid w:val="009A2DC3"/>
    <w:rsid w:val="009A3019"/>
    <w:rsid w:val="009A35A2"/>
    <w:rsid w:val="009A440F"/>
    <w:rsid w:val="009A4853"/>
    <w:rsid w:val="009A4890"/>
    <w:rsid w:val="009A5A00"/>
    <w:rsid w:val="009A5B4B"/>
    <w:rsid w:val="009A7DF0"/>
    <w:rsid w:val="009B02B7"/>
    <w:rsid w:val="009B059E"/>
    <w:rsid w:val="009B0B84"/>
    <w:rsid w:val="009B12E2"/>
    <w:rsid w:val="009B1430"/>
    <w:rsid w:val="009B25EF"/>
    <w:rsid w:val="009B2982"/>
    <w:rsid w:val="009B2C74"/>
    <w:rsid w:val="009B2D56"/>
    <w:rsid w:val="009B2DBF"/>
    <w:rsid w:val="009B2E7B"/>
    <w:rsid w:val="009B3374"/>
    <w:rsid w:val="009B4933"/>
    <w:rsid w:val="009B5044"/>
    <w:rsid w:val="009B6F53"/>
    <w:rsid w:val="009B701A"/>
    <w:rsid w:val="009B7080"/>
    <w:rsid w:val="009B794D"/>
    <w:rsid w:val="009C0A5C"/>
    <w:rsid w:val="009C0D3B"/>
    <w:rsid w:val="009C0E14"/>
    <w:rsid w:val="009C2478"/>
    <w:rsid w:val="009C26D0"/>
    <w:rsid w:val="009C2D73"/>
    <w:rsid w:val="009C3126"/>
    <w:rsid w:val="009C3362"/>
    <w:rsid w:val="009C43CA"/>
    <w:rsid w:val="009C5F96"/>
    <w:rsid w:val="009C6873"/>
    <w:rsid w:val="009C705D"/>
    <w:rsid w:val="009C74AE"/>
    <w:rsid w:val="009C78C9"/>
    <w:rsid w:val="009D0226"/>
    <w:rsid w:val="009D09E6"/>
    <w:rsid w:val="009D1126"/>
    <w:rsid w:val="009D1DFD"/>
    <w:rsid w:val="009D295E"/>
    <w:rsid w:val="009D4234"/>
    <w:rsid w:val="009D5FF5"/>
    <w:rsid w:val="009D6FAD"/>
    <w:rsid w:val="009D76D7"/>
    <w:rsid w:val="009E066C"/>
    <w:rsid w:val="009E09A2"/>
    <w:rsid w:val="009E12E9"/>
    <w:rsid w:val="009E1A15"/>
    <w:rsid w:val="009E3076"/>
    <w:rsid w:val="009E417E"/>
    <w:rsid w:val="009E41DF"/>
    <w:rsid w:val="009E42ED"/>
    <w:rsid w:val="009E4323"/>
    <w:rsid w:val="009E49E4"/>
    <w:rsid w:val="009E4C9E"/>
    <w:rsid w:val="009E6636"/>
    <w:rsid w:val="009E6B0C"/>
    <w:rsid w:val="009E7BAC"/>
    <w:rsid w:val="009F0D15"/>
    <w:rsid w:val="009F1603"/>
    <w:rsid w:val="009F1F46"/>
    <w:rsid w:val="009F1FD3"/>
    <w:rsid w:val="009F23AB"/>
    <w:rsid w:val="009F2F3F"/>
    <w:rsid w:val="009F3CB1"/>
    <w:rsid w:val="009F3CE2"/>
    <w:rsid w:val="009F4142"/>
    <w:rsid w:val="009F46F9"/>
    <w:rsid w:val="009F51D3"/>
    <w:rsid w:val="009F5CAD"/>
    <w:rsid w:val="009F5D10"/>
    <w:rsid w:val="009F650D"/>
    <w:rsid w:val="009F7125"/>
    <w:rsid w:val="009F76D3"/>
    <w:rsid w:val="00A0000F"/>
    <w:rsid w:val="00A025A3"/>
    <w:rsid w:val="00A04CC1"/>
    <w:rsid w:val="00A05322"/>
    <w:rsid w:val="00A054A3"/>
    <w:rsid w:val="00A06025"/>
    <w:rsid w:val="00A06070"/>
    <w:rsid w:val="00A062FF"/>
    <w:rsid w:val="00A06333"/>
    <w:rsid w:val="00A06A79"/>
    <w:rsid w:val="00A06AB6"/>
    <w:rsid w:val="00A06D24"/>
    <w:rsid w:val="00A07D33"/>
    <w:rsid w:val="00A07F47"/>
    <w:rsid w:val="00A10EDE"/>
    <w:rsid w:val="00A114ED"/>
    <w:rsid w:val="00A11BFC"/>
    <w:rsid w:val="00A13253"/>
    <w:rsid w:val="00A13F79"/>
    <w:rsid w:val="00A15C23"/>
    <w:rsid w:val="00A16179"/>
    <w:rsid w:val="00A16502"/>
    <w:rsid w:val="00A16918"/>
    <w:rsid w:val="00A16C56"/>
    <w:rsid w:val="00A22D3B"/>
    <w:rsid w:val="00A23082"/>
    <w:rsid w:val="00A23D52"/>
    <w:rsid w:val="00A25763"/>
    <w:rsid w:val="00A26B5E"/>
    <w:rsid w:val="00A26FC0"/>
    <w:rsid w:val="00A2742A"/>
    <w:rsid w:val="00A279C5"/>
    <w:rsid w:val="00A27FE3"/>
    <w:rsid w:val="00A30E15"/>
    <w:rsid w:val="00A30E6A"/>
    <w:rsid w:val="00A316BC"/>
    <w:rsid w:val="00A31A53"/>
    <w:rsid w:val="00A321EA"/>
    <w:rsid w:val="00A3249A"/>
    <w:rsid w:val="00A324CB"/>
    <w:rsid w:val="00A32DD9"/>
    <w:rsid w:val="00A3301D"/>
    <w:rsid w:val="00A341CC"/>
    <w:rsid w:val="00A3548C"/>
    <w:rsid w:val="00A35CED"/>
    <w:rsid w:val="00A36346"/>
    <w:rsid w:val="00A37C1F"/>
    <w:rsid w:val="00A402E9"/>
    <w:rsid w:val="00A408C4"/>
    <w:rsid w:val="00A41EE6"/>
    <w:rsid w:val="00A44A35"/>
    <w:rsid w:val="00A44A8E"/>
    <w:rsid w:val="00A45017"/>
    <w:rsid w:val="00A45A7E"/>
    <w:rsid w:val="00A45C4E"/>
    <w:rsid w:val="00A46A61"/>
    <w:rsid w:val="00A503DC"/>
    <w:rsid w:val="00A50C8A"/>
    <w:rsid w:val="00A51F91"/>
    <w:rsid w:val="00A52400"/>
    <w:rsid w:val="00A5261F"/>
    <w:rsid w:val="00A526FE"/>
    <w:rsid w:val="00A52FB7"/>
    <w:rsid w:val="00A55BF0"/>
    <w:rsid w:val="00A5607E"/>
    <w:rsid w:val="00A56163"/>
    <w:rsid w:val="00A56598"/>
    <w:rsid w:val="00A5688C"/>
    <w:rsid w:val="00A57341"/>
    <w:rsid w:val="00A61562"/>
    <w:rsid w:val="00A62B0A"/>
    <w:rsid w:val="00A630D8"/>
    <w:rsid w:val="00A631E7"/>
    <w:rsid w:val="00A63232"/>
    <w:rsid w:val="00A637A4"/>
    <w:rsid w:val="00A64185"/>
    <w:rsid w:val="00A642B0"/>
    <w:rsid w:val="00A64979"/>
    <w:rsid w:val="00A64F77"/>
    <w:rsid w:val="00A650E7"/>
    <w:rsid w:val="00A666A5"/>
    <w:rsid w:val="00A70625"/>
    <w:rsid w:val="00A7077E"/>
    <w:rsid w:val="00A7079F"/>
    <w:rsid w:val="00A70B56"/>
    <w:rsid w:val="00A71F70"/>
    <w:rsid w:val="00A7205F"/>
    <w:rsid w:val="00A720B0"/>
    <w:rsid w:val="00A73898"/>
    <w:rsid w:val="00A7430F"/>
    <w:rsid w:val="00A7442B"/>
    <w:rsid w:val="00A7468E"/>
    <w:rsid w:val="00A74836"/>
    <w:rsid w:val="00A7486C"/>
    <w:rsid w:val="00A74EEA"/>
    <w:rsid w:val="00A7507C"/>
    <w:rsid w:val="00A755E2"/>
    <w:rsid w:val="00A7690E"/>
    <w:rsid w:val="00A76EAE"/>
    <w:rsid w:val="00A77EC7"/>
    <w:rsid w:val="00A80AA8"/>
    <w:rsid w:val="00A80B4F"/>
    <w:rsid w:val="00A80D6E"/>
    <w:rsid w:val="00A80E8B"/>
    <w:rsid w:val="00A8123A"/>
    <w:rsid w:val="00A81A40"/>
    <w:rsid w:val="00A824C7"/>
    <w:rsid w:val="00A82EFD"/>
    <w:rsid w:val="00A832B0"/>
    <w:rsid w:val="00A85058"/>
    <w:rsid w:val="00A8521D"/>
    <w:rsid w:val="00A859D9"/>
    <w:rsid w:val="00A85E38"/>
    <w:rsid w:val="00A86A83"/>
    <w:rsid w:val="00A86CDA"/>
    <w:rsid w:val="00A86D63"/>
    <w:rsid w:val="00A87B70"/>
    <w:rsid w:val="00A91231"/>
    <w:rsid w:val="00A9270A"/>
    <w:rsid w:val="00A92BE8"/>
    <w:rsid w:val="00A93BB0"/>
    <w:rsid w:val="00A93D02"/>
    <w:rsid w:val="00A9427F"/>
    <w:rsid w:val="00A954C7"/>
    <w:rsid w:val="00A9587B"/>
    <w:rsid w:val="00A95AAD"/>
    <w:rsid w:val="00A97219"/>
    <w:rsid w:val="00AA02A2"/>
    <w:rsid w:val="00AA040F"/>
    <w:rsid w:val="00AA0629"/>
    <w:rsid w:val="00AA0C91"/>
    <w:rsid w:val="00AA0F83"/>
    <w:rsid w:val="00AA2050"/>
    <w:rsid w:val="00AA2A0C"/>
    <w:rsid w:val="00AA2A53"/>
    <w:rsid w:val="00AA2D25"/>
    <w:rsid w:val="00AA2E85"/>
    <w:rsid w:val="00AA325B"/>
    <w:rsid w:val="00AA417D"/>
    <w:rsid w:val="00AA422D"/>
    <w:rsid w:val="00AA485C"/>
    <w:rsid w:val="00AA5F72"/>
    <w:rsid w:val="00AA64CA"/>
    <w:rsid w:val="00AA6F05"/>
    <w:rsid w:val="00AB078C"/>
    <w:rsid w:val="00AB0B9C"/>
    <w:rsid w:val="00AB0BB1"/>
    <w:rsid w:val="00AB0C31"/>
    <w:rsid w:val="00AB0F48"/>
    <w:rsid w:val="00AB1432"/>
    <w:rsid w:val="00AB14CA"/>
    <w:rsid w:val="00AB21AF"/>
    <w:rsid w:val="00AB3402"/>
    <w:rsid w:val="00AB36C0"/>
    <w:rsid w:val="00AB3C05"/>
    <w:rsid w:val="00AB463C"/>
    <w:rsid w:val="00AB525D"/>
    <w:rsid w:val="00AB52D4"/>
    <w:rsid w:val="00AB63CE"/>
    <w:rsid w:val="00AB6806"/>
    <w:rsid w:val="00AB760B"/>
    <w:rsid w:val="00AC0321"/>
    <w:rsid w:val="00AC19EF"/>
    <w:rsid w:val="00AC1A17"/>
    <w:rsid w:val="00AC1AC9"/>
    <w:rsid w:val="00AC1C4C"/>
    <w:rsid w:val="00AC1D9E"/>
    <w:rsid w:val="00AC1EBC"/>
    <w:rsid w:val="00AC2608"/>
    <w:rsid w:val="00AC2A7D"/>
    <w:rsid w:val="00AC2D70"/>
    <w:rsid w:val="00AC3B15"/>
    <w:rsid w:val="00AC3EC2"/>
    <w:rsid w:val="00AC40DA"/>
    <w:rsid w:val="00AC4C3A"/>
    <w:rsid w:val="00AC4E32"/>
    <w:rsid w:val="00AC53CF"/>
    <w:rsid w:val="00AC5F2F"/>
    <w:rsid w:val="00AC6E7D"/>
    <w:rsid w:val="00AC7BA4"/>
    <w:rsid w:val="00AD026D"/>
    <w:rsid w:val="00AD152E"/>
    <w:rsid w:val="00AD2284"/>
    <w:rsid w:val="00AD22C9"/>
    <w:rsid w:val="00AD292A"/>
    <w:rsid w:val="00AD2BFE"/>
    <w:rsid w:val="00AD3CDD"/>
    <w:rsid w:val="00AD4B6C"/>
    <w:rsid w:val="00AD5BC7"/>
    <w:rsid w:val="00AD74E8"/>
    <w:rsid w:val="00AE0C9D"/>
    <w:rsid w:val="00AE0E60"/>
    <w:rsid w:val="00AE1411"/>
    <w:rsid w:val="00AE1C08"/>
    <w:rsid w:val="00AE22D9"/>
    <w:rsid w:val="00AE24D2"/>
    <w:rsid w:val="00AE253D"/>
    <w:rsid w:val="00AE2ADB"/>
    <w:rsid w:val="00AE2D86"/>
    <w:rsid w:val="00AE301C"/>
    <w:rsid w:val="00AE30C9"/>
    <w:rsid w:val="00AE3FA4"/>
    <w:rsid w:val="00AE40DD"/>
    <w:rsid w:val="00AE48E5"/>
    <w:rsid w:val="00AE49BD"/>
    <w:rsid w:val="00AE541B"/>
    <w:rsid w:val="00AE57FA"/>
    <w:rsid w:val="00AE58FF"/>
    <w:rsid w:val="00AE59ED"/>
    <w:rsid w:val="00AE60A1"/>
    <w:rsid w:val="00AE6545"/>
    <w:rsid w:val="00AF01F4"/>
    <w:rsid w:val="00AF0CF6"/>
    <w:rsid w:val="00AF1228"/>
    <w:rsid w:val="00AF1436"/>
    <w:rsid w:val="00AF2112"/>
    <w:rsid w:val="00AF3617"/>
    <w:rsid w:val="00AF42D5"/>
    <w:rsid w:val="00AF48A2"/>
    <w:rsid w:val="00AF4D94"/>
    <w:rsid w:val="00AF4E1E"/>
    <w:rsid w:val="00AF54EE"/>
    <w:rsid w:val="00AF6105"/>
    <w:rsid w:val="00AF61E3"/>
    <w:rsid w:val="00AF64A7"/>
    <w:rsid w:val="00AF6CFE"/>
    <w:rsid w:val="00AF6D57"/>
    <w:rsid w:val="00AF717A"/>
    <w:rsid w:val="00AF727E"/>
    <w:rsid w:val="00AF7BC0"/>
    <w:rsid w:val="00B0187A"/>
    <w:rsid w:val="00B01AF9"/>
    <w:rsid w:val="00B01D22"/>
    <w:rsid w:val="00B02AAB"/>
    <w:rsid w:val="00B02B72"/>
    <w:rsid w:val="00B02EC1"/>
    <w:rsid w:val="00B04316"/>
    <w:rsid w:val="00B05C42"/>
    <w:rsid w:val="00B06A6F"/>
    <w:rsid w:val="00B06D7C"/>
    <w:rsid w:val="00B1073D"/>
    <w:rsid w:val="00B1082C"/>
    <w:rsid w:val="00B10A73"/>
    <w:rsid w:val="00B10DF6"/>
    <w:rsid w:val="00B112A1"/>
    <w:rsid w:val="00B114FE"/>
    <w:rsid w:val="00B1401C"/>
    <w:rsid w:val="00B1427F"/>
    <w:rsid w:val="00B146EC"/>
    <w:rsid w:val="00B14CFF"/>
    <w:rsid w:val="00B14E2F"/>
    <w:rsid w:val="00B1577D"/>
    <w:rsid w:val="00B15BE3"/>
    <w:rsid w:val="00B15C22"/>
    <w:rsid w:val="00B16515"/>
    <w:rsid w:val="00B1738A"/>
    <w:rsid w:val="00B17831"/>
    <w:rsid w:val="00B17F93"/>
    <w:rsid w:val="00B17FA5"/>
    <w:rsid w:val="00B20761"/>
    <w:rsid w:val="00B207BA"/>
    <w:rsid w:val="00B21F02"/>
    <w:rsid w:val="00B22A53"/>
    <w:rsid w:val="00B22CF1"/>
    <w:rsid w:val="00B239A7"/>
    <w:rsid w:val="00B240C8"/>
    <w:rsid w:val="00B240F0"/>
    <w:rsid w:val="00B2443E"/>
    <w:rsid w:val="00B25556"/>
    <w:rsid w:val="00B25CAA"/>
    <w:rsid w:val="00B26A71"/>
    <w:rsid w:val="00B26FE3"/>
    <w:rsid w:val="00B271AC"/>
    <w:rsid w:val="00B27854"/>
    <w:rsid w:val="00B30E86"/>
    <w:rsid w:val="00B31022"/>
    <w:rsid w:val="00B3247F"/>
    <w:rsid w:val="00B32E01"/>
    <w:rsid w:val="00B33019"/>
    <w:rsid w:val="00B33034"/>
    <w:rsid w:val="00B33078"/>
    <w:rsid w:val="00B33B91"/>
    <w:rsid w:val="00B347BE"/>
    <w:rsid w:val="00B34BC4"/>
    <w:rsid w:val="00B352C2"/>
    <w:rsid w:val="00B3610A"/>
    <w:rsid w:val="00B362D3"/>
    <w:rsid w:val="00B366F5"/>
    <w:rsid w:val="00B36964"/>
    <w:rsid w:val="00B370FB"/>
    <w:rsid w:val="00B3728B"/>
    <w:rsid w:val="00B37426"/>
    <w:rsid w:val="00B4093D"/>
    <w:rsid w:val="00B40C08"/>
    <w:rsid w:val="00B40D2E"/>
    <w:rsid w:val="00B41BB1"/>
    <w:rsid w:val="00B424A0"/>
    <w:rsid w:val="00B428D6"/>
    <w:rsid w:val="00B44BB9"/>
    <w:rsid w:val="00B44F0C"/>
    <w:rsid w:val="00B44FAF"/>
    <w:rsid w:val="00B47528"/>
    <w:rsid w:val="00B47DE5"/>
    <w:rsid w:val="00B50165"/>
    <w:rsid w:val="00B5094E"/>
    <w:rsid w:val="00B50AB5"/>
    <w:rsid w:val="00B50F12"/>
    <w:rsid w:val="00B50F1D"/>
    <w:rsid w:val="00B514C0"/>
    <w:rsid w:val="00B51D53"/>
    <w:rsid w:val="00B528FC"/>
    <w:rsid w:val="00B52E32"/>
    <w:rsid w:val="00B53B91"/>
    <w:rsid w:val="00B53C5D"/>
    <w:rsid w:val="00B53FD5"/>
    <w:rsid w:val="00B541AB"/>
    <w:rsid w:val="00B55ADA"/>
    <w:rsid w:val="00B57029"/>
    <w:rsid w:val="00B572E3"/>
    <w:rsid w:val="00B57885"/>
    <w:rsid w:val="00B57A30"/>
    <w:rsid w:val="00B57C3F"/>
    <w:rsid w:val="00B60B90"/>
    <w:rsid w:val="00B610B9"/>
    <w:rsid w:val="00B61B3A"/>
    <w:rsid w:val="00B6245C"/>
    <w:rsid w:val="00B62808"/>
    <w:rsid w:val="00B629A7"/>
    <w:rsid w:val="00B62D3B"/>
    <w:rsid w:val="00B63BDC"/>
    <w:rsid w:val="00B64280"/>
    <w:rsid w:val="00B65C31"/>
    <w:rsid w:val="00B65F73"/>
    <w:rsid w:val="00B66587"/>
    <w:rsid w:val="00B6715A"/>
    <w:rsid w:val="00B67919"/>
    <w:rsid w:val="00B67BAE"/>
    <w:rsid w:val="00B67C18"/>
    <w:rsid w:val="00B70325"/>
    <w:rsid w:val="00B703B0"/>
    <w:rsid w:val="00B70459"/>
    <w:rsid w:val="00B706FA"/>
    <w:rsid w:val="00B7080C"/>
    <w:rsid w:val="00B70C21"/>
    <w:rsid w:val="00B70C74"/>
    <w:rsid w:val="00B71440"/>
    <w:rsid w:val="00B71920"/>
    <w:rsid w:val="00B71BE6"/>
    <w:rsid w:val="00B72246"/>
    <w:rsid w:val="00B73278"/>
    <w:rsid w:val="00B74016"/>
    <w:rsid w:val="00B74480"/>
    <w:rsid w:val="00B748FD"/>
    <w:rsid w:val="00B74F4E"/>
    <w:rsid w:val="00B75182"/>
    <w:rsid w:val="00B75DC0"/>
    <w:rsid w:val="00B767EE"/>
    <w:rsid w:val="00B76F4D"/>
    <w:rsid w:val="00B77364"/>
    <w:rsid w:val="00B77605"/>
    <w:rsid w:val="00B8009B"/>
    <w:rsid w:val="00B80532"/>
    <w:rsid w:val="00B8075D"/>
    <w:rsid w:val="00B8113E"/>
    <w:rsid w:val="00B823AC"/>
    <w:rsid w:val="00B82987"/>
    <w:rsid w:val="00B835AD"/>
    <w:rsid w:val="00B83613"/>
    <w:rsid w:val="00B83D88"/>
    <w:rsid w:val="00B84397"/>
    <w:rsid w:val="00B84582"/>
    <w:rsid w:val="00B8511D"/>
    <w:rsid w:val="00B856EE"/>
    <w:rsid w:val="00B85FD8"/>
    <w:rsid w:val="00B87D31"/>
    <w:rsid w:val="00B9094A"/>
    <w:rsid w:val="00B90C5B"/>
    <w:rsid w:val="00B916C1"/>
    <w:rsid w:val="00B91C69"/>
    <w:rsid w:val="00B92F99"/>
    <w:rsid w:val="00B9354C"/>
    <w:rsid w:val="00B935BC"/>
    <w:rsid w:val="00B93ADD"/>
    <w:rsid w:val="00B93E45"/>
    <w:rsid w:val="00B96924"/>
    <w:rsid w:val="00B9693D"/>
    <w:rsid w:val="00B96A21"/>
    <w:rsid w:val="00B96F13"/>
    <w:rsid w:val="00BA011A"/>
    <w:rsid w:val="00BA081F"/>
    <w:rsid w:val="00BA10ED"/>
    <w:rsid w:val="00BA186D"/>
    <w:rsid w:val="00BA1B08"/>
    <w:rsid w:val="00BA1C0A"/>
    <w:rsid w:val="00BA1E73"/>
    <w:rsid w:val="00BA33F4"/>
    <w:rsid w:val="00BA34AC"/>
    <w:rsid w:val="00BA3AEF"/>
    <w:rsid w:val="00BA496C"/>
    <w:rsid w:val="00BA66CB"/>
    <w:rsid w:val="00BA67C0"/>
    <w:rsid w:val="00BA7553"/>
    <w:rsid w:val="00BA7E16"/>
    <w:rsid w:val="00BB0798"/>
    <w:rsid w:val="00BB0FBB"/>
    <w:rsid w:val="00BB138D"/>
    <w:rsid w:val="00BB17CA"/>
    <w:rsid w:val="00BB18E5"/>
    <w:rsid w:val="00BB1BE8"/>
    <w:rsid w:val="00BB2B96"/>
    <w:rsid w:val="00BB2F04"/>
    <w:rsid w:val="00BB3FAE"/>
    <w:rsid w:val="00BB4B09"/>
    <w:rsid w:val="00BB61EA"/>
    <w:rsid w:val="00BB62BD"/>
    <w:rsid w:val="00BB6CF8"/>
    <w:rsid w:val="00BB7121"/>
    <w:rsid w:val="00BB7848"/>
    <w:rsid w:val="00BB79BB"/>
    <w:rsid w:val="00BB7A66"/>
    <w:rsid w:val="00BC001B"/>
    <w:rsid w:val="00BC176F"/>
    <w:rsid w:val="00BC1CFA"/>
    <w:rsid w:val="00BC2351"/>
    <w:rsid w:val="00BC26B2"/>
    <w:rsid w:val="00BC273D"/>
    <w:rsid w:val="00BC2F10"/>
    <w:rsid w:val="00BC6971"/>
    <w:rsid w:val="00BC6BA8"/>
    <w:rsid w:val="00BC74FB"/>
    <w:rsid w:val="00BC7629"/>
    <w:rsid w:val="00BC7944"/>
    <w:rsid w:val="00BD07A1"/>
    <w:rsid w:val="00BD08A4"/>
    <w:rsid w:val="00BD0C9E"/>
    <w:rsid w:val="00BD1DFF"/>
    <w:rsid w:val="00BD21A5"/>
    <w:rsid w:val="00BD2215"/>
    <w:rsid w:val="00BD28F0"/>
    <w:rsid w:val="00BD31F9"/>
    <w:rsid w:val="00BD3859"/>
    <w:rsid w:val="00BD4E77"/>
    <w:rsid w:val="00BD4FDC"/>
    <w:rsid w:val="00BD61DB"/>
    <w:rsid w:val="00BD6392"/>
    <w:rsid w:val="00BD65F9"/>
    <w:rsid w:val="00BD7013"/>
    <w:rsid w:val="00BD76A1"/>
    <w:rsid w:val="00BD778C"/>
    <w:rsid w:val="00BE0166"/>
    <w:rsid w:val="00BE07C5"/>
    <w:rsid w:val="00BE18A0"/>
    <w:rsid w:val="00BE21B9"/>
    <w:rsid w:val="00BE27E4"/>
    <w:rsid w:val="00BE2C3C"/>
    <w:rsid w:val="00BE3449"/>
    <w:rsid w:val="00BE3656"/>
    <w:rsid w:val="00BE4249"/>
    <w:rsid w:val="00BE479C"/>
    <w:rsid w:val="00BE579B"/>
    <w:rsid w:val="00BE5C5D"/>
    <w:rsid w:val="00BE6649"/>
    <w:rsid w:val="00BE6D30"/>
    <w:rsid w:val="00BF07CA"/>
    <w:rsid w:val="00BF0B70"/>
    <w:rsid w:val="00BF0F95"/>
    <w:rsid w:val="00BF155B"/>
    <w:rsid w:val="00BF1F0A"/>
    <w:rsid w:val="00BF2799"/>
    <w:rsid w:val="00BF2862"/>
    <w:rsid w:val="00BF2F4F"/>
    <w:rsid w:val="00BF325A"/>
    <w:rsid w:val="00BF343C"/>
    <w:rsid w:val="00BF38E1"/>
    <w:rsid w:val="00BF3AAB"/>
    <w:rsid w:val="00BF463B"/>
    <w:rsid w:val="00BF46AD"/>
    <w:rsid w:val="00BF5514"/>
    <w:rsid w:val="00BF5A93"/>
    <w:rsid w:val="00BF6225"/>
    <w:rsid w:val="00BF6FCD"/>
    <w:rsid w:val="00BF7140"/>
    <w:rsid w:val="00C00800"/>
    <w:rsid w:val="00C018D8"/>
    <w:rsid w:val="00C01D59"/>
    <w:rsid w:val="00C024C4"/>
    <w:rsid w:val="00C02CF2"/>
    <w:rsid w:val="00C032E3"/>
    <w:rsid w:val="00C03A24"/>
    <w:rsid w:val="00C03DD0"/>
    <w:rsid w:val="00C058F3"/>
    <w:rsid w:val="00C05D7C"/>
    <w:rsid w:val="00C060E2"/>
    <w:rsid w:val="00C061E9"/>
    <w:rsid w:val="00C06F54"/>
    <w:rsid w:val="00C073A8"/>
    <w:rsid w:val="00C07E27"/>
    <w:rsid w:val="00C10727"/>
    <w:rsid w:val="00C109B3"/>
    <w:rsid w:val="00C111DB"/>
    <w:rsid w:val="00C114DF"/>
    <w:rsid w:val="00C131F8"/>
    <w:rsid w:val="00C133D9"/>
    <w:rsid w:val="00C13B73"/>
    <w:rsid w:val="00C13CA4"/>
    <w:rsid w:val="00C16831"/>
    <w:rsid w:val="00C16845"/>
    <w:rsid w:val="00C16F86"/>
    <w:rsid w:val="00C230A1"/>
    <w:rsid w:val="00C23591"/>
    <w:rsid w:val="00C2371A"/>
    <w:rsid w:val="00C238E9"/>
    <w:rsid w:val="00C23C8C"/>
    <w:rsid w:val="00C2405D"/>
    <w:rsid w:val="00C24B01"/>
    <w:rsid w:val="00C24E8B"/>
    <w:rsid w:val="00C2545B"/>
    <w:rsid w:val="00C26B76"/>
    <w:rsid w:val="00C26D00"/>
    <w:rsid w:val="00C27199"/>
    <w:rsid w:val="00C277B1"/>
    <w:rsid w:val="00C31046"/>
    <w:rsid w:val="00C31DC4"/>
    <w:rsid w:val="00C32035"/>
    <w:rsid w:val="00C32968"/>
    <w:rsid w:val="00C346DC"/>
    <w:rsid w:val="00C34BE4"/>
    <w:rsid w:val="00C34DDE"/>
    <w:rsid w:val="00C357F9"/>
    <w:rsid w:val="00C359D4"/>
    <w:rsid w:val="00C35CC1"/>
    <w:rsid w:val="00C3624E"/>
    <w:rsid w:val="00C3736E"/>
    <w:rsid w:val="00C40749"/>
    <w:rsid w:val="00C40900"/>
    <w:rsid w:val="00C410FB"/>
    <w:rsid w:val="00C411A7"/>
    <w:rsid w:val="00C411F3"/>
    <w:rsid w:val="00C41505"/>
    <w:rsid w:val="00C415F5"/>
    <w:rsid w:val="00C419BB"/>
    <w:rsid w:val="00C421C2"/>
    <w:rsid w:val="00C42599"/>
    <w:rsid w:val="00C426BA"/>
    <w:rsid w:val="00C42A91"/>
    <w:rsid w:val="00C4378E"/>
    <w:rsid w:val="00C43BA1"/>
    <w:rsid w:val="00C44B71"/>
    <w:rsid w:val="00C455C6"/>
    <w:rsid w:val="00C4572D"/>
    <w:rsid w:val="00C45A4E"/>
    <w:rsid w:val="00C45DD0"/>
    <w:rsid w:val="00C50E47"/>
    <w:rsid w:val="00C50E4A"/>
    <w:rsid w:val="00C520BA"/>
    <w:rsid w:val="00C52F05"/>
    <w:rsid w:val="00C533F0"/>
    <w:rsid w:val="00C5375D"/>
    <w:rsid w:val="00C538B4"/>
    <w:rsid w:val="00C54D77"/>
    <w:rsid w:val="00C561CE"/>
    <w:rsid w:val="00C6000A"/>
    <w:rsid w:val="00C609DE"/>
    <w:rsid w:val="00C61064"/>
    <w:rsid w:val="00C613C5"/>
    <w:rsid w:val="00C61CAB"/>
    <w:rsid w:val="00C61CF5"/>
    <w:rsid w:val="00C620A5"/>
    <w:rsid w:val="00C63459"/>
    <w:rsid w:val="00C6391E"/>
    <w:rsid w:val="00C644B9"/>
    <w:rsid w:val="00C64AC4"/>
    <w:rsid w:val="00C64CAB"/>
    <w:rsid w:val="00C64D3E"/>
    <w:rsid w:val="00C654AB"/>
    <w:rsid w:val="00C655EC"/>
    <w:rsid w:val="00C661A1"/>
    <w:rsid w:val="00C66DEF"/>
    <w:rsid w:val="00C66F42"/>
    <w:rsid w:val="00C67581"/>
    <w:rsid w:val="00C67C12"/>
    <w:rsid w:val="00C7051C"/>
    <w:rsid w:val="00C71B56"/>
    <w:rsid w:val="00C71F08"/>
    <w:rsid w:val="00C71F88"/>
    <w:rsid w:val="00C7236D"/>
    <w:rsid w:val="00C727B8"/>
    <w:rsid w:val="00C727DF"/>
    <w:rsid w:val="00C72985"/>
    <w:rsid w:val="00C73516"/>
    <w:rsid w:val="00C73B62"/>
    <w:rsid w:val="00C740FD"/>
    <w:rsid w:val="00C745E2"/>
    <w:rsid w:val="00C75C44"/>
    <w:rsid w:val="00C75CAA"/>
    <w:rsid w:val="00C776C9"/>
    <w:rsid w:val="00C77A93"/>
    <w:rsid w:val="00C77F38"/>
    <w:rsid w:val="00C81226"/>
    <w:rsid w:val="00C812CD"/>
    <w:rsid w:val="00C82709"/>
    <w:rsid w:val="00C82827"/>
    <w:rsid w:val="00C830E6"/>
    <w:rsid w:val="00C83D9C"/>
    <w:rsid w:val="00C84AC1"/>
    <w:rsid w:val="00C84D2F"/>
    <w:rsid w:val="00C8608B"/>
    <w:rsid w:val="00C8676C"/>
    <w:rsid w:val="00C87091"/>
    <w:rsid w:val="00C87AAA"/>
    <w:rsid w:val="00C91023"/>
    <w:rsid w:val="00C911F2"/>
    <w:rsid w:val="00C91702"/>
    <w:rsid w:val="00C917BC"/>
    <w:rsid w:val="00C91E8F"/>
    <w:rsid w:val="00C91F35"/>
    <w:rsid w:val="00C92E17"/>
    <w:rsid w:val="00C931F4"/>
    <w:rsid w:val="00C9344F"/>
    <w:rsid w:val="00C94500"/>
    <w:rsid w:val="00C9479E"/>
    <w:rsid w:val="00C94AD6"/>
    <w:rsid w:val="00C956A8"/>
    <w:rsid w:val="00C97E40"/>
    <w:rsid w:val="00C97FC1"/>
    <w:rsid w:val="00CA0C66"/>
    <w:rsid w:val="00CA17EA"/>
    <w:rsid w:val="00CA2979"/>
    <w:rsid w:val="00CA2BE9"/>
    <w:rsid w:val="00CA3768"/>
    <w:rsid w:val="00CA3EC4"/>
    <w:rsid w:val="00CA49A4"/>
    <w:rsid w:val="00CA4A62"/>
    <w:rsid w:val="00CA4B84"/>
    <w:rsid w:val="00CA4D46"/>
    <w:rsid w:val="00CA4EA3"/>
    <w:rsid w:val="00CA5954"/>
    <w:rsid w:val="00CA5F84"/>
    <w:rsid w:val="00CA6769"/>
    <w:rsid w:val="00CA7DC1"/>
    <w:rsid w:val="00CB08B7"/>
    <w:rsid w:val="00CB0EC1"/>
    <w:rsid w:val="00CB12CA"/>
    <w:rsid w:val="00CB1601"/>
    <w:rsid w:val="00CB1EB3"/>
    <w:rsid w:val="00CB3610"/>
    <w:rsid w:val="00CB3E21"/>
    <w:rsid w:val="00CB425C"/>
    <w:rsid w:val="00CB4422"/>
    <w:rsid w:val="00CB4789"/>
    <w:rsid w:val="00CB4D9A"/>
    <w:rsid w:val="00CB5E5E"/>
    <w:rsid w:val="00CB61DB"/>
    <w:rsid w:val="00CB6297"/>
    <w:rsid w:val="00CB7375"/>
    <w:rsid w:val="00CB78AC"/>
    <w:rsid w:val="00CC02C5"/>
    <w:rsid w:val="00CC0686"/>
    <w:rsid w:val="00CC0830"/>
    <w:rsid w:val="00CC0EE9"/>
    <w:rsid w:val="00CC0F18"/>
    <w:rsid w:val="00CC0FD0"/>
    <w:rsid w:val="00CC11A6"/>
    <w:rsid w:val="00CC16BE"/>
    <w:rsid w:val="00CC2133"/>
    <w:rsid w:val="00CC4013"/>
    <w:rsid w:val="00CC4ED8"/>
    <w:rsid w:val="00CC52D5"/>
    <w:rsid w:val="00CC56C9"/>
    <w:rsid w:val="00CC6094"/>
    <w:rsid w:val="00CC7338"/>
    <w:rsid w:val="00CC7D85"/>
    <w:rsid w:val="00CD0C7E"/>
    <w:rsid w:val="00CD163E"/>
    <w:rsid w:val="00CD1C79"/>
    <w:rsid w:val="00CD20A4"/>
    <w:rsid w:val="00CD26A8"/>
    <w:rsid w:val="00CD2C08"/>
    <w:rsid w:val="00CD37E2"/>
    <w:rsid w:val="00CD3FE6"/>
    <w:rsid w:val="00CD4081"/>
    <w:rsid w:val="00CD45DB"/>
    <w:rsid w:val="00CD4AF7"/>
    <w:rsid w:val="00CD52DE"/>
    <w:rsid w:val="00CD5A61"/>
    <w:rsid w:val="00CD6041"/>
    <w:rsid w:val="00CD6EEA"/>
    <w:rsid w:val="00CE2AD8"/>
    <w:rsid w:val="00CE2E8E"/>
    <w:rsid w:val="00CE39C5"/>
    <w:rsid w:val="00CE4134"/>
    <w:rsid w:val="00CE4195"/>
    <w:rsid w:val="00CE43AE"/>
    <w:rsid w:val="00CE5AF1"/>
    <w:rsid w:val="00CE604A"/>
    <w:rsid w:val="00CE6171"/>
    <w:rsid w:val="00CE6D69"/>
    <w:rsid w:val="00CE6F33"/>
    <w:rsid w:val="00CE72C7"/>
    <w:rsid w:val="00CE7E5F"/>
    <w:rsid w:val="00CF08BF"/>
    <w:rsid w:val="00CF0A4B"/>
    <w:rsid w:val="00CF1399"/>
    <w:rsid w:val="00CF197C"/>
    <w:rsid w:val="00CF29E7"/>
    <w:rsid w:val="00CF3533"/>
    <w:rsid w:val="00CF3812"/>
    <w:rsid w:val="00CF3C1A"/>
    <w:rsid w:val="00CF5A94"/>
    <w:rsid w:val="00CF6896"/>
    <w:rsid w:val="00CF70D1"/>
    <w:rsid w:val="00D01D03"/>
    <w:rsid w:val="00D02856"/>
    <w:rsid w:val="00D02C8B"/>
    <w:rsid w:val="00D030EB"/>
    <w:rsid w:val="00D030FF"/>
    <w:rsid w:val="00D03156"/>
    <w:rsid w:val="00D031E7"/>
    <w:rsid w:val="00D0404C"/>
    <w:rsid w:val="00D04F10"/>
    <w:rsid w:val="00D0604F"/>
    <w:rsid w:val="00D0707C"/>
    <w:rsid w:val="00D07105"/>
    <w:rsid w:val="00D10BA0"/>
    <w:rsid w:val="00D1179D"/>
    <w:rsid w:val="00D11DDC"/>
    <w:rsid w:val="00D1209F"/>
    <w:rsid w:val="00D1266F"/>
    <w:rsid w:val="00D12B52"/>
    <w:rsid w:val="00D13CE7"/>
    <w:rsid w:val="00D147A3"/>
    <w:rsid w:val="00D157C8"/>
    <w:rsid w:val="00D2010E"/>
    <w:rsid w:val="00D2044B"/>
    <w:rsid w:val="00D20764"/>
    <w:rsid w:val="00D20EA5"/>
    <w:rsid w:val="00D22DF9"/>
    <w:rsid w:val="00D234EB"/>
    <w:rsid w:val="00D23A5D"/>
    <w:rsid w:val="00D23C8B"/>
    <w:rsid w:val="00D24ABC"/>
    <w:rsid w:val="00D2543C"/>
    <w:rsid w:val="00D26283"/>
    <w:rsid w:val="00D26315"/>
    <w:rsid w:val="00D26FCC"/>
    <w:rsid w:val="00D2721A"/>
    <w:rsid w:val="00D27672"/>
    <w:rsid w:val="00D317FD"/>
    <w:rsid w:val="00D330EE"/>
    <w:rsid w:val="00D35416"/>
    <w:rsid w:val="00D36246"/>
    <w:rsid w:val="00D36A41"/>
    <w:rsid w:val="00D377DA"/>
    <w:rsid w:val="00D40075"/>
    <w:rsid w:val="00D4086F"/>
    <w:rsid w:val="00D40992"/>
    <w:rsid w:val="00D40FE3"/>
    <w:rsid w:val="00D41603"/>
    <w:rsid w:val="00D4394E"/>
    <w:rsid w:val="00D445E8"/>
    <w:rsid w:val="00D448A0"/>
    <w:rsid w:val="00D44C0B"/>
    <w:rsid w:val="00D44CE2"/>
    <w:rsid w:val="00D4659B"/>
    <w:rsid w:val="00D50366"/>
    <w:rsid w:val="00D512B1"/>
    <w:rsid w:val="00D521C6"/>
    <w:rsid w:val="00D52464"/>
    <w:rsid w:val="00D524AF"/>
    <w:rsid w:val="00D52558"/>
    <w:rsid w:val="00D52881"/>
    <w:rsid w:val="00D5293E"/>
    <w:rsid w:val="00D52E10"/>
    <w:rsid w:val="00D52FD6"/>
    <w:rsid w:val="00D53A40"/>
    <w:rsid w:val="00D53A78"/>
    <w:rsid w:val="00D53B99"/>
    <w:rsid w:val="00D5453C"/>
    <w:rsid w:val="00D5497A"/>
    <w:rsid w:val="00D54B9D"/>
    <w:rsid w:val="00D55065"/>
    <w:rsid w:val="00D5513B"/>
    <w:rsid w:val="00D56544"/>
    <w:rsid w:val="00D56C11"/>
    <w:rsid w:val="00D56C32"/>
    <w:rsid w:val="00D5754D"/>
    <w:rsid w:val="00D57F17"/>
    <w:rsid w:val="00D605B7"/>
    <w:rsid w:val="00D60896"/>
    <w:rsid w:val="00D60E98"/>
    <w:rsid w:val="00D625B0"/>
    <w:rsid w:val="00D62611"/>
    <w:rsid w:val="00D637F0"/>
    <w:rsid w:val="00D63E61"/>
    <w:rsid w:val="00D64F21"/>
    <w:rsid w:val="00D6572C"/>
    <w:rsid w:val="00D65798"/>
    <w:rsid w:val="00D66480"/>
    <w:rsid w:val="00D67053"/>
    <w:rsid w:val="00D67276"/>
    <w:rsid w:val="00D70226"/>
    <w:rsid w:val="00D70710"/>
    <w:rsid w:val="00D70FF6"/>
    <w:rsid w:val="00D712E6"/>
    <w:rsid w:val="00D72975"/>
    <w:rsid w:val="00D7298C"/>
    <w:rsid w:val="00D740EB"/>
    <w:rsid w:val="00D74A0A"/>
    <w:rsid w:val="00D76230"/>
    <w:rsid w:val="00D76A17"/>
    <w:rsid w:val="00D76A2E"/>
    <w:rsid w:val="00D7717B"/>
    <w:rsid w:val="00D77380"/>
    <w:rsid w:val="00D7745F"/>
    <w:rsid w:val="00D77E77"/>
    <w:rsid w:val="00D80830"/>
    <w:rsid w:val="00D812F2"/>
    <w:rsid w:val="00D81690"/>
    <w:rsid w:val="00D8175C"/>
    <w:rsid w:val="00D818D6"/>
    <w:rsid w:val="00D825FE"/>
    <w:rsid w:val="00D83B41"/>
    <w:rsid w:val="00D8459F"/>
    <w:rsid w:val="00D84788"/>
    <w:rsid w:val="00D85E17"/>
    <w:rsid w:val="00D8653F"/>
    <w:rsid w:val="00D86AE0"/>
    <w:rsid w:val="00D877D5"/>
    <w:rsid w:val="00D90AB6"/>
    <w:rsid w:val="00D90D11"/>
    <w:rsid w:val="00D90FF8"/>
    <w:rsid w:val="00D91AEB"/>
    <w:rsid w:val="00D91D64"/>
    <w:rsid w:val="00D923DC"/>
    <w:rsid w:val="00D9337D"/>
    <w:rsid w:val="00D93925"/>
    <w:rsid w:val="00D93A9A"/>
    <w:rsid w:val="00D9428C"/>
    <w:rsid w:val="00D94C38"/>
    <w:rsid w:val="00D95145"/>
    <w:rsid w:val="00D9574D"/>
    <w:rsid w:val="00D959A9"/>
    <w:rsid w:val="00D95A05"/>
    <w:rsid w:val="00D96517"/>
    <w:rsid w:val="00D96F5C"/>
    <w:rsid w:val="00D972F5"/>
    <w:rsid w:val="00DA0A78"/>
    <w:rsid w:val="00DA0DC1"/>
    <w:rsid w:val="00DA1481"/>
    <w:rsid w:val="00DA2731"/>
    <w:rsid w:val="00DA2DA6"/>
    <w:rsid w:val="00DA3005"/>
    <w:rsid w:val="00DA308D"/>
    <w:rsid w:val="00DA42F0"/>
    <w:rsid w:val="00DA4828"/>
    <w:rsid w:val="00DA4FAD"/>
    <w:rsid w:val="00DA5278"/>
    <w:rsid w:val="00DA64A6"/>
    <w:rsid w:val="00DA6EA8"/>
    <w:rsid w:val="00DA7AEE"/>
    <w:rsid w:val="00DA7F4B"/>
    <w:rsid w:val="00DB057E"/>
    <w:rsid w:val="00DB083E"/>
    <w:rsid w:val="00DB08CA"/>
    <w:rsid w:val="00DB1412"/>
    <w:rsid w:val="00DB162E"/>
    <w:rsid w:val="00DB1F80"/>
    <w:rsid w:val="00DB24D1"/>
    <w:rsid w:val="00DB2FE9"/>
    <w:rsid w:val="00DB40AD"/>
    <w:rsid w:val="00DB4418"/>
    <w:rsid w:val="00DB4512"/>
    <w:rsid w:val="00DB4688"/>
    <w:rsid w:val="00DB640C"/>
    <w:rsid w:val="00DB7F05"/>
    <w:rsid w:val="00DC08B6"/>
    <w:rsid w:val="00DC22E2"/>
    <w:rsid w:val="00DC24DB"/>
    <w:rsid w:val="00DC2F06"/>
    <w:rsid w:val="00DC3630"/>
    <w:rsid w:val="00DC4833"/>
    <w:rsid w:val="00DC547E"/>
    <w:rsid w:val="00DC5B85"/>
    <w:rsid w:val="00DC5D4C"/>
    <w:rsid w:val="00DC68E0"/>
    <w:rsid w:val="00DC690A"/>
    <w:rsid w:val="00DC7435"/>
    <w:rsid w:val="00DC7A3B"/>
    <w:rsid w:val="00DD02C6"/>
    <w:rsid w:val="00DD0917"/>
    <w:rsid w:val="00DD1335"/>
    <w:rsid w:val="00DD23DE"/>
    <w:rsid w:val="00DD3421"/>
    <w:rsid w:val="00DD3430"/>
    <w:rsid w:val="00DD3EB1"/>
    <w:rsid w:val="00DD5C03"/>
    <w:rsid w:val="00DD5CB3"/>
    <w:rsid w:val="00DD5D7F"/>
    <w:rsid w:val="00DD65C4"/>
    <w:rsid w:val="00DD6F4C"/>
    <w:rsid w:val="00DD71A9"/>
    <w:rsid w:val="00DD79F1"/>
    <w:rsid w:val="00DE01C1"/>
    <w:rsid w:val="00DE03D4"/>
    <w:rsid w:val="00DE06B1"/>
    <w:rsid w:val="00DE1D84"/>
    <w:rsid w:val="00DE3052"/>
    <w:rsid w:val="00DE4C65"/>
    <w:rsid w:val="00DE53F4"/>
    <w:rsid w:val="00DE6145"/>
    <w:rsid w:val="00DE724D"/>
    <w:rsid w:val="00DE727F"/>
    <w:rsid w:val="00DE72C7"/>
    <w:rsid w:val="00DE74CB"/>
    <w:rsid w:val="00DE77D7"/>
    <w:rsid w:val="00DF2DBB"/>
    <w:rsid w:val="00DF3198"/>
    <w:rsid w:val="00DF32D7"/>
    <w:rsid w:val="00DF3781"/>
    <w:rsid w:val="00DF3CC2"/>
    <w:rsid w:val="00DF4BE2"/>
    <w:rsid w:val="00DF5A74"/>
    <w:rsid w:val="00DF5F7D"/>
    <w:rsid w:val="00DF692F"/>
    <w:rsid w:val="00DF7058"/>
    <w:rsid w:val="00DF764D"/>
    <w:rsid w:val="00DF787E"/>
    <w:rsid w:val="00E0036D"/>
    <w:rsid w:val="00E00FB2"/>
    <w:rsid w:val="00E014F6"/>
    <w:rsid w:val="00E01B89"/>
    <w:rsid w:val="00E01CA8"/>
    <w:rsid w:val="00E01F7B"/>
    <w:rsid w:val="00E027BA"/>
    <w:rsid w:val="00E02B84"/>
    <w:rsid w:val="00E03835"/>
    <w:rsid w:val="00E03AAD"/>
    <w:rsid w:val="00E03E86"/>
    <w:rsid w:val="00E04741"/>
    <w:rsid w:val="00E04AE6"/>
    <w:rsid w:val="00E05FC4"/>
    <w:rsid w:val="00E06895"/>
    <w:rsid w:val="00E07742"/>
    <w:rsid w:val="00E109E2"/>
    <w:rsid w:val="00E10C5E"/>
    <w:rsid w:val="00E11430"/>
    <w:rsid w:val="00E11919"/>
    <w:rsid w:val="00E12355"/>
    <w:rsid w:val="00E1284D"/>
    <w:rsid w:val="00E131D7"/>
    <w:rsid w:val="00E133C8"/>
    <w:rsid w:val="00E14AB4"/>
    <w:rsid w:val="00E15A6A"/>
    <w:rsid w:val="00E15D67"/>
    <w:rsid w:val="00E1726D"/>
    <w:rsid w:val="00E17A20"/>
    <w:rsid w:val="00E2015F"/>
    <w:rsid w:val="00E205E1"/>
    <w:rsid w:val="00E20FB4"/>
    <w:rsid w:val="00E231AC"/>
    <w:rsid w:val="00E24B3F"/>
    <w:rsid w:val="00E24F5C"/>
    <w:rsid w:val="00E255B9"/>
    <w:rsid w:val="00E26460"/>
    <w:rsid w:val="00E26D6F"/>
    <w:rsid w:val="00E303E7"/>
    <w:rsid w:val="00E30FEA"/>
    <w:rsid w:val="00E3109D"/>
    <w:rsid w:val="00E312E8"/>
    <w:rsid w:val="00E314E6"/>
    <w:rsid w:val="00E31C97"/>
    <w:rsid w:val="00E32332"/>
    <w:rsid w:val="00E32788"/>
    <w:rsid w:val="00E32A69"/>
    <w:rsid w:val="00E32BE1"/>
    <w:rsid w:val="00E32D8C"/>
    <w:rsid w:val="00E33CA0"/>
    <w:rsid w:val="00E33CF6"/>
    <w:rsid w:val="00E343A2"/>
    <w:rsid w:val="00E34760"/>
    <w:rsid w:val="00E34AC4"/>
    <w:rsid w:val="00E34C71"/>
    <w:rsid w:val="00E34D6C"/>
    <w:rsid w:val="00E355E1"/>
    <w:rsid w:val="00E35B7A"/>
    <w:rsid w:val="00E360C3"/>
    <w:rsid w:val="00E364FF"/>
    <w:rsid w:val="00E376EE"/>
    <w:rsid w:val="00E37943"/>
    <w:rsid w:val="00E40784"/>
    <w:rsid w:val="00E40859"/>
    <w:rsid w:val="00E41990"/>
    <w:rsid w:val="00E4245F"/>
    <w:rsid w:val="00E42BDE"/>
    <w:rsid w:val="00E432F6"/>
    <w:rsid w:val="00E4350A"/>
    <w:rsid w:val="00E43916"/>
    <w:rsid w:val="00E43FB2"/>
    <w:rsid w:val="00E44DC7"/>
    <w:rsid w:val="00E45068"/>
    <w:rsid w:val="00E4582A"/>
    <w:rsid w:val="00E45942"/>
    <w:rsid w:val="00E45A29"/>
    <w:rsid w:val="00E46482"/>
    <w:rsid w:val="00E46749"/>
    <w:rsid w:val="00E46FCE"/>
    <w:rsid w:val="00E47921"/>
    <w:rsid w:val="00E479C1"/>
    <w:rsid w:val="00E47F28"/>
    <w:rsid w:val="00E50801"/>
    <w:rsid w:val="00E515A7"/>
    <w:rsid w:val="00E5168D"/>
    <w:rsid w:val="00E51D8B"/>
    <w:rsid w:val="00E522C0"/>
    <w:rsid w:val="00E52B9B"/>
    <w:rsid w:val="00E533FE"/>
    <w:rsid w:val="00E53A43"/>
    <w:rsid w:val="00E53A54"/>
    <w:rsid w:val="00E53E85"/>
    <w:rsid w:val="00E54994"/>
    <w:rsid w:val="00E54997"/>
    <w:rsid w:val="00E550F6"/>
    <w:rsid w:val="00E552D0"/>
    <w:rsid w:val="00E55353"/>
    <w:rsid w:val="00E554BD"/>
    <w:rsid w:val="00E55B5D"/>
    <w:rsid w:val="00E55C66"/>
    <w:rsid w:val="00E56E27"/>
    <w:rsid w:val="00E57750"/>
    <w:rsid w:val="00E579A4"/>
    <w:rsid w:val="00E57A7F"/>
    <w:rsid w:val="00E600DF"/>
    <w:rsid w:val="00E60452"/>
    <w:rsid w:val="00E60E0E"/>
    <w:rsid w:val="00E61E01"/>
    <w:rsid w:val="00E63747"/>
    <w:rsid w:val="00E64181"/>
    <w:rsid w:val="00E641B5"/>
    <w:rsid w:val="00E65826"/>
    <w:rsid w:val="00E661B8"/>
    <w:rsid w:val="00E668F5"/>
    <w:rsid w:val="00E66954"/>
    <w:rsid w:val="00E677D9"/>
    <w:rsid w:val="00E7133A"/>
    <w:rsid w:val="00E717A8"/>
    <w:rsid w:val="00E7220C"/>
    <w:rsid w:val="00E72845"/>
    <w:rsid w:val="00E72D07"/>
    <w:rsid w:val="00E72E09"/>
    <w:rsid w:val="00E73784"/>
    <w:rsid w:val="00E7392E"/>
    <w:rsid w:val="00E73A6B"/>
    <w:rsid w:val="00E75C15"/>
    <w:rsid w:val="00E75EAE"/>
    <w:rsid w:val="00E760A1"/>
    <w:rsid w:val="00E76C22"/>
    <w:rsid w:val="00E776C5"/>
    <w:rsid w:val="00E778B4"/>
    <w:rsid w:val="00E77F55"/>
    <w:rsid w:val="00E800DF"/>
    <w:rsid w:val="00E802CC"/>
    <w:rsid w:val="00E80C8A"/>
    <w:rsid w:val="00E80DF4"/>
    <w:rsid w:val="00E82051"/>
    <w:rsid w:val="00E82399"/>
    <w:rsid w:val="00E826F1"/>
    <w:rsid w:val="00E8286D"/>
    <w:rsid w:val="00E83C04"/>
    <w:rsid w:val="00E83CF3"/>
    <w:rsid w:val="00E847C7"/>
    <w:rsid w:val="00E84BE6"/>
    <w:rsid w:val="00E853EC"/>
    <w:rsid w:val="00E87F2F"/>
    <w:rsid w:val="00E91E80"/>
    <w:rsid w:val="00E9223D"/>
    <w:rsid w:val="00E93469"/>
    <w:rsid w:val="00E934A4"/>
    <w:rsid w:val="00E93F06"/>
    <w:rsid w:val="00E93F3B"/>
    <w:rsid w:val="00E94DBD"/>
    <w:rsid w:val="00E9507B"/>
    <w:rsid w:val="00E9518F"/>
    <w:rsid w:val="00E9538F"/>
    <w:rsid w:val="00E958A4"/>
    <w:rsid w:val="00E95ED5"/>
    <w:rsid w:val="00E95F76"/>
    <w:rsid w:val="00E96028"/>
    <w:rsid w:val="00E96249"/>
    <w:rsid w:val="00E9624A"/>
    <w:rsid w:val="00E964B5"/>
    <w:rsid w:val="00E96678"/>
    <w:rsid w:val="00E96FF4"/>
    <w:rsid w:val="00E9777E"/>
    <w:rsid w:val="00E97A34"/>
    <w:rsid w:val="00E97AB4"/>
    <w:rsid w:val="00E97AF2"/>
    <w:rsid w:val="00EA00B6"/>
    <w:rsid w:val="00EA0D76"/>
    <w:rsid w:val="00EA123F"/>
    <w:rsid w:val="00EA1458"/>
    <w:rsid w:val="00EA2DD5"/>
    <w:rsid w:val="00EA34E8"/>
    <w:rsid w:val="00EA3965"/>
    <w:rsid w:val="00EA3A28"/>
    <w:rsid w:val="00EA4B76"/>
    <w:rsid w:val="00EA4CDC"/>
    <w:rsid w:val="00EA5CBD"/>
    <w:rsid w:val="00EA5E9E"/>
    <w:rsid w:val="00EA6219"/>
    <w:rsid w:val="00EA6940"/>
    <w:rsid w:val="00EA7C00"/>
    <w:rsid w:val="00EB02A3"/>
    <w:rsid w:val="00EB0B07"/>
    <w:rsid w:val="00EB0BF2"/>
    <w:rsid w:val="00EB170B"/>
    <w:rsid w:val="00EB2A7F"/>
    <w:rsid w:val="00EB333D"/>
    <w:rsid w:val="00EB37B0"/>
    <w:rsid w:val="00EB43D5"/>
    <w:rsid w:val="00EB517C"/>
    <w:rsid w:val="00EB5861"/>
    <w:rsid w:val="00EB6ADD"/>
    <w:rsid w:val="00EB6C74"/>
    <w:rsid w:val="00EC0435"/>
    <w:rsid w:val="00EC18B6"/>
    <w:rsid w:val="00EC2545"/>
    <w:rsid w:val="00EC3012"/>
    <w:rsid w:val="00EC39E5"/>
    <w:rsid w:val="00EC3FFC"/>
    <w:rsid w:val="00EC46E1"/>
    <w:rsid w:val="00EC495F"/>
    <w:rsid w:val="00EC541E"/>
    <w:rsid w:val="00EC5505"/>
    <w:rsid w:val="00EC56C2"/>
    <w:rsid w:val="00EC5A64"/>
    <w:rsid w:val="00EC5A95"/>
    <w:rsid w:val="00EC671F"/>
    <w:rsid w:val="00EC68CE"/>
    <w:rsid w:val="00EC6950"/>
    <w:rsid w:val="00EC6D9F"/>
    <w:rsid w:val="00ED03A2"/>
    <w:rsid w:val="00ED0B26"/>
    <w:rsid w:val="00ED1482"/>
    <w:rsid w:val="00ED16CE"/>
    <w:rsid w:val="00ED16ED"/>
    <w:rsid w:val="00ED1FE4"/>
    <w:rsid w:val="00ED29E3"/>
    <w:rsid w:val="00ED3160"/>
    <w:rsid w:val="00ED35AA"/>
    <w:rsid w:val="00ED35E3"/>
    <w:rsid w:val="00ED3895"/>
    <w:rsid w:val="00ED5349"/>
    <w:rsid w:val="00ED6E8C"/>
    <w:rsid w:val="00ED7C13"/>
    <w:rsid w:val="00ED7D24"/>
    <w:rsid w:val="00EE0804"/>
    <w:rsid w:val="00EE0B50"/>
    <w:rsid w:val="00EE1E33"/>
    <w:rsid w:val="00EE204C"/>
    <w:rsid w:val="00EE221F"/>
    <w:rsid w:val="00EE28C3"/>
    <w:rsid w:val="00EE2EDE"/>
    <w:rsid w:val="00EE63EC"/>
    <w:rsid w:val="00EE6741"/>
    <w:rsid w:val="00EE6F79"/>
    <w:rsid w:val="00EE73A1"/>
    <w:rsid w:val="00EE79A6"/>
    <w:rsid w:val="00EF1FEE"/>
    <w:rsid w:val="00EF31AF"/>
    <w:rsid w:val="00EF43C7"/>
    <w:rsid w:val="00EF597A"/>
    <w:rsid w:val="00EF6164"/>
    <w:rsid w:val="00EF6E3C"/>
    <w:rsid w:val="00EF75C5"/>
    <w:rsid w:val="00EF7697"/>
    <w:rsid w:val="00F00616"/>
    <w:rsid w:val="00F0078F"/>
    <w:rsid w:val="00F00FCC"/>
    <w:rsid w:val="00F028F1"/>
    <w:rsid w:val="00F031BE"/>
    <w:rsid w:val="00F04A54"/>
    <w:rsid w:val="00F05CE3"/>
    <w:rsid w:val="00F0605D"/>
    <w:rsid w:val="00F06959"/>
    <w:rsid w:val="00F06DEC"/>
    <w:rsid w:val="00F06E05"/>
    <w:rsid w:val="00F07AB6"/>
    <w:rsid w:val="00F10740"/>
    <w:rsid w:val="00F11495"/>
    <w:rsid w:val="00F11B62"/>
    <w:rsid w:val="00F12A9C"/>
    <w:rsid w:val="00F12B94"/>
    <w:rsid w:val="00F12C9B"/>
    <w:rsid w:val="00F13321"/>
    <w:rsid w:val="00F13E34"/>
    <w:rsid w:val="00F1403A"/>
    <w:rsid w:val="00F14DB9"/>
    <w:rsid w:val="00F15155"/>
    <w:rsid w:val="00F1621B"/>
    <w:rsid w:val="00F16948"/>
    <w:rsid w:val="00F17B4F"/>
    <w:rsid w:val="00F2141E"/>
    <w:rsid w:val="00F215E6"/>
    <w:rsid w:val="00F21655"/>
    <w:rsid w:val="00F2286B"/>
    <w:rsid w:val="00F23B46"/>
    <w:rsid w:val="00F24726"/>
    <w:rsid w:val="00F24DC1"/>
    <w:rsid w:val="00F258F7"/>
    <w:rsid w:val="00F25C22"/>
    <w:rsid w:val="00F265AF"/>
    <w:rsid w:val="00F26AA0"/>
    <w:rsid w:val="00F26BE6"/>
    <w:rsid w:val="00F26E9B"/>
    <w:rsid w:val="00F26F91"/>
    <w:rsid w:val="00F26FC3"/>
    <w:rsid w:val="00F302EE"/>
    <w:rsid w:val="00F304DF"/>
    <w:rsid w:val="00F30676"/>
    <w:rsid w:val="00F308C9"/>
    <w:rsid w:val="00F30CE7"/>
    <w:rsid w:val="00F30CED"/>
    <w:rsid w:val="00F31262"/>
    <w:rsid w:val="00F312C7"/>
    <w:rsid w:val="00F31EEE"/>
    <w:rsid w:val="00F321BE"/>
    <w:rsid w:val="00F32B42"/>
    <w:rsid w:val="00F33366"/>
    <w:rsid w:val="00F33C30"/>
    <w:rsid w:val="00F33D1B"/>
    <w:rsid w:val="00F34F03"/>
    <w:rsid w:val="00F358F1"/>
    <w:rsid w:val="00F36E54"/>
    <w:rsid w:val="00F4065D"/>
    <w:rsid w:val="00F40BCA"/>
    <w:rsid w:val="00F40E61"/>
    <w:rsid w:val="00F4106A"/>
    <w:rsid w:val="00F42422"/>
    <w:rsid w:val="00F43364"/>
    <w:rsid w:val="00F43C72"/>
    <w:rsid w:val="00F44ACE"/>
    <w:rsid w:val="00F44E40"/>
    <w:rsid w:val="00F4500B"/>
    <w:rsid w:val="00F45F92"/>
    <w:rsid w:val="00F4600B"/>
    <w:rsid w:val="00F46F72"/>
    <w:rsid w:val="00F47BA6"/>
    <w:rsid w:val="00F47BAF"/>
    <w:rsid w:val="00F519E8"/>
    <w:rsid w:val="00F51AB1"/>
    <w:rsid w:val="00F5296E"/>
    <w:rsid w:val="00F53958"/>
    <w:rsid w:val="00F54078"/>
    <w:rsid w:val="00F551BC"/>
    <w:rsid w:val="00F554F8"/>
    <w:rsid w:val="00F55565"/>
    <w:rsid w:val="00F565E6"/>
    <w:rsid w:val="00F56904"/>
    <w:rsid w:val="00F56CCD"/>
    <w:rsid w:val="00F602D1"/>
    <w:rsid w:val="00F60301"/>
    <w:rsid w:val="00F60E81"/>
    <w:rsid w:val="00F6158B"/>
    <w:rsid w:val="00F61E7A"/>
    <w:rsid w:val="00F62068"/>
    <w:rsid w:val="00F62225"/>
    <w:rsid w:val="00F62243"/>
    <w:rsid w:val="00F6245A"/>
    <w:rsid w:val="00F62D23"/>
    <w:rsid w:val="00F62DC6"/>
    <w:rsid w:val="00F6318A"/>
    <w:rsid w:val="00F63843"/>
    <w:rsid w:val="00F63B7B"/>
    <w:rsid w:val="00F642F9"/>
    <w:rsid w:val="00F644DF"/>
    <w:rsid w:val="00F646E9"/>
    <w:rsid w:val="00F6565E"/>
    <w:rsid w:val="00F658F0"/>
    <w:rsid w:val="00F66128"/>
    <w:rsid w:val="00F66D00"/>
    <w:rsid w:val="00F67097"/>
    <w:rsid w:val="00F7028F"/>
    <w:rsid w:val="00F70341"/>
    <w:rsid w:val="00F7069E"/>
    <w:rsid w:val="00F70CF3"/>
    <w:rsid w:val="00F70E18"/>
    <w:rsid w:val="00F7179A"/>
    <w:rsid w:val="00F71E99"/>
    <w:rsid w:val="00F71F12"/>
    <w:rsid w:val="00F726D7"/>
    <w:rsid w:val="00F726F3"/>
    <w:rsid w:val="00F7310D"/>
    <w:rsid w:val="00F739A6"/>
    <w:rsid w:val="00F73DC9"/>
    <w:rsid w:val="00F740FA"/>
    <w:rsid w:val="00F74B87"/>
    <w:rsid w:val="00F74E9E"/>
    <w:rsid w:val="00F750C5"/>
    <w:rsid w:val="00F7595C"/>
    <w:rsid w:val="00F759C8"/>
    <w:rsid w:val="00F75AD9"/>
    <w:rsid w:val="00F76A4C"/>
    <w:rsid w:val="00F7746E"/>
    <w:rsid w:val="00F77912"/>
    <w:rsid w:val="00F80276"/>
    <w:rsid w:val="00F810E3"/>
    <w:rsid w:val="00F81306"/>
    <w:rsid w:val="00F8153D"/>
    <w:rsid w:val="00F81A04"/>
    <w:rsid w:val="00F8274F"/>
    <w:rsid w:val="00F8310A"/>
    <w:rsid w:val="00F83A16"/>
    <w:rsid w:val="00F84020"/>
    <w:rsid w:val="00F8454D"/>
    <w:rsid w:val="00F8642A"/>
    <w:rsid w:val="00F867B8"/>
    <w:rsid w:val="00F86B51"/>
    <w:rsid w:val="00F86F79"/>
    <w:rsid w:val="00F87552"/>
    <w:rsid w:val="00F878DA"/>
    <w:rsid w:val="00F904A8"/>
    <w:rsid w:val="00F91755"/>
    <w:rsid w:val="00F919FA"/>
    <w:rsid w:val="00F92602"/>
    <w:rsid w:val="00F92899"/>
    <w:rsid w:val="00F94292"/>
    <w:rsid w:val="00F94625"/>
    <w:rsid w:val="00F94EE5"/>
    <w:rsid w:val="00F95A28"/>
    <w:rsid w:val="00F95E1E"/>
    <w:rsid w:val="00F965E2"/>
    <w:rsid w:val="00F96830"/>
    <w:rsid w:val="00F97285"/>
    <w:rsid w:val="00F974B9"/>
    <w:rsid w:val="00FA0202"/>
    <w:rsid w:val="00FA0728"/>
    <w:rsid w:val="00FA0A98"/>
    <w:rsid w:val="00FA0BA3"/>
    <w:rsid w:val="00FA117A"/>
    <w:rsid w:val="00FA141E"/>
    <w:rsid w:val="00FA29E3"/>
    <w:rsid w:val="00FA313E"/>
    <w:rsid w:val="00FA3B52"/>
    <w:rsid w:val="00FA41F6"/>
    <w:rsid w:val="00FA489D"/>
    <w:rsid w:val="00FA5373"/>
    <w:rsid w:val="00FA5B16"/>
    <w:rsid w:val="00FA6B61"/>
    <w:rsid w:val="00FA7133"/>
    <w:rsid w:val="00FA7BB9"/>
    <w:rsid w:val="00FA7D63"/>
    <w:rsid w:val="00FB0388"/>
    <w:rsid w:val="00FB076E"/>
    <w:rsid w:val="00FB1A98"/>
    <w:rsid w:val="00FB213B"/>
    <w:rsid w:val="00FB261A"/>
    <w:rsid w:val="00FB28CB"/>
    <w:rsid w:val="00FB2E6E"/>
    <w:rsid w:val="00FB2FFB"/>
    <w:rsid w:val="00FB340D"/>
    <w:rsid w:val="00FB41D0"/>
    <w:rsid w:val="00FB474B"/>
    <w:rsid w:val="00FB4A36"/>
    <w:rsid w:val="00FB580B"/>
    <w:rsid w:val="00FB59DB"/>
    <w:rsid w:val="00FB59DF"/>
    <w:rsid w:val="00FB63F6"/>
    <w:rsid w:val="00FB7DF0"/>
    <w:rsid w:val="00FC1BCF"/>
    <w:rsid w:val="00FC2984"/>
    <w:rsid w:val="00FC36CA"/>
    <w:rsid w:val="00FC499B"/>
    <w:rsid w:val="00FC5805"/>
    <w:rsid w:val="00FC5B8C"/>
    <w:rsid w:val="00FC678D"/>
    <w:rsid w:val="00FC69C4"/>
    <w:rsid w:val="00FD15A9"/>
    <w:rsid w:val="00FD27F0"/>
    <w:rsid w:val="00FD2B64"/>
    <w:rsid w:val="00FD328C"/>
    <w:rsid w:val="00FD381E"/>
    <w:rsid w:val="00FD3837"/>
    <w:rsid w:val="00FD52F2"/>
    <w:rsid w:val="00FD530F"/>
    <w:rsid w:val="00FD535D"/>
    <w:rsid w:val="00FD56C0"/>
    <w:rsid w:val="00FD5BF1"/>
    <w:rsid w:val="00FD6946"/>
    <w:rsid w:val="00FD69FD"/>
    <w:rsid w:val="00FD6C23"/>
    <w:rsid w:val="00FD7DCE"/>
    <w:rsid w:val="00FE09C7"/>
    <w:rsid w:val="00FE197A"/>
    <w:rsid w:val="00FE2183"/>
    <w:rsid w:val="00FE3077"/>
    <w:rsid w:val="00FE48CF"/>
    <w:rsid w:val="00FE4B2A"/>
    <w:rsid w:val="00FE514B"/>
    <w:rsid w:val="00FE5787"/>
    <w:rsid w:val="00FE57DC"/>
    <w:rsid w:val="00FE5DA1"/>
    <w:rsid w:val="00FE5F3E"/>
    <w:rsid w:val="00FE640B"/>
    <w:rsid w:val="00FE697F"/>
    <w:rsid w:val="00FE7EA9"/>
    <w:rsid w:val="00FF0009"/>
    <w:rsid w:val="00FF0E88"/>
    <w:rsid w:val="00FF150A"/>
    <w:rsid w:val="00FF1E6D"/>
    <w:rsid w:val="00FF2025"/>
    <w:rsid w:val="00FF2BDD"/>
    <w:rsid w:val="00FF2FA0"/>
    <w:rsid w:val="00FF39A1"/>
    <w:rsid w:val="00FF490E"/>
    <w:rsid w:val="00FF555C"/>
    <w:rsid w:val="00FF5E91"/>
    <w:rsid w:val="00FF65EC"/>
    <w:rsid w:val="00FF6C04"/>
    <w:rsid w:val="00FF7245"/>
    <w:rsid w:val="00FF7E31"/>
    <w:rsid w:val="00FF7F2D"/>
    <w:rsid w:val="146FCA98"/>
    <w:rsid w:val="53286612"/>
    <w:rsid w:val="6EF3B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6F242F33-0B29-4E59-B7D4-D850A6AA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eastAsia="SimSun" w:ascii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2" w:customStyle="1">
    <w:name w:val="Hyperlink.2"/>
    <w:basedOn w:val="Ninguno"/>
    <w:qFormat/>
    <w:rsid w:val="004A29FB"/>
    <w:rPr>
      <w:rFonts w:ascii="Calibri" w:hAnsi="Calibri" w:eastAsia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3" w:customStyle="1">
    <w:name w:val="Hyperlink.3"/>
    <w:basedOn w:val="Ninguno"/>
    <w:qFormat/>
    <w:rsid w:val="004A29FB"/>
    <w:rPr>
      <w:rFonts w:ascii="Calibri" w:hAnsi="Calibri" w:eastAsia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0" w:customStyle="1">
    <w:name w:val="Hyperlink.0"/>
    <w:basedOn w:val="Fuentedeprrafopredeter"/>
    <w:qFormat/>
    <w:rsid w:val="00CA2979"/>
    <w:rPr>
      <w:rFonts w:ascii="Calibri" w:hAnsi="Calibri" w:eastAsia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Enlace" w:customStyle="1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Hyperlink5" w:customStyle="1">
    <w:name w:val="Hyperlink.5"/>
    <w:basedOn w:val="Ninguno"/>
    <w:rsid w:val="00476B26"/>
    <w:rPr>
      <w:lang w:val="es-ES_tradnl"/>
    </w:rPr>
  </w:style>
  <w:style w:type="paragraph" w:styleId="HeaderandFooter" w:customStyle="1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hAnsi="Times New Roman" w:eastAsia="Arial Unicode MS" w:cs="Times New Roman"/>
      <w:sz w:val="24"/>
      <w:szCs w:val="24"/>
      <w:lang w:val="es-ES_tradnl"/>
    </w:rPr>
  </w:style>
  <w:style w:type="table" w:styleId="TableNormal" w:customStyle="1">
    <w:name w:val="Table Normal"/>
    <w:rsid w:val="00DB083E"/>
    <w:pPr>
      <w:suppressAutoHyphens/>
      <w:spacing w:after="0" w:line="240" w:lineRule="auto"/>
    </w:pPr>
    <w:rPr>
      <w:rFonts w:ascii="Times New Roman" w:hAnsi="Times New Roman" w:eastAsia="Arial Unicode MS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rmaltextrun" w:customStyle="1">
    <w:name w:val="normaltextrun"/>
    <w:basedOn w:val="Fuentedeprrafopredeter"/>
    <w:rsid w:val="00DB083E"/>
  </w:style>
  <w:style w:type="paragraph" w:styleId="j" w:customStyle="1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paragraph" w:customStyle="1">
    <w:name w:val="paragraph"/>
    <w:basedOn w:val="Normal"/>
    <w:rsid w:val="00EA5E9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eop" w:customStyle="1">
    <w:name w:val="eop"/>
    <w:basedOn w:val="Fuentedeprrafopredeter"/>
    <w:rsid w:val="00EA5E9E"/>
  </w:style>
  <w:style w:type="paragraph" w:styleId="Normal1" w:customStyle="1">
    <w:name w:val="Normal1"/>
    <w:rsid w:val="00D95145"/>
    <w:pPr>
      <w:spacing w:after="0" w:line="276" w:lineRule="auto"/>
    </w:pPr>
    <w:rPr>
      <w:rFonts w:ascii="Arial" w:hAnsi="Arial" w:eastAsia="Arial" w:cs="Arial"/>
      <w:lang w:eastAsia="es-MX"/>
    </w:rPr>
  </w:style>
  <w:style w:type="paragraph" w:styleId="Default" w:customStyle="1">
    <w:name w:val="Default"/>
    <w:rsid w:val="006B705A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styleId="st" w:customStyle="1">
    <w:name w:val="st"/>
    <w:basedOn w:val="Fuentedeprrafopredeter"/>
    <w:rsid w:val="00B02EC1"/>
  </w:style>
  <w:style w:type="paragraph" w:styleId="CuerpoAA" w:customStyle="1">
    <w:name w:val="Cuerpo A A"/>
    <w:rsid w:val="000D59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styleId="PrrafodelistaCar" w:customStyle="1">
    <w:name w:val="Párrafo de lista Car"/>
    <w:link w:val="Prrafodelista"/>
    <w:uiPriority w:val="34"/>
    <w:locked/>
    <w:rsid w:val="00654DAA"/>
  </w:style>
  <w:style w:type="paragraph" w:styleId="Niveldenota11" w:customStyle="1">
    <w:name w:val="Nivel de nota 11"/>
    <w:basedOn w:val="Normal"/>
    <w:uiPriority w:val="99"/>
    <w:unhideWhenUsed/>
    <w:rsid w:val="00365C8B"/>
    <w:pPr>
      <w:keepNext/>
      <w:numPr>
        <w:numId w:val="2"/>
      </w:numPr>
      <w:spacing w:after="0"/>
      <w:contextualSpacing/>
      <w:outlineLvl w:val="0"/>
    </w:pPr>
    <w:rPr>
      <w:rFonts w:ascii="Verdana" w:hAnsi="Verdana" w:eastAsia="Calibri" w:cs="Calibri"/>
      <w:lang w:val="es-ES_tradnl" w:eastAsia="es-MX"/>
    </w:rPr>
  </w:style>
  <w:style w:type="paragraph" w:styleId="Niveldenota21" w:customStyle="1">
    <w:name w:val="Nivel de nota 21"/>
    <w:basedOn w:val="Normal"/>
    <w:uiPriority w:val="99"/>
    <w:semiHidden/>
    <w:unhideWhenUsed/>
    <w:rsid w:val="00365C8B"/>
    <w:pPr>
      <w:keepNext/>
      <w:numPr>
        <w:ilvl w:val="1"/>
        <w:numId w:val="2"/>
      </w:numPr>
      <w:spacing w:after="0"/>
      <w:contextualSpacing/>
      <w:outlineLvl w:val="1"/>
    </w:pPr>
    <w:rPr>
      <w:rFonts w:ascii="Verdana" w:hAnsi="Verdana" w:eastAsia="Calibri" w:cs="Calibri"/>
      <w:lang w:val="es-ES_tradnl" w:eastAsia="es-MX"/>
    </w:rPr>
  </w:style>
  <w:style w:type="paragraph" w:styleId="Niveldenota31" w:customStyle="1">
    <w:name w:val="Nivel de nota 31"/>
    <w:basedOn w:val="Normal"/>
    <w:uiPriority w:val="99"/>
    <w:semiHidden/>
    <w:unhideWhenUsed/>
    <w:rsid w:val="00365C8B"/>
    <w:pPr>
      <w:keepNext/>
      <w:numPr>
        <w:ilvl w:val="2"/>
        <w:numId w:val="2"/>
      </w:numPr>
      <w:spacing w:after="0"/>
      <w:contextualSpacing/>
      <w:outlineLvl w:val="2"/>
    </w:pPr>
    <w:rPr>
      <w:rFonts w:ascii="Verdana" w:hAnsi="Verdana" w:eastAsia="Calibri" w:cs="Calibri"/>
      <w:lang w:val="es-ES_tradnl" w:eastAsia="es-MX"/>
    </w:rPr>
  </w:style>
  <w:style w:type="paragraph" w:styleId="Niveldenota41" w:customStyle="1">
    <w:name w:val="Nivel de nota 41"/>
    <w:basedOn w:val="Normal"/>
    <w:uiPriority w:val="99"/>
    <w:semiHidden/>
    <w:unhideWhenUsed/>
    <w:rsid w:val="00365C8B"/>
    <w:pPr>
      <w:keepNext/>
      <w:numPr>
        <w:ilvl w:val="3"/>
        <w:numId w:val="2"/>
      </w:numPr>
      <w:spacing w:after="0"/>
      <w:contextualSpacing/>
      <w:outlineLvl w:val="3"/>
    </w:pPr>
    <w:rPr>
      <w:rFonts w:ascii="Verdana" w:hAnsi="Verdana" w:eastAsia="Calibri" w:cs="Calibri"/>
      <w:lang w:val="es-ES_tradnl" w:eastAsia="es-MX"/>
    </w:rPr>
  </w:style>
  <w:style w:type="paragraph" w:styleId="Niveldenota51" w:customStyle="1">
    <w:name w:val="Nivel de nota 51"/>
    <w:basedOn w:val="Normal"/>
    <w:uiPriority w:val="99"/>
    <w:semiHidden/>
    <w:unhideWhenUsed/>
    <w:rsid w:val="00365C8B"/>
    <w:pPr>
      <w:keepNext/>
      <w:numPr>
        <w:ilvl w:val="4"/>
        <w:numId w:val="2"/>
      </w:numPr>
      <w:spacing w:after="0"/>
      <w:contextualSpacing/>
      <w:outlineLvl w:val="4"/>
    </w:pPr>
    <w:rPr>
      <w:rFonts w:ascii="Verdana" w:hAnsi="Verdana" w:eastAsia="Calibri" w:cs="Calibri"/>
      <w:lang w:val="es-ES_tradnl" w:eastAsia="es-MX"/>
    </w:rPr>
  </w:style>
  <w:style w:type="paragraph" w:styleId="Niveldenota61" w:customStyle="1">
    <w:name w:val="Nivel de nota 61"/>
    <w:basedOn w:val="Normal"/>
    <w:uiPriority w:val="99"/>
    <w:semiHidden/>
    <w:unhideWhenUsed/>
    <w:rsid w:val="00365C8B"/>
    <w:pPr>
      <w:keepNext/>
      <w:numPr>
        <w:ilvl w:val="5"/>
        <w:numId w:val="2"/>
      </w:numPr>
      <w:spacing w:after="0"/>
      <w:contextualSpacing/>
      <w:outlineLvl w:val="5"/>
    </w:pPr>
    <w:rPr>
      <w:rFonts w:ascii="Verdana" w:hAnsi="Verdana" w:eastAsia="Calibri" w:cs="Calibri"/>
      <w:lang w:val="es-ES_tradnl" w:eastAsia="es-MX"/>
    </w:rPr>
  </w:style>
  <w:style w:type="paragraph" w:styleId="Niveldenota71" w:customStyle="1">
    <w:name w:val="Nivel de nota 71"/>
    <w:basedOn w:val="Normal"/>
    <w:uiPriority w:val="99"/>
    <w:semiHidden/>
    <w:unhideWhenUsed/>
    <w:rsid w:val="00365C8B"/>
    <w:pPr>
      <w:keepNext/>
      <w:numPr>
        <w:ilvl w:val="6"/>
        <w:numId w:val="2"/>
      </w:numPr>
      <w:spacing w:after="0"/>
      <w:contextualSpacing/>
      <w:outlineLvl w:val="6"/>
    </w:pPr>
    <w:rPr>
      <w:rFonts w:ascii="Verdana" w:hAnsi="Verdana" w:eastAsia="Calibri" w:cs="Calibri"/>
      <w:lang w:val="es-ES_tradnl" w:eastAsia="es-MX"/>
    </w:rPr>
  </w:style>
  <w:style w:type="paragraph" w:styleId="Niveldenota81" w:customStyle="1">
    <w:name w:val="Nivel de nota 81"/>
    <w:basedOn w:val="Normal"/>
    <w:uiPriority w:val="99"/>
    <w:semiHidden/>
    <w:unhideWhenUsed/>
    <w:rsid w:val="00365C8B"/>
    <w:pPr>
      <w:keepNext/>
      <w:numPr>
        <w:ilvl w:val="7"/>
        <w:numId w:val="2"/>
      </w:numPr>
      <w:spacing w:after="0"/>
      <w:contextualSpacing/>
      <w:outlineLvl w:val="7"/>
    </w:pPr>
    <w:rPr>
      <w:rFonts w:ascii="Verdana" w:hAnsi="Verdana" w:eastAsia="Calibri" w:cs="Calibri"/>
      <w:lang w:val="es-ES_tradnl" w:eastAsia="es-MX"/>
    </w:rPr>
  </w:style>
  <w:style w:type="paragraph" w:styleId="Niveldenota91" w:customStyle="1">
    <w:name w:val="Nivel de nota 91"/>
    <w:basedOn w:val="Normal"/>
    <w:uiPriority w:val="99"/>
    <w:semiHidden/>
    <w:unhideWhenUsed/>
    <w:rsid w:val="00365C8B"/>
    <w:pPr>
      <w:keepNext/>
      <w:numPr>
        <w:ilvl w:val="8"/>
        <w:numId w:val="2"/>
      </w:numPr>
      <w:spacing w:after="0"/>
      <w:contextualSpacing/>
      <w:outlineLvl w:val="8"/>
    </w:pPr>
    <w:rPr>
      <w:rFonts w:ascii="Verdana" w:hAnsi="Verdana" w:eastAsia="Calibri" w:cs="Calibri"/>
      <w:lang w:val="es-ES_tradnl" w:eastAsia="es-MX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9949B7"/>
    <w:rPr>
      <w:color w:val="605E5C"/>
      <w:shd w:val="clear" w:color="auto" w:fill="E1DFDD"/>
    </w:rPr>
  </w:style>
  <w:style w:type="paragraph" w:styleId="CuerpoA" w:customStyle="1">
    <w:name w:val="Cuerpo A"/>
    <w:rsid w:val="00232844"/>
    <w:pPr>
      <w:spacing w:line="256" w:lineRule="auto"/>
    </w:pPr>
    <w:rPr>
      <w:rFonts w:ascii="Calibri" w:hAnsi="Calibri" w:eastAsia="Arial Unicode MS" w:cs="Arial Unicode MS"/>
      <w:color w:val="000000"/>
      <w:u w:color="000000"/>
      <w:lang w:val="es-ES_tradnl" w:eastAsia="es-MX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UBvnQbFDbhQ" TargetMode="External" Id="rId8" /><Relationship Type="http://schemas.openxmlformats.org/officeDocument/2006/relationships/image" Target="media/image3.png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youtube.com/watch?v=fsdRq04hfvE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hyperlink" Target="https://libros.conaliteg.gob.mx/secundaria.html" TargetMode="Externa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webSettings" Target="webSettings.xml" Id="rId5" /><Relationship Type="http://schemas.openxmlformats.org/officeDocument/2006/relationships/hyperlink" Target="https://youtu.be/L2IQUPnKaUM" TargetMode="External" Id="rId15" /><Relationship Type="http://schemas.openxmlformats.org/officeDocument/2006/relationships/hyperlink" Target="https://youtu.be/UBvnQbFDbhQ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hyperlink" Target="https://youtu.be/UBvnQbFDbhQ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02DA4-BBB1-4DD6-9E55-006ED3B1C8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lastPrinted>2021-03-20T09:42:00.0000000Z</lastPrinted>
  <dcterms:created xsi:type="dcterms:W3CDTF">2021-03-20T22:48:00.0000000Z</dcterms:created>
  <dcterms:modified xsi:type="dcterms:W3CDTF">2022-05-03T16:45:34.0838296Z</dcterms:modified>
</coreProperties>
</file>