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796F49" w:rsidRDefault="007C113F" w14:paraId="4B97A2B2" w14:textId="1C53F558">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rsidRPr="001F1196" w:rsidR="00E47B60" w:rsidP="00796F49" w:rsidRDefault="007C113F" w14:paraId="73FF6769" w14:textId="501FF70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425C3A">
        <w:rPr>
          <w:rFonts w:ascii="Montserrat" w:hAnsi="Montserrat"/>
          <w:b/>
          <w:color w:val="000000" w:themeColor="text1"/>
          <w:sz w:val="56"/>
          <w:szCs w:val="56"/>
        </w:rPr>
        <w:t>0</w:t>
      </w:r>
    </w:p>
    <w:p w:rsidRPr="001F1196" w:rsidR="00E47B60" w:rsidP="68F1C596" w:rsidRDefault="00E47B60" w14:paraId="129844C7" w14:textId="1935C8C1">
      <w:pPr>
        <w:spacing w:after="0" w:line="240" w:lineRule="auto"/>
        <w:jc w:val="center"/>
        <w:rPr>
          <w:rFonts w:ascii="Montserrat" w:hAnsi="Montserrat"/>
          <w:b w:val="1"/>
          <w:bCs w:val="1"/>
          <w:color w:val="000000" w:themeColor="text1"/>
          <w:sz w:val="48"/>
          <w:szCs w:val="48"/>
        </w:rPr>
      </w:pPr>
      <w:r w:rsidRPr="68F1C596" w:rsidR="68F1C596">
        <w:rPr>
          <w:rFonts w:ascii="Montserrat" w:hAnsi="Montserrat"/>
          <w:b w:val="1"/>
          <w:bCs w:val="1"/>
          <w:color w:val="000000" w:themeColor="text1" w:themeTint="FF" w:themeShade="FF"/>
          <w:sz w:val="48"/>
          <w:szCs w:val="48"/>
        </w:rPr>
        <w:t xml:space="preserve">de </w:t>
      </w:r>
      <w:r w:rsidRPr="68F1C596" w:rsidR="68F1C596">
        <w:rPr>
          <w:rFonts w:ascii="Montserrat" w:hAnsi="Montserrat"/>
          <w:b w:val="1"/>
          <w:bCs w:val="1"/>
          <w:color w:val="000000" w:themeColor="text1" w:themeTint="FF" w:themeShade="FF"/>
          <w:sz w:val="48"/>
          <w:szCs w:val="48"/>
        </w:rPr>
        <w:t>noviembre</w:t>
      </w:r>
    </w:p>
    <w:p w:rsidRPr="007C113F" w:rsidR="00533680" w:rsidP="00796F49" w:rsidRDefault="00533680" w14:paraId="4E1545D7" w14:textId="77777777">
      <w:pPr>
        <w:spacing w:after="0" w:line="240" w:lineRule="auto"/>
        <w:jc w:val="center"/>
        <w:rPr>
          <w:rFonts w:ascii="Montserrat" w:hAnsi="Montserrat"/>
          <w:b/>
          <w:color w:val="000000" w:themeColor="text1"/>
          <w:sz w:val="32"/>
          <w:szCs w:val="32"/>
        </w:rPr>
      </w:pPr>
    </w:p>
    <w:p w:rsidRPr="001F1196" w:rsidR="006369FC" w:rsidP="00796F49" w:rsidRDefault="006369FC" w14:paraId="2D58075E" w14:textId="67A8B42E">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rsidR="00AE598F" w:rsidP="00796F49" w:rsidRDefault="00B004B9" w14:paraId="101C2F00" w14:textId="77777777">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Matemáticas</w:t>
      </w:r>
    </w:p>
    <w:p w:rsidRPr="007C113F" w:rsidR="00B004B9" w:rsidP="00796F49" w:rsidRDefault="00B004B9" w14:paraId="67826CC3" w14:textId="3FD2FF37">
      <w:pPr>
        <w:spacing w:after="0" w:line="240" w:lineRule="auto"/>
        <w:jc w:val="center"/>
        <w:rPr>
          <w:rFonts w:ascii="Montserrat" w:hAnsi="Montserrat"/>
          <w:b/>
          <w:color w:val="000000" w:themeColor="text1"/>
          <w:sz w:val="32"/>
          <w:szCs w:val="32"/>
        </w:rPr>
      </w:pPr>
    </w:p>
    <w:p w:rsidRPr="001F1196" w:rsidR="00B004B9" w:rsidP="00796F49" w:rsidRDefault="00E031A3" w14:paraId="5D9CBF98" w14:textId="3328EE44">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Generalización de los procedimientos del cálculo del perímetro y del área</w:t>
      </w:r>
    </w:p>
    <w:p w:rsidRPr="001F1196" w:rsidR="00B004B9" w:rsidP="00796F49" w:rsidRDefault="00B004B9" w14:paraId="616F106B" w14:textId="77777777">
      <w:pPr>
        <w:spacing w:after="0" w:line="240" w:lineRule="auto"/>
        <w:rPr>
          <w:rFonts w:ascii="Montserrat" w:hAnsi="Montserrat"/>
          <w:b/>
          <w:i/>
          <w:iCs/>
          <w:color w:val="000000" w:themeColor="text1"/>
        </w:rPr>
      </w:pPr>
    </w:p>
    <w:p w:rsidRPr="001F1196" w:rsidR="00B004B9" w:rsidP="00796F49" w:rsidRDefault="00B004B9" w14:paraId="7CD5CFC7" w14:textId="77777777">
      <w:pPr>
        <w:spacing w:after="0" w:line="240" w:lineRule="auto"/>
        <w:jc w:val="both"/>
        <w:rPr>
          <w:rFonts w:ascii="Montserrat" w:hAnsi="Montserrat"/>
          <w:b/>
          <w:i/>
          <w:iCs/>
          <w:color w:val="000000" w:themeColor="text1"/>
        </w:rPr>
      </w:pPr>
    </w:p>
    <w:p w:rsidR="00B004B9" w:rsidP="00796F49" w:rsidRDefault="00B004B9" w14:paraId="31910F9D" w14:textId="57E15022">
      <w:pPr>
        <w:spacing w:after="0" w:line="240" w:lineRule="auto"/>
        <w:contextualSpacing/>
        <w:jc w:val="both"/>
        <w:rPr>
          <w:rFonts w:ascii="Montserrat" w:hAnsi="Montserrat"/>
          <w:i/>
          <w:iCs/>
        </w:rPr>
      </w:pPr>
      <w:r w:rsidRPr="001F1196">
        <w:rPr>
          <w:rFonts w:ascii="Montserrat" w:hAnsi="Montserrat"/>
          <w:b/>
          <w:i/>
          <w:iCs/>
          <w:color w:val="000000" w:themeColor="text1"/>
        </w:rPr>
        <w:t xml:space="preserve">Aprendizaje esperado: </w:t>
      </w:r>
      <w:r w:rsidR="00E031A3">
        <w:rPr>
          <w:rFonts w:ascii="Montserrat" w:hAnsi="Montserrat"/>
          <w:i/>
          <w:iCs/>
        </w:rPr>
        <w:t>Formula expresiones de primer grado para representar propiedades (perímetros y áreas) de figuras geométricas y verifica equivalencia de expresiones, tanto algebraica como geométricamente (análisis de las figuras)</w:t>
      </w:r>
      <w:r w:rsidR="002C7B47">
        <w:rPr>
          <w:rFonts w:ascii="Montserrat" w:hAnsi="Montserrat"/>
          <w:i/>
          <w:iCs/>
        </w:rPr>
        <w:t>.</w:t>
      </w:r>
    </w:p>
    <w:p w:rsidRPr="001F1196" w:rsidR="00AE598F" w:rsidP="00796F49" w:rsidRDefault="00AE598F" w14:paraId="5797E2B0" w14:textId="77777777">
      <w:pPr>
        <w:spacing w:after="0" w:line="240" w:lineRule="auto"/>
        <w:contextualSpacing/>
        <w:jc w:val="both"/>
        <w:rPr>
          <w:rFonts w:ascii="Montserrat" w:hAnsi="Montserrat"/>
          <w:i/>
          <w:iCs/>
        </w:rPr>
      </w:pPr>
    </w:p>
    <w:p w:rsidRPr="001F1196" w:rsidR="00B004B9" w:rsidP="00796F49" w:rsidRDefault="008B633E" w14:paraId="2510B980" w14:textId="3BE7680A">
      <w:pPr>
        <w:spacing w:after="0" w:line="240" w:lineRule="auto"/>
        <w:contextualSpacing/>
        <w:jc w:val="both"/>
        <w:rPr>
          <w:rFonts w:ascii="Montserrat" w:hAnsi="Montserrat"/>
          <w:b/>
          <w:i/>
          <w:iCs/>
          <w:color w:val="000000" w:themeColor="text1"/>
        </w:rPr>
      </w:pPr>
      <w:r w:rsidRPr="001F1196">
        <w:rPr>
          <w:rFonts w:ascii="Montserrat" w:hAnsi="Montserrat"/>
          <w:b/>
          <w:i/>
          <w:iCs/>
          <w:color w:val="000000" w:themeColor="text1"/>
        </w:rPr>
        <w:t>Énfasis</w:t>
      </w:r>
      <w:r w:rsidRPr="001F1196" w:rsidR="00B004B9">
        <w:rPr>
          <w:rFonts w:ascii="Montserrat" w:hAnsi="Montserrat"/>
          <w:b/>
          <w:i/>
          <w:iCs/>
          <w:color w:val="000000" w:themeColor="text1"/>
        </w:rPr>
        <w:t xml:space="preserve">: </w:t>
      </w:r>
      <w:r w:rsidR="00DD2DE4">
        <w:rPr>
          <w:rFonts w:ascii="Montserrat" w:hAnsi="Montserrat"/>
          <w:i/>
          <w:iCs/>
        </w:rPr>
        <w:t xml:space="preserve">Generalizar los procedimientos de cálculo del perímetro y área de las figuras por medio de la introducción de literales para representar las dimensiones de las </w:t>
      </w:r>
      <w:r w:rsidR="00262011">
        <w:rPr>
          <w:rFonts w:ascii="Montserrat" w:hAnsi="Montserrat"/>
          <w:i/>
          <w:iCs/>
        </w:rPr>
        <w:t>figuras.</w:t>
      </w:r>
    </w:p>
    <w:p w:rsidRPr="001F1196" w:rsidR="00B004B9" w:rsidP="00796F49" w:rsidRDefault="00B004B9" w14:paraId="0DA93793" w14:textId="77777777">
      <w:pPr>
        <w:spacing w:after="0" w:line="240" w:lineRule="auto"/>
        <w:contextualSpacing/>
        <w:jc w:val="both"/>
        <w:rPr>
          <w:rFonts w:ascii="Montserrat" w:hAnsi="Montserrat"/>
        </w:rPr>
      </w:pPr>
    </w:p>
    <w:p w:rsidRPr="001F1196" w:rsidR="00B004B9" w:rsidP="00796F49" w:rsidRDefault="00B004B9" w14:paraId="2FC5AE3D" w14:textId="77777777">
      <w:pPr>
        <w:spacing w:after="0" w:line="240" w:lineRule="auto"/>
        <w:contextualSpacing/>
        <w:jc w:val="both"/>
        <w:rPr>
          <w:rFonts w:ascii="Montserrat" w:hAnsi="Montserrat"/>
        </w:rPr>
      </w:pPr>
    </w:p>
    <w:p w:rsidRPr="001F1196" w:rsidR="00B004B9" w:rsidP="002C7B47" w:rsidRDefault="00B004B9" w14:paraId="4DBA179A" w14:textId="77777777">
      <w:pPr>
        <w:spacing w:after="0" w:line="240" w:lineRule="auto"/>
        <w:contextualSpacing/>
        <w:rPr>
          <w:rFonts w:ascii="Montserrat" w:hAnsi="Montserrat"/>
          <w:b/>
          <w:sz w:val="28"/>
          <w:szCs w:val="28"/>
        </w:rPr>
      </w:pPr>
      <w:r w:rsidRPr="001F1196">
        <w:rPr>
          <w:rFonts w:ascii="Montserrat" w:hAnsi="Montserrat"/>
          <w:b/>
          <w:sz w:val="28"/>
          <w:szCs w:val="28"/>
        </w:rPr>
        <w:t>¿Qué vamos a aprender?</w:t>
      </w:r>
    </w:p>
    <w:p w:rsidRPr="001F1196" w:rsidR="000B163D" w:rsidP="00796F49" w:rsidRDefault="000B163D" w14:paraId="2931DD6E" w14:textId="77777777">
      <w:pPr>
        <w:spacing w:after="0" w:line="240" w:lineRule="auto"/>
        <w:contextualSpacing/>
        <w:jc w:val="both"/>
        <w:rPr>
          <w:rFonts w:ascii="Montserrat" w:hAnsi="Montserrat"/>
        </w:rPr>
      </w:pPr>
    </w:p>
    <w:p w:rsidR="003621BE" w:rsidP="00796F49" w:rsidRDefault="00EE55B8" w14:paraId="7765EF33" w14:textId="4D0BE252">
      <w:pPr>
        <w:spacing w:after="0" w:line="240" w:lineRule="auto"/>
        <w:contextualSpacing/>
        <w:jc w:val="both"/>
        <w:rPr>
          <w:rFonts w:ascii="Montserrat" w:hAnsi="Montserrat"/>
        </w:rPr>
      </w:pPr>
      <w:r>
        <w:rPr>
          <w:rFonts w:ascii="Montserrat" w:hAnsi="Montserrat"/>
        </w:rPr>
        <w:t xml:space="preserve">Hoy aprenderás a generalizar los procedimientos del cálculo del perímetro y del área de algunas figuras por medio del uso de literales. Además, resolveremos y analizaremos algunas situaciones matemáticas relacionadas con este tema. </w:t>
      </w:r>
    </w:p>
    <w:p w:rsidR="003621BE" w:rsidP="00796F49" w:rsidRDefault="003621BE" w14:paraId="614576A7" w14:textId="38F8E630">
      <w:pPr>
        <w:spacing w:after="0" w:line="240" w:lineRule="auto"/>
        <w:contextualSpacing/>
        <w:jc w:val="both"/>
        <w:rPr>
          <w:rFonts w:ascii="Montserrat" w:hAnsi="Montserrat"/>
        </w:rPr>
      </w:pPr>
    </w:p>
    <w:p w:rsidR="004D41DB" w:rsidP="00796F49" w:rsidRDefault="00A66095" w14:paraId="3FA39801" w14:textId="20D073D3">
      <w:pPr>
        <w:spacing w:after="0" w:line="240" w:lineRule="auto"/>
        <w:contextualSpacing/>
        <w:jc w:val="both"/>
        <w:rPr>
          <w:rFonts w:ascii="Montserrat" w:hAnsi="Montserrat"/>
        </w:rPr>
      </w:pPr>
      <w:r>
        <w:rPr>
          <w:rFonts w:ascii="Montserrat" w:hAnsi="Montserrat"/>
        </w:rPr>
        <w:t>Trabajará</w:t>
      </w:r>
      <w:r w:rsidR="004D41DB">
        <w:rPr>
          <w:rFonts w:ascii="Montserrat" w:hAnsi="Montserrat"/>
        </w:rPr>
        <w:t xml:space="preserve">s con algunas figuras geométricas, así como con sus áreas y perímetros. </w:t>
      </w:r>
    </w:p>
    <w:p w:rsidRPr="009F0FC8" w:rsidR="00B004B9" w:rsidP="00796F49" w:rsidRDefault="00B004B9" w14:paraId="302BA997" w14:textId="2BB47275">
      <w:pPr>
        <w:spacing w:after="0" w:line="240" w:lineRule="auto"/>
        <w:contextualSpacing/>
        <w:jc w:val="both"/>
        <w:rPr>
          <w:rFonts w:ascii="Montserrat" w:hAnsi="Montserrat"/>
          <w:szCs w:val="28"/>
        </w:rPr>
      </w:pPr>
    </w:p>
    <w:p w:rsidRPr="009F0FC8" w:rsidR="00046BA2" w:rsidP="00796F49" w:rsidRDefault="00046BA2" w14:paraId="4497B351" w14:textId="77777777">
      <w:pPr>
        <w:spacing w:after="0" w:line="240" w:lineRule="auto"/>
        <w:contextualSpacing/>
        <w:jc w:val="both"/>
        <w:rPr>
          <w:rFonts w:ascii="Montserrat" w:hAnsi="Montserrat"/>
        </w:rPr>
      </w:pPr>
    </w:p>
    <w:p w:rsidRPr="001F1196" w:rsidR="000A7EF0" w:rsidP="002C7B47" w:rsidRDefault="00B004B9" w14:paraId="2D989A18" w14:textId="1C438915">
      <w:pPr>
        <w:spacing w:after="0" w:line="240" w:lineRule="auto"/>
        <w:contextualSpacing/>
        <w:rPr>
          <w:rFonts w:ascii="Montserrat" w:hAnsi="Montserrat"/>
          <w:b/>
          <w:sz w:val="28"/>
          <w:szCs w:val="28"/>
        </w:rPr>
      </w:pPr>
      <w:r w:rsidRPr="001F1196">
        <w:rPr>
          <w:rFonts w:ascii="Montserrat" w:hAnsi="Montserrat"/>
          <w:b/>
          <w:sz w:val="28"/>
          <w:szCs w:val="28"/>
        </w:rPr>
        <w:t>¿Qué hacemos?</w:t>
      </w:r>
    </w:p>
    <w:p w:rsidRPr="001F1196" w:rsidR="007F605A" w:rsidP="00796F49" w:rsidRDefault="007F605A" w14:paraId="54ABCCE5" w14:textId="77777777">
      <w:pPr>
        <w:spacing w:after="0" w:line="240" w:lineRule="auto"/>
        <w:jc w:val="both"/>
        <w:rPr>
          <w:rFonts w:ascii="Montserrat" w:hAnsi="Montserrat"/>
        </w:rPr>
      </w:pPr>
    </w:p>
    <w:p w:rsidR="004D41DB" w:rsidP="00796F49" w:rsidRDefault="004D41DB" w14:paraId="5560204D" w14:textId="7499144A">
      <w:pPr>
        <w:spacing w:after="0" w:line="240" w:lineRule="auto"/>
        <w:contextualSpacing/>
        <w:jc w:val="both"/>
        <w:rPr>
          <w:rFonts w:ascii="Montserrat" w:hAnsi="Montserrat"/>
        </w:rPr>
      </w:pPr>
      <w:r>
        <w:rPr>
          <w:rFonts w:ascii="Montserrat" w:hAnsi="Montserrat"/>
        </w:rPr>
        <w:t>¿Tú sabes qué es el perímetro? Y ¿qué es el área?, ¿ambos se refieren a la misma propiedad?</w:t>
      </w:r>
    </w:p>
    <w:p w:rsidRPr="00DE2A7E" w:rsidR="00B71506" w:rsidP="00796F49" w:rsidRDefault="00B71506" w14:paraId="107E4E6D" w14:textId="79CC08B5">
      <w:pPr>
        <w:spacing w:after="0" w:line="240" w:lineRule="auto"/>
        <w:contextualSpacing/>
        <w:jc w:val="both"/>
        <w:rPr>
          <w:rFonts w:ascii="Montserrat" w:hAnsi="Montserrat"/>
        </w:rPr>
      </w:pPr>
    </w:p>
    <w:p w:rsidR="00B71506" w:rsidP="00796F49" w:rsidRDefault="006F665F" w14:paraId="589352C9" w14:textId="68205200">
      <w:pPr>
        <w:spacing w:after="0" w:line="240" w:lineRule="auto"/>
        <w:contextualSpacing/>
        <w:jc w:val="both"/>
        <w:rPr>
          <w:rFonts w:ascii="Montserrat" w:hAnsi="Montserrat"/>
        </w:rPr>
      </w:pPr>
      <w:r>
        <w:rPr>
          <w:rFonts w:ascii="Montserrat" w:hAnsi="Montserrat"/>
        </w:rPr>
        <w:lastRenderedPageBreak/>
        <w:t xml:space="preserve">El perímetro es la medida del contorno de una figura poligonal que se obtiene al sumar sus lados y se mide en unidades lineales, como centímetros o metros. </w:t>
      </w:r>
    </w:p>
    <w:p w:rsidRPr="006F665F" w:rsidR="008B633E" w:rsidP="00796F49" w:rsidRDefault="008B633E" w14:paraId="12B3C760" w14:textId="3AF6C3E9">
      <w:pPr>
        <w:spacing w:after="0" w:line="240" w:lineRule="auto"/>
        <w:contextualSpacing/>
        <w:jc w:val="both"/>
        <w:rPr>
          <w:rFonts w:ascii="Montserrat" w:hAnsi="Montserrat"/>
        </w:rPr>
      </w:pPr>
    </w:p>
    <w:p w:rsidRPr="006F665F" w:rsidR="006F665F" w:rsidP="00796F49" w:rsidRDefault="006F665F" w14:paraId="27C6896D" w14:textId="658B41A3">
      <w:pPr>
        <w:spacing w:after="0" w:line="240" w:lineRule="auto"/>
        <w:contextualSpacing/>
        <w:jc w:val="both"/>
        <w:rPr>
          <w:rFonts w:ascii="Montserrat" w:hAnsi="Montserrat"/>
        </w:rPr>
      </w:pPr>
      <w:r w:rsidRPr="006F665F">
        <w:rPr>
          <w:rFonts w:ascii="Montserrat" w:hAnsi="Montserrat"/>
        </w:rPr>
        <w:t xml:space="preserve">El área es la medida de la superficie plana de una figura que se mide con unidades cuadradas, como centímetros cuadrados o metros cuadrados. </w:t>
      </w:r>
    </w:p>
    <w:p w:rsidRPr="006F665F" w:rsidR="006F665F" w:rsidP="00796F49" w:rsidRDefault="006F665F" w14:paraId="2A620207" w14:textId="1C866622">
      <w:pPr>
        <w:spacing w:after="0" w:line="240" w:lineRule="auto"/>
        <w:contextualSpacing/>
        <w:jc w:val="both"/>
        <w:rPr>
          <w:rFonts w:ascii="Montserrat" w:hAnsi="Montserrat"/>
        </w:rPr>
      </w:pPr>
    </w:p>
    <w:p w:rsidR="00783EF0" w:rsidP="00796F49" w:rsidRDefault="006F665F" w14:paraId="0C80206E" w14:textId="77777777">
      <w:pPr>
        <w:spacing w:after="0" w:line="240" w:lineRule="auto"/>
        <w:contextualSpacing/>
        <w:jc w:val="both"/>
        <w:rPr>
          <w:rFonts w:ascii="Montserrat" w:hAnsi="Montserrat" w:eastAsia="Arial" w:cs="Arial"/>
          <w:color w:val="000000"/>
          <w:lang w:val="es-ES_tradnl"/>
        </w:rPr>
      </w:pPr>
      <w:r w:rsidRPr="00655806">
        <w:rPr>
          <w:rFonts w:ascii="Montserrat" w:hAnsi="Montserrat" w:eastAsia="Arial" w:cs="Arial"/>
          <w:color w:val="000000"/>
          <w:lang w:val="es-ES_tradnl"/>
        </w:rPr>
        <w:t xml:space="preserve">También sabemos que el área y el perímetro de una figura geométrica se obtienen a través de diferentes procesos y con diferentes fórmulas. </w:t>
      </w:r>
    </w:p>
    <w:p w:rsidR="00783EF0" w:rsidP="00796F49" w:rsidRDefault="00783EF0" w14:paraId="10136292" w14:textId="77777777">
      <w:pPr>
        <w:spacing w:after="0" w:line="240" w:lineRule="auto"/>
        <w:contextualSpacing/>
        <w:jc w:val="both"/>
        <w:rPr>
          <w:rFonts w:ascii="Montserrat" w:hAnsi="Montserrat" w:eastAsia="Arial" w:cs="Arial"/>
          <w:color w:val="000000"/>
          <w:lang w:val="es-ES_tradnl"/>
        </w:rPr>
      </w:pPr>
    </w:p>
    <w:p w:rsidRPr="00655806" w:rsidR="006F665F" w:rsidP="00796F49" w:rsidRDefault="006F665F" w14:paraId="6B08F0FA" w14:textId="2A68C326">
      <w:pPr>
        <w:spacing w:after="0" w:line="240" w:lineRule="auto"/>
        <w:contextualSpacing/>
        <w:jc w:val="both"/>
        <w:rPr>
          <w:rFonts w:ascii="Montserrat" w:hAnsi="Montserrat"/>
        </w:rPr>
      </w:pPr>
      <w:r w:rsidRPr="00655806">
        <w:rPr>
          <w:rFonts w:ascii="Montserrat" w:hAnsi="Montserrat" w:eastAsia="Arial" w:cs="Arial"/>
          <w:color w:val="000000"/>
          <w:lang w:val="es-ES_tradnl"/>
        </w:rPr>
        <w:t>Veamos el siguiente problema para mostrarlo.</w:t>
      </w:r>
    </w:p>
    <w:p w:rsidRPr="00655806" w:rsidR="006F665F" w:rsidP="00796F49" w:rsidRDefault="006F665F" w14:paraId="4EC97D95" w14:textId="22E3A428">
      <w:pPr>
        <w:spacing w:after="0" w:line="240" w:lineRule="auto"/>
        <w:contextualSpacing/>
        <w:jc w:val="both"/>
        <w:rPr>
          <w:rFonts w:ascii="Montserrat" w:hAnsi="Montserrat"/>
        </w:rPr>
      </w:pPr>
    </w:p>
    <w:p w:rsidR="00655806" w:rsidP="00796F49" w:rsidRDefault="00655806" w14:paraId="3351D5D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5806">
        <w:rPr>
          <w:rFonts w:ascii="Montserrat" w:hAnsi="Montserrat" w:eastAsia="Arial" w:cs="Arial"/>
          <w:color w:val="000000"/>
          <w:lang w:val="es-ES_tradnl"/>
        </w:rPr>
        <w:t>Bruno está planeando iniciar un negocio de elaboración de manteles de diferentes formas y tamaños. Ha pensado en algunas figuras que podría utilizar como plantilla, éstas son: un cuadrado, un triángulo equilátero, un rectángulo y un hexágono regular.</w:t>
      </w:r>
    </w:p>
    <w:p w:rsidRPr="00655806" w:rsidR="002C7B47" w:rsidP="00796F49" w:rsidRDefault="002C7B47" w14:paraId="2376F839"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6F665F" w:rsidP="00796F49" w:rsidRDefault="00881D04" w14:paraId="121D6302" w14:textId="13EB01B0">
      <w:pPr>
        <w:spacing w:after="0" w:line="240" w:lineRule="auto"/>
        <w:contextualSpacing/>
        <w:jc w:val="both"/>
        <w:rPr>
          <w:rFonts w:ascii="Montserrat" w:hAnsi="Montserrat" w:eastAsia="Arial" w:cs="Arial"/>
          <w:color w:val="000000"/>
          <w:lang w:val="es-ES_tradnl"/>
        </w:rPr>
      </w:pPr>
      <w:r w:rsidRPr="000421EF">
        <w:rPr>
          <w:rFonts w:ascii="Montserrat" w:hAnsi="Montserrat" w:eastAsia="Arial" w:cs="Arial"/>
          <w:color w:val="000000"/>
          <w:lang w:val="es-ES_tradnl"/>
        </w:rPr>
        <w:t>Para saber la cantidad de material que va a utilizar en la elaboración de cada mantel, necesita calcular el área y el perímetro de las figuras que ya seleccionó.</w:t>
      </w:r>
    </w:p>
    <w:p w:rsidR="00881D04" w:rsidP="00796F49" w:rsidRDefault="00881D04" w14:paraId="39AC7848" w14:textId="288F369A">
      <w:pPr>
        <w:spacing w:after="0" w:line="240" w:lineRule="auto"/>
        <w:contextualSpacing/>
        <w:jc w:val="both"/>
        <w:rPr>
          <w:rFonts w:ascii="Montserrat" w:hAnsi="Montserrat" w:eastAsia="Arial" w:cs="Arial"/>
          <w:color w:val="000000"/>
          <w:lang w:val="es-ES_tradnl"/>
        </w:rPr>
      </w:pPr>
    </w:p>
    <w:p w:rsidRPr="006F665F" w:rsidR="00881D04" w:rsidP="00796F49" w:rsidRDefault="00881D04" w14:paraId="192E809F" w14:textId="688B5050">
      <w:pPr>
        <w:spacing w:after="0" w:line="240" w:lineRule="auto"/>
        <w:contextualSpacing/>
        <w:jc w:val="both"/>
        <w:rPr>
          <w:rFonts w:ascii="Montserrat" w:hAnsi="Montserrat"/>
        </w:rPr>
      </w:pPr>
      <w:r w:rsidRPr="000421EF">
        <w:rPr>
          <w:rFonts w:ascii="Montserrat" w:hAnsi="Montserrat" w:eastAsia="Arial" w:cs="Arial"/>
          <w:color w:val="000000"/>
          <w:lang w:val="es-ES_tradnl"/>
        </w:rPr>
        <w:t>Ayudemos a Bruno a recordar esta información. Si Bruno decide elaborar manteles en forma de cuadrado, tiene que considerar que se trata de una figura de cuatro lados de igual tamaño.</w:t>
      </w:r>
    </w:p>
    <w:p w:rsidR="00881D04" w:rsidP="00796F49" w:rsidRDefault="00881D04" w14:paraId="03A68559" w14:textId="261D6EE9">
      <w:pPr>
        <w:spacing w:after="0" w:line="240" w:lineRule="auto"/>
        <w:contextualSpacing/>
        <w:jc w:val="center"/>
        <w:rPr>
          <w:rFonts w:ascii="Arial" w:hAnsi="Arial" w:eastAsia="Arial" w:cs="Arial"/>
          <w:noProof/>
          <w:color w:val="000000"/>
          <w:lang w:val="es-ES_tradnl"/>
        </w:rPr>
      </w:pPr>
    </w:p>
    <w:p w:rsidR="006F665F" w:rsidP="00796F49" w:rsidRDefault="00267E4F" w14:paraId="25701222" w14:textId="432DC934">
      <w:pP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4E8CB259" wp14:editId="06A2CDBD">
            <wp:extent cx="4534533" cy="26292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4533" cy="2629267"/>
                    </a:xfrm>
                    <a:prstGeom prst="rect">
                      <a:avLst/>
                    </a:prstGeom>
                  </pic:spPr>
                </pic:pic>
              </a:graphicData>
            </a:graphic>
          </wp:inline>
        </w:drawing>
      </w:r>
    </w:p>
    <w:p w:rsidR="001F33F7" w:rsidP="00796F49" w:rsidRDefault="001F33F7" w14:paraId="44A6C8DE" w14:textId="4D74B4F4">
      <w:pPr>
        <w:spacing w:after="0" w:line="240" w:lineRule="auto"/>
        <w:contextualSpacing/>
        <w:jc w:val="center"/>
        <w:rPr>
          <w:rFonts w:ascii="Arial" w:hAnsi="Arial" w:eastAsia="Arial" w:cs="Arial"/>
          <w:noProof/>
          <w:color w:val="000000"/>
          <w:lang w:val="es-ES_tradnl"/>
        </w:rPr>
      </w:pPr>
    </w:p>
    <w:p w:rsidR="00881D04" w:rsidP="00796F49" w:rsidRDefault="00AB40DF" w14:paraId="33A3029A" w14:textId="6C7CDEEE">
      <w:pPr>
        <w:spacing w:after="0" w:line="240" w:lineRule="auto"/>
        <w:contextualSpacing/>
        <w:jc w:val="both"/>
        <w:rPr>
          <w:rFonts w:ascii="Arial" w:hAnsi="Arial" w:eastAsia="Arial" w:cs="Arial"/>
          <w:noProof/>
          <w:color w:val="000000"/>
          <w:lang w:val="es-ES_tradnl"/>
        </w:rPr>
      </w:pPr>
      <w:r w:rsidRPr="000421EF">
        <w:rPr>
          <w:rFonts w:ascii="Montserrat" w:hAnsi="Montserrat" w:eastAsia="Arial" w:cs="Arial"/>
          <w:color w:val="000000"/>
          <w:lang w:val="es-ES_tradnl"/>
        </w:rPr>
        <w:t xml:space="preserve">Para calcular el perímetro, se suma cada uno de los lados de la figura, </w:t>
      </w:r>
      <w:proofErr w:type="spellStart"/>
      <w:r w:rsidRPr="000421EF">
        <w:rPr>
          <w:rFonts w:ascii="Montserrat" w:hAnsi="Montserrat" w:eastAsia="Arial" w:cs="Arial"/>
          <w:b/>
          <w:color w:val="000000"/>
          <w:lang w:val="es-ES_tradnl"/>
        </w:rPr>
        <w:t>a+a+a+a</w:t>
      </w:r>
      <w:proofErr w:type="spellEnd"/>
      <w:r w:rsidRPr="000421EF">
        <w:rPr>
          <w:rFonts w:ascii="Montserrat" w:hAnsi="Montserrat" w:eastAsia="Arial" w:cs="Arial"/>
          <w:color w:val="000000"/>
          <w:lang w:val="es-ES_tradnl"/>
        </w:rPr>
        <w:t xml:space="preserve">; al tratarse de una suma repetida del mismo valor, el perímetro se puede expresar también como </w:t>
      </w:r>
      <w:r w:rsidRPr="000421EF">
        <w:rPr>
          <w:rFonts w:ascii="Montserrat" w:hAnsi="Montserrat" w:eastAsia="Arial" w:cs="Arial"/>
          <w:b/>
          <w:color w:val="000000"/>
          <w:lang w:val="es-ES_tradnl"/>
        </w:rPr>
        <w:t xml:space="preserve">4a, </w:t>
      </w:r>
      <w:r w:rsidRPr="000421EF">
        <w:rPr>
          <w:rFonts w:ascii="Montserrat" w:hAnsi="Montserrat" w:eastAsia="Arial" w:cs="Arial"/>
          <w:color w:val="000000"/>
          <w:lang w:val="es-ES_tradnl"/>
        </w:rPr>
        <w:t>en donde la literal “a” representa el lado del cuadrado</w:t>
      </w:r>
      <w:r w:rsidRPr="000421EF">
        <w:rPr>
          <w:rFonts w:ascii="Montserrat" w:hAnsi="Montserrat" w:eastAsia="Arial" w:cs="Arial"/>
          <w:b/>
          <w:color w:val="000000"/>
          <w:lang w:val="es-ES_tradnl"/>
        </w:rPr>
        <w:t xml:space="preserve">. </w:t>
      </w:r>
      <w:r w:rsidRPr="000421EF">
        <w:rPr>
          <w:rFonts w:ascii="Montserrat" w:hAnsi="Montserrat" w:eastAsia="Arial" w:cs="Arial"/>
          <w:color w:val="000000"/>
          <w:lang w:val="es-ES_tradnl"/>
        </w:rPr>
        <w:t>De esta manera sabemos que con la expresión P=4a, podemos obtener el perímetro de cualquier cuadrado.</w:t>
      </w:r>
    </w:p>
    <w:p w:rsidR="00881D04" w:rsidP="00796F49" w:rsidRDefault="00881D04" w14:paraId="2E66957C" w14:textId="30818971">
      <w:pPr>
        <w:spacing w:after="0" w:line="240" w:lineRule="auto"/>
        <w:contextualSpacing/>
        <w:jc w:val="both"/>
        <w:rPr>
          <w:rFonts w:ascii="Arial" w:hAnsi="Arial" w:eastAsia="Arial" w:cs="Arial"/>
          <w:noProof/>
          <w:color w:val="000000"/>
          <w:lang w:val="es-ES_tradnl"/>
        </w:rPr>
      </w:pPr>
    </w:p>
    <w:p w:rsidRPr="000421EF" w:rsidR="001E0A05" w:rsidP="00796F49" w:rsidRDefault="001E0A05" w14:paraId="27A398D9"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0421EF">
        <w:rPr>
          <w:rFonts w:ascii="Montserrat" w:hAnsi="Montserrat" w:eastAsia="Arial" w:cs="Arial"/>
          <w:color w:val="000000"/>
          <w:lang w:val="es-ES_tradnl"/>
        </w:rPr>
        <w:t>¿Qué tendría que hacer Bruno si lo que quiere saber es el área del mantel?</w:t>
      </w:r>
    </w:p>
    <w:p w:rsidRPr="000421EF" w:rsidR="001E0A05" w:rsidP="00796F49" w:rsidRDefault="001E0A05" w14:paraId="4CDD7159" w14:textId="1078CE12">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830762" w:rsidR="00830762" w:rsidP="00796F49" w:rsidRDefault="001E0A05" w14:paraId="479F8A78" w14:textId="77F83BBE">
      <w:pP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lastRenderedPageBreak/>
        <w:t>U</w:t>
      </w:r>
      <w:r w:rsidRPr="000421EF">
        <w:rPr>
          <w:rFonts w:ascii="Montserrat" w:hAnsi="Montserrat" w:eastAsia="Arial" w:cs="Arial"/>
          <w:color w:val="000000"/>
          <w:lang w:val="es-ES_tradnl"/>
        </w:rPr>
        <w:t>na multiplicación, considerando que la superficie de una figura se mide a partir de unidades cuadradas. Para calcular el área, Bruno puede contar el número de unidades cuadradas que integran a la figura, o bien multiplicar la medida de sus lados (a) por (a), que es equivalente a la expresión a</w:t>
      </w:r>
      <w:r w:rsidRPr="000421EF">
        <w:rPr>
          <w:rFonts w:ascii="Montserrat" w:hAnsi="Montserrat" w:eastAsia="Arial" w:cs="Arial"/>
          <w:color w:val="000000"/>
          <w:vertAlign w:val="superscript"/>
          <w:lang w:val="es-ES_tradnl"/>
        </w:rPr>
        <w:t>2</w:t>
      </w:r>
      <w:r w:rsidRPr="000421EF">
        <w:rPr>
          <w:rFonts w:ascii="Montserrat" w:hAnsi="Montserrat" w:eastAsia="Arial" w:cs="Arial"/>
          <w:color w:val="000000"/>
          <w:lang w:val="es-ES_tradnl"/>
        </w:rPr>
        <w:t xml:space="preserve"> (</w:t>
      </w:r>
      <w:proofErr w:type="gramStart"/>
      <w:r w:rsidRPr="000421EF">
        <w:rPr>
          <w:rFonts w:ascii="Montserrat" w:hAnsi="Montserrat" w:eastAsia="Arial" w:cs="Arial"/>
          <w:color w:val="000000"/>
          <w:lang w:val="es-ES_tradnl"/>
        </w:rPr>
        <w:t>a</w:t>
      </w:r>
      <w:r w:rsidR="00A66095">
        <w:rPr>
          <w:rFonts w:ascii="Montserrat" w:hAnsi="Montserrat" w:eastAsia="Arial" w:cs="Arial"/>
          <w:color w:val="000000"/>
          <w:lang w:val="es-ES_tradnl"/>
        </w:rPr>
        <w:t xml:space="preserve">, </w:t>
      </w:r>
      <w:r w:rsidRPr="000421EF">
        <w:rPr>
          <w:rFonts w:ascii="Montserrat" w:hAnsi="Montserrat" w:eastAsia="Arial" w:cs="Arial"/>
          <w:color w:val="000000"/>
          <w:lang w:val="es-ES_tradnl"/>
        </w:rPr>
        <w:t xml:space="preserve"> al</w:t>
      </w:r>
      <w:proofErr w:type="gramEnd"/>
      <w:r w:rsidRPr="000421EF">
        <w:rPr>
          <w:rFonts w:ascii="Montserrat" w:hAnsi="Montserrat" w:eastAsia="Arial" w:cs="Arial"/>
          <w:color w:val="000000"/>
          <w:lang w:val="es-ES_tradnl"/>
        </w:rPr>
        <w:t xml:space="preserve"> cuadrado).</w:t>
      </w:r>
    </w:p>
    <w:p w:rsidR="001E0A05" w:rsidP="00796F49" w:rsidRDefault="001E0A05" w14:paraId="17C6C01D" w14:textId="3EC4D5D4">
      <w:pPr>
        <w:spacing w:after="0" w:line="240" w:lineRule="auto"/>
        <w:contextualSpacing/>
        <w:rPr>
          <w:rFonts w:ascii="Arial" w:hAnsi="Arial" w:eastAsia="Arial" w:cs="Arial"/>
          <w:noProof/>
          <w:color w:val="000000"/>
          <w:lang w:val="es-ES_tradnl"/>
        </w:rPr>
      </w:pPr>
    </w:p>
    <w:p w:rsidR="001E0A05" w:rsidP="00796F49" w:rsidRDefault="00267E4F" w14:paraId="204BEFD2" w14:textId="302B3C9D">
      <w:pP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05C116C6" wp14:editId="5B936532">
            <wp:extent cx="3172268" cy="1876687"/>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2268" cy="1876687"/>
                    </a:xfrm>
                    <a:prstGeom prst="rect">
                      <a:avLst/>
                    </a:prstGeom>
                  </pic:spPr>
                </pic:pic>
              </a:graphicData>
            </a:graphic>
          </wp:inline>
        </w:drawing>
      </w:r>
    </w:p>
    <w:p w:rsidR="00182E8C" w:rsidP="00796F49" w:rsidRDefault="00182E8C" w14:paraId="4DFEFF78" w14:textId="2E54E976">
      <w:pPr>
        <w:spacing w:after="0" w:line="240" w:lineRule="auto"/>
        <w:contextualSpacing/>
        <w:jc w:val="both"/>
        <w:rPr>
          <w:rFonts w:ascii="Arial" w:hAnsi="Arial" w:eastAsia="Arial" w:cs="Arial"/>
          <w:noProof/>
          <w:color w:val="000000"/>
          <w:lang w:val="es-ES_tradnl"/>
        </w:rPr>
      </w:pPr>
    </w:p>
    <w:p w:rsidRPr="000421EF" w:rsidR="00182E8C" w:rsidP="00796F49" w:rsidRDefault="001F33F7" w14:paraId="55F6E87A" w14:textId="17324383">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Analiza</w:t>
      </w:r>
      <w:r w:rsidRPr="000421EF" w:rsidR="00182E8C">
        <w:rPr>
          <w:rFonts w:ascii="Montserrat" w:hAnsi="Montserrat" w:eastAsia="Arial" w:cs="Arial"/>
          <w:color w:val="000000"/>
          <w:lang w:val="es-ES_tradnl"/>
        </w:rPr>
        <w:t xml:space="preserve">: si Bruno elabora manteles en forma de cuadrado de 4 metros de lado, para calcular el perímetro es necesario sumar los cuatro lados de la figura. </w:t>
      </w:r>
    </w:p>
    <w:p w:rsidRPr="000421EF" w:rsidR="00182E8C" w:rsidP="00796F49" w:rsidRDefault="00182E8C" w14:paraId="7C416D4E"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82E8C" w:rsidP="00796F49" w:rsidRDefault="00182E8C" w14:paraId="54B47EFE" w14:textId="15A80C5E">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0421EF">
        <w:rPr>
          <w:rFonts w:ascii="Montserrat" w:hAnsi="Montserrat" w:eastAsia="Arial" w:cs="Arial"/>
          <w:color w:val="000000"/>
          <w:lang w:val="es-ES_tradnl"/>
        </w:rPr>
        <w:t xml:space="preserve">¿Y sólo sumando se puede encontrar el perímetro? </w:t>
      </w:r>
    </w:p>
    <w:p w:rsidRPr="000421EF" w:rsidR="00182E8C" w:rsidP="00796F49" w:rsidRDefault="00182E8C" w14:paraId="71D5E59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0421EF" w:rsidR="00182E8C" w:rsidP="00796F49" w:rsidRDefault="001F33F7" w14:paraId="4FCCBCEC" w14:textId="4C4F8572">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También puede</w:t>
      </w:r>
      <w:r w:rsidRPr="000421EF" w:rsidR="00182E8C">
        <w:rPr>
          <w:rFonts w:ascii="Montserrat" w:hAnsi="Montserrat" w:eastAsia="Arial" w:cs="Arial"/>
          <w:color w:val="000000"/>
          <w:lang w:val="es-ES_tradnl"/>
        </w:rPr>
        <w:t xml:space="preserve">s multiplicar por cuatro la medida del lado. En este ejemplo, multiplicamos 4 lados por los 4 metros que mide cada lado de la figura, así sabemos que el perímetro del mantel será de 16 metros lineales. </w:t>
      </w:r>
    </w:p>
    <w:p w:rsidRPr="000421EF" w:rsidR="00182E8C" w:rsidP="00796F49" w:rsidRDefault="00182E8C" w14:paraId="7C788CF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82E8C" w:rsidP="00796F49" w:rsidRDefault="00182E8C" w14:paraId="37C3BFE9" w14:textId="3092110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0421EF">
        <w:rPr>
          <w:rFonts w:ascii="Montserrat" w:hAnsi="Montserrat" w:eastAsia="Arial" w:cs="Arial"/>
          <w:color w:val="000000"/>
          <w:lang w:val="es-ES_tradnl"/>
        </w:rPr>
        <w:t>Para</w:t>
      </w:r>
      <w:r w:rsidR="001F33F7">
        <w:rPr>
          <w:rFonts w:ascii="Montserrat" w:hAnsi="Montserrat" w:eastAsia="Arial" w:cs="Arial"/>
          <w:color w:val="000000"/>
          <w:lang w:val="es-ES_tradnl"/>
        </w:rPr>
        <w:t xml:space="preserve"> calcular el área, multiplica</w:t>
      </w:r>
      <w:r w:rsidRPr="000421EF">
        <w:rPr>
          <w:rFonts w:ascii="Montserrat" w:hAnsi="Montserrat" w:eastAsia="Arial" w:cs="Arial"/>
          <w:color w:val="000000"/>
          <w:lang w:val="es-ES_tradnl"/>
        </w:rPr>
        <w:t xml:space="preserve"> 4 metros por 4 metros, como lo indica la expresión, porque 4 metros es lo que mide por lado el cuadrado, así sabemos que el área del mantel será de 16 metros cuadrados.</w:t>
      </w:r>
    </w:p>
    <w:p w:rsidR="002C7B47" w:rsidP="00796F49" w:rsidRDefault="002C7B47" w14:paraId="5234B01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82E8C" w:rsidP="00796F49" w:rsidRDefault="00267E4F" w14:paraId="75E7813F" w14:textId="58732A31">
      <w:pPr>
        <w:pBdr>
          <w:top w:val="nil"/>
          <w:left w:val="nil"/>
          <w:bottom w:val="nil"/>
          <w:right w:val="nil"/>
          <w:between w:val="nil"/>
        </w:pBd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5526876B" wp14:editId="42260A1C">
            <wp:extent cx="3524742" cy="1962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4742" cy="1962424"/>
                    </a:xfrm>
                    <a:prstGeom prst="rect">
                      <a:avLst/>
                    </a:prstGeom>
                  </pic:spPr>
                </pic:pic>
              </a:graphicData>
            </a:graphic>
          </wp:inline>
        </w:drawing>
      </w:r>
    </w:p>
    <w:p w:rsidR="00830762" w:rsidP="00796F49" w:rsidRDefault="00830762" w14:paraId="1988EAEE" w14:textId="357087EF">
      <w:pPr>
        <w:spacing w:after="0" w:line="240" w:lineRule="auto"/>
        <w:contextualSpacing/>
        <w:jc w:val="both"/>
        <w:rPr>
          <w:rFonts w:ascii="Montserrat" w:hAnsi="Montserrat" w:eastAsia="Arial" w:cs="Arial"/>
          <w:color w:val="000000"/>
          <w:lang w:val="es-ES_tradnl"/>
        </w:rPr>
      </w:pPr>
    </w:p>
    <w:p w:rsidR="00182E8C" w:rsidP="00796F49" w:rsidRDefault="00182E8C" w14:paraId="48205ABD" w14:textId="51B4A0C8">
      <w:pPr>
        <w:spacing w:after="0" w:line="240" w:lineRule="auto"/>
        <w:contextualSpacing/>
        <w:jc w:val="both"/>
        <w:rPr>
          <w:rFonts w:ascii="Arial" w:hAnsi="Arial" w:eastAsia="Arial" w:cs="Arial"/>
          <w:noProof/>
          <w:color w:val="000000"/>
          <w:lang w:val="es-ES_tradnl"/>
        </w:rPr>
      </w:pPr>
      <w:r w:rsidRPr="00A55DC0">
        <w:rPr>
          <w:rFonts w:ascii="Montserrat" w:hAnsi="Montserrat" w:eastAsia="Arial" w:cs="Arial"/>
          <w:color w:val="000000"/>
          <w:lang w:val="es-ES_tradnl"/>
        </w:rPr>
        <w:t>En este caso, el perímetro y el área tienen la misma magnitud, pero diferentes unidades, porque, como ya dijimos, son propiedades diferentes.</w:t>
      </w:r>
    </w:p>
    <w:p w:rsidR="001E0A05" w:rsidP="00796F49" w:rsidRDefault="001E0A05" w14:paraId="49ED9A39" w14:textId="3B42477C">
      <w:pPr>
        <w:spacing w:after="0" w:line="240" w:lineRule="auto"/>
        <w:contextualSpacing/>
        <w:jc w:val="both"/>
        <w:rPr>
          <w:rFonts w:ascii="Arial" w:hAnsi="Arial" w:eastAsia="Arial" w:cs="Arial"/>
          <w:noProof/>
          <w:color w:val="000000"/>
          <w:lang w:val="es-ES_tradnl"/>
        </w:rPr>
      </w:pPr>
    </w:p>
    <w:p w:rsidRPr="00A55DC0" w:rsidR="00182E8C" w:rsidP="00796F49" w:rsidRDefault="00182E8C" w14:paraId="6713A93B"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55DC0">
        <w:rPr>
          <w:rFonts w:ascii="Montserrat" w:hAnsi="Montserrat" w:eastAsia="Arial" w:cs="Arial"/>
          <w:color w:val="000000"/>
          <w:lang w:val="es-ES_tradnl"/>
        </w:rPr>
        <w:lastRenderedPageBreak/>
        <w:t>Para elaborar manteles en forma rectangular, Bruno sabe también que esta figura tiene cuatro lados con dos pares de lados iguales.</w:t>
      </w:r>
    </w:p>
    <w:p w:rsidRPr="00A55DC0" w:rsidR="00182E8C" w:rsidP="00796F49" w:rsidRDefault="00182E8C" w14:paraId="78503C68"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82E8C" w:rsidP="00796F49" w:rsidRDefault="00182E8C" w14:paraId="392A6B47" w14:textId="63A48AE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55DC0">
        <w:rPr>
          <w:rFonts w:ascii="Montserrat" w:hAnsi="Montserrat" w:eastAsia="Arial" w:cs="Arial"/>
          <w:color w:val="000000"/>
          <w:lang w:val="es-ES_tradnl"/>
        </w:rPr>
        <w:t xml:space="preserve">De manera que, para conocer el perímetro de un rectángulo, hay que sumar la medida de cada uno de sus lados, </w:t>
      </w:r>
      <w:proofErr w:type="spellStart"/>
      <w:r w:rsidRPr="00A55DC0">
        <w:rPr>
          <w:rFonts w:ascii="Montserrat" w:hAnsi="Montserrat" w:eastAsia="Arial" w:cs="Arial"/>
          <w:color w:val="000000"/>
          <w:lang w:val="es-ES_tradnl"/>
        </w:rPr>
        <w:t>b+d+b+d</w:t>
      </w:r>
      <w:proofErr w:type="spellEnd"/>
      <w:r w:rsidRPr="00A55DC0">
        <w:rPr>
          <w:rFonts w:ascii="Montserrat" w:hAnsi="Montserrat" w:eastAsia="Arial" w:cs="Arial"/>
          <w:color w:val="000000"/>
          <w:lang w:val="es-ES_tradnl"/>
        </w:rPr>
        <w:t>; considerando que esta figura tiene dos pares de lados iguales, esta expresión también se puede representar como 2b+2d, en donde “b” representa el largo o base del rectángulo, y “d” el ancho o alto.</w:t>
      </w:r>
    </w:p>
    <w:p w:rsidR="001E0A05" w:rsidP="00796F49" w:rsidRDefault="001E0A05" w14:paraId="78BD4486" w14:textId="391BB2D1">
      <w:pPr>
        <w:spacing w:after="0" w:line="240" w:lineRule="auto"/>
        <w:contextualSpacing/>
        <w:jc w:val="both"/>
        <w:rPr>
          <w:rFonts w:ascii="Arial" w:hAnsi="Arial" w:eastAsia="Arial" w:cs="Arial"/>
          <w:noProof/>
          <w:color w:val="000000"/>
          <w:lang w:val="es-ES_tradnl"/>
        </w:rPr>
      </w:pPr>
    </w:p>
    <w:p w:rsidR="00881D04" w:rsidP="00796F49" w:rsidRDefault="00267E4F" w14:paraId="219471AC" w14:textId="522DDB85">
      <w:pP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444B622C" wp14:editId="1B01F832">
            <wp:extent cx="3334215" cy="210531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4215" cy="2105319"/>
                    </a:xfrm>
                    <a:prstGeom prst="rect">
                      <a:avLst/>
                    </a:prstGeom>
                  </pic:spPr>
                </pic:pic>
              </a:graphicData>
            </a:graphic>
          </wp:inline>
        </w:drawing>
      </w:r>
    </w:p>
    <w:p w:rsidRPr="006F665F" w:rsidR="00830762" w:rsidP="00796F49" w:rsidRDefault="00830762" w14:paraId="24DBE355" w14:textId="1D64DED0">
      <w:pPr>
        <w:spacing w:after="0" w:line="240" w:lineRule="auto"/>
        <w:contextualSpacing/>
        <w:rPr>
          <w:rFonts w:ascii="Montserrat" w:hAnsi="Montserrat"/>
        </w:rPr>
      </w:pPr>
    </w:p>
    <w:p w:rsidRPr="006F665F" w:rsidR="006F665F" w:rsidP="00796F49" w:rsidRDefault="008C1A7A" w14:paraId="27CAD822" w14:textId="64D40BFF">
      <w:pPr>
        <w:spacing w:after="0" w:line="240" w:lineRule="auto"/>
        <w:contextualSpacing/>
        <w:jc w:val="both"/>
        <w:rPr>
          <w:rFonts w:ascii="Montserrat" w:hAnsi="Montserrat"/>
        </w:rPr>
      </w:pPr>
      <w:r w:rsidRPr="00A55DC0">
        <w:rPr>
          <w:rFonts w:ascii="Montserrat" w:hAnsi="Montserrat" w:eastAsia="Arial" w:cs="Arial"/>
          <w:color w:val="000000"/>
          <w:lang w:val="es-ES_tradnl"/>
        </w:rPr>
        <w:t xml:space="preserve">Calcular el área del rectángulo es un proceso similar a la del cuadrado. Tomando en cuenta que la superficie se mide mediante unidades cuadradas, en este caso basta con contar la cantidad de cuadrados que hay en la superficie del rectángulo, o bien multiplicar la medida del largo (b) por la medida del ancho (d), así sabemos que la expresión A= </w:t>
      </w:r>
      <w:proofErr w:type="spellStart"/>
      <w:r w:rsidRPr="00A55DC0">
        <w:rPr>
          <w:rFonts w:ascii="Montserrat" w:hAnsi="Montserrat" w:eastAsia="Arial" w:cs="Arial"/>
          <w:color w:val="000000"/>
          <w:lang w:val="es-ES_tradnl"/>
        </w:rPr>
        <w:t>bxd</w:t>
      </w:r>
      <w:proofErr w:type="spellEnd"/>
      <w:r w:rsidRPr="00A55DC0">
        <w:rPr>
          <w:rFonts w:ascii="Montserrat" w:hAnsi="Montserrat" w:eastAsia="Arial" w:cs="Arial"/>
          <w:color w:val="000000"/>
          <w:lang w:val="es-ES_tradnl"/>
        </w:rPr>
        <w:t xml:space="preserve"> (b por d) puede utilizarse para calcular el área de cualquier rectángulo.</w:t>
      </w:r>
    </w:p>
    <w:p w:rsidR="006F665F" w:rsidP="00796F49" w:rsidRDefault="006F665F" w14:paraId="40F8FA37" w14:textId="2B624242">
      <w:pPr>
        <w:spacing w:after="0" w:line="240" w:lineRule="auto"/>
        <w:jc w:val="both"/>
        <w:rPr>
          <w:rFonts w:ascii="Montserrat" w:hAnsi="Montserrat"/>
        </w:rPr>
      </w:pPr>
    </w:p>
    <w:p w:rsidRPr="00A55DC0" w:rsidR="00026119" w:rsidP="00796F49" w:rsidRDefault="00026119" w14:paraId="3D9582A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55DC0">
        <w:rPr>
          <w:rFonts w:ascii="Montserrat" w:hAnsi="Montserrat" w:eastAsia="Arial" w:cs="Arial"/>
          <w:color w:val="000000"/>
          <w:lang w:val="es-ES_tradnl"/>
        </w:rPr>
        <w:t xml:space="preserve">Si Bruno decide hacer manteles en forma de rectángulo que midan 4 metros de largo y 2 metros de ancho, para calcular el perímetro se suman los cuatro lados de la figura. </w:t>
      </w:r>
    </w:p>
    <w:p w:rsidR="00182E8C" w:rsidP="00796F49" w:rsidRDefault="00182E8C" w14:paraId="7394B20B" w14:textId="2A7F488F">
      <w:pPr>
        <w:spacing w:after="0" w:line="240" w:lineRule="auto"/>
        <w:jc w:val="both"/>
        <w:rPr>
          <w:rFonts w:ascii="Montserrat" w:hAnsi="Montserrat"/>
        </w:rPr>
      </w:pPr>
    </w:p>
    <w:p w:rsidR="00182E8C" w:rsidP="00796F49" w:rsidRDefault="00267E4F" w14:paraId="700F5376" w14:textId="3D811E25">
      <w:pPr>
        <w:spacing w:after="0" w:line="240" w:lineRule="auto"/>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1D6E55C6" wp14:editId="2CDD48B9">
            <wp:extent cx="3219899" cy="174331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899" cy="1743318"/>
                    </a:xfrm>
                    <a:prstGeom prst="rect">
                      <a:avLst/>
                    </a:prstGeom>
                  </pic:spPr>
                </pic:pic>
              </a:graphicData>
            </a:graphic>
          </wp:inline>
        </w:drawing>
      </w:r>
    </w:p>
    <w:p w:rsidR="00830762" w:rsidP="00796F49" w:rsidRDefault="00830762" w14:paraId="6D1F308F" w14:textId="76A7D15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A55DC0" w:rsidR="0035473A" w:rsidP="00796F49" w:rsidRDefault="00830762" w14:paraId="2968B94E" w14:textId="39482E6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También puedes</w:t>
      </w:r>
      <w:r w:rsidRPr="00A55DC0" w:rsidR="0035473A">
        <w:rPr>
          <w:rFonts w:ascii="Montserrat" w:hAnsi="Montserrat" w:eastAsia="Arial" w:cs="Arial"/>
          <w:color w:val="000000"/>
          <w:lang w:val="es-ES_tradnl"/>
        </w:rPr>
        <w:t xml:space="preserve"> sumar los productos 2 por 4 metros y 2 p</w:t>
      </w:r>
      <w:r w:rsidR="0035473A">
        <w:rPr>
          <w:rFonts w:ascii="Montserrat" w:hAnsi="Montserrat" w:eastAsia="Arial" w:cs="Arial"/>
          <w:color w:val="000000"/>
          <w:lang w:val="es-ES_tradnl"/>
        </w:rPr>
        <w:t xml:space="preserve">or 2 metros, </w:t>
      </w:r>
      <w:r w:rsidRPr="00A55DC0" w:rsidR="0035473A">
        <w:rPr>
          <w:rFonts w:ascii="Montserrat" w:hAnsi="Montserrat" w:eastAsia="Arial" w:cs="Arial"/>
          <w:color w:val="000000"/>
          <w:lang w:val="es-ES_tradnl"/>
        </w:rPr>
        <w:t xml:space="preserve">y de esta manera sabemos que el perímetro del mantel tendrá 12 metros de longitud. </w:t>
      </w:r>
    </w:p>
    <w:p w:rsidRPr="00B3042F" w:rsidR="0035473A" w:rsidP="00796F49" w:rsidRDefault="0035473A" w14:paraId="31999D7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82E8C" w:rsidP="00796F49" w:rsidRDefault="00A91644" w14:paraId="3D3919CE" w14:textId="4A312520">
      <w:pPr>
        <w:spacing w:after="0" w:line="240" w:lineRule="auto"/>
        <w:contextualSpacing/>
        <w:jc w:val="both"/>
        <w:rPr>
          <w:rFonts w:ascii="Arial" w:hAnsi="Arial" w:eastAsia="Arial" w:cs="Arial"/>
          <w:color w:val="000000"/>
          <w:lang w:val="es-ES_tradnl"/>
        </w:rPr>
      </w:pPr>
      <w:r>
        <w:rPr>
          <w:rFonts w:ascii="Montserrat" w:hAnsi="Montserrat" w:eastAsia="Arial" w:cs="Arial"/>
          <w:color w:val="000000"/>
          <w:lang w:val="es-ES_tradnl"/>
        </w:rPr>
        <w:lastRenderedPageBreak/>
        <w:t>Como sabrás</w:t>
      </w:r>
      <w:r w:rsidRPr="00A55DC0" w:rsidR="0035473A">
        <w:rPr>
          <w:rFonts w:ascii="Montserrat" w:hAnsi="Montserrat" w:eastAsia="Arial" w:cs="Arial"/>
          <w:color w:val="000000"/>
          <w:lang w:val="es-ES_tradnl"/>
        </w:rPr>
        <w:t>, para calcular el área se utiliza la expresión A=</w:t>
      </w:r>
      <w:proofErr w:type="spellStart"/>
      <w:r w:rsidRPr="00A55DC0" w:rsidR="0035473A">
        <w:rPr>
          <w:rFonts w:ascii="Montserrat" w:hAnsi="Montserrat" w:eastAsia="Arial" w:cs="Arial"/>
          <w:color w:val="000000"/>
          <w:lang w:val="es-ES_tradnl"/>
        </w:rPr>
        <w:t>bxd</w:t>
      </w:r>
      <w:proofErr w:type="spellEnd"/>
      <w:r w:rsidRPr="00A55DC0" w:rsidR="0035473A">
        <w:rPr>
          <w:rFonts w:ascii="Montserrat" w:hAnsi="Montserrat" w:eastAsia="Arial" w:cs="Arial"/>
          <w:color w:val="000000"/>
          <w:lang w:val="es-ES_tradnl"/>
        </w:rPr>
        <w:t>, por esta razón multiplicamos la medida del largo (4 metros) por la medida del ancho (2 metros) y así sabemos que el área de un mantel de forma rectangular de 4 metros de largo y 2 metros de ancho es de 8 metros cuadrados.</w:t>
      </w:r>
    </w:p>
    <w:p w:rsidR="0035473A" w:rsidP="00796F49" w:rsidRDefault="0035473A" w14:paraId="4D7B244F" w14:textId="77777777">
      <w:pPr>
        <w:spacing w:after="0" w:line="240" w:lineRule="auto"/>
        <w:contextualSpacing/>
        <w:jc w:val="both"/>
        <w:rPr>
          <w:rFonts w:ascii="Montserrat" w:hAnsi="Montserrat"/>
        </w:rPr>
      </w:pPr>
    </w:p>
    <w:p w:rsidRPr="00A55DC0" w:rsidR="005F3D11" w:rsidP="00796F49" w:rsidRDefault="005F3D11" w14:paraId="735F2F61" w14:textId="3E884D8C">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Mira a t</w:t>
      </w:r>
      <w:r w:rsidRPr="00A55DC0">
        <w:rPr>
          <w:rFonts w:ascii="Montserrat" w:hAnsi="Montserrat" w:eastAsia="Arial" w:cs="Arial"/>
          <w:color w:val="000000"/>
          <w:lang w:val="es-ES_tradnl"/>
        </w:rPr>
        <w:t>u alrededor: ¿qué objetos tienen forma de re</w:t>
      </w:r>
      <w:r>
        <w:rPr>
          <w:rFonts w:ascii="Montserrat" w:hAnsi="Montserrat" w:eastAsia="Arial" w:cs="Arial"/>
          <w:color w:val="000000"/>
          <w:lang w:val="es-ES_tradnl"/>
        </w:rPr>
        <w:t>ctángulo o de cuadrado? ¿Podrías</w:t>
      </w:r>
      <w:r w:rsidRPr="00A55DC0">
        <w:rPr>
          <w:rFonts w:ascii="Montserrat" w:hAnsi="Montserrat" w:eastAsia="Arial" w:cs="Arial"/>
          <w:color w:val="000000"/>
          <w:lang w:val="es-ES_tradnl"/>
        </w:rPr>
        <w:t xml:space="preserve"> utilizar algunas de las expresiones que acabamos de revisar con el cuadrado y el rectángulo para calcular su perímetro y área?</w:t>
      </w:r>
    </w:p>
    <w:p w:rsidRPr="00A55DC0" w:rsidR="005F3D11" w:rsidP="00796F49" w:rsidRDefault="005F3D11" w14:paraId="76246EC1" w14:textId="71C86D00">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35473A" w:rsidP="00796F49" w:rsidRDefault="005F3D11" w14:paraId="4BF5C63D" w14:textId="6C402E57">
      <w:pPr>
        <w:spacing w:after="0" w:line="240" w:lineRule="auto"/>
        <w:contextualSpacing/>
        <w:jc w:val="both"/>
        <w:rPr>
          <w:rFonts w:ascii="Montserrat" w:hAnsi="Montserrat"/>
        </w:rPr>
      </w:pPr>
      <w:r w:rsidRPr="00A55DC0">
        <w:rPr>
          <w:rFonts w:ascii="Montserrat" w:hAnsi="Montserrat" w:eastAsia="Arial" w:cs="Arial"/>
          <w:color w:val="000000"/>
          <w:lang w:val="es-ES_tradnl"/>
        </w:rPr>
        <w:t>¿Qué pasa si Bruno necesita hacer manteles en forma de triángulo equilátero?</w:t>
      </w:r>
    </w:p>
    <w:p w:rsidR="0035473A" w:rsidP="00796F49" w:rsidRDefault="0035473A" w14:paraId="08153FF8" w14:textId="3243B149">
      <w:pPr>
        <w:spacing w:after="0" w:line="240" w:lineRule="auto"/>
        <w:contextualSpacing/>
        <w:jc w:val="both"/>
        <w:rPr>
          <w:rFonts w:ascii="Montserrat" w:hAnsi="Montserrat"/>
        </w:rPr>
      </w:pPr>
    </w:p>
    <w:p w:rsidR="00793DF7" w:rsidP="00796F49" w:rsidRDefault="003D3E3D" w14:paraId="5AD7173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55DC0">
        <w:rPr>
          <w:rFonts w:ascii="Montserrat" w:hAnsi="Montserrat" w:eastAsia="Arial" w:cs="Arial"/>
          <w:color w:val="000000"/>
          <w:lang w:val="es-ES_tradnl"/>
        </w:rPr>
        <w:t xml:space="preserve">Debe tomar en cuenta que se trata de una figura de tres lados iguales y, para calcular su perímetro, hay que sumar la medida de cada lado, esto es, </w:t>
      </w:r>
      <w:proofErr w:type="spellStart"/>
      <w:r w:rsidRPr="00A55DC0">
        <w:rPr>
          <w:rFonts w:ascii="Montserrat" w:hAnsi="Montserrat" w:eastAsia="Arial" w:cs="Arial"/>
          <w:color w:val="000000"/>
          <w:lang w:val="es-ES_tradnl"/>
        </w:rPr>
        <w:t>b+b+b</w:t>
      </w:r>
      <w:proofErr w:type="spellEnd"/>
      <w:r w:rsidRPr="00A55DC0">
        <w:rPr>
          <w:rFonts w:ascii="Montserrat" w:hAnsi="Montserrat" w:eastAsia="Arial" w:cs="Arial"/>
          <w:color w:val="000000"/>
          <w:lang w:val="es-ES_tradnl"/>
        </w:rPr>
        <w:t xml:space="preserve">. </w:t>
      </w:r>
    </w:p>
    <w:p w:rsidR="00793DF7" w:rsidP="00796F49" w:rsidRDefault="00793DF7" w14:paraId="4F45FC4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3D3E3D" w:rsidP="00796F49" w:rsidRDefault="00830762" w14:paraId="1AD87259" w14:textId="6BC7DF6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También puedes</w:t>
      </w:r>
      <w:r w:rsidRPr="00A55DC0" w:rsidR="003D3E3D">
        <w:rPr>
          <w:rFonts w:ascii="Montserrat" w:hAnsi="Montserrat" w:eastAsia="Arial" w:cs="Arial"/>
          <w:color w:val="000000"/>
          <w:lang w:val="es-ES_tradnl"/>
        </w:rPr>
        <w:t xml:space="preserve"> expresar el perímetro de la siguiente manera: 3b (el triple del valor de b), en donde la literal “b” representa la medida de lado de cualquier triángulo equilátero. </w:t>
      </w:r>
    </w:p>
    <w:p w:rsidR="002C7B47" w:rsidP="00796F49" w:rsidRDefault="002C7B47" w14:paraId="4A536AB2"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793DF7" w:rsidP="00796F49" w:rsidRDefault="00267E4F" w14:paraId="51F153FC" w14:textId="24F8B2C0">
      <w:pPr>
        <w:pBdr>
          <w:top w:val="nil"/>
          <w:left w:val="nil"/>
          <w:bottom w:val="nil"/>
          <w:right w:val="nil"/>
          <w:between w:val="nil"/>
        </w:pBd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73EE2B64" wp14:editId="13038BA6">
            <wp:extent cx="3496163" cy="2143424"/>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6163" cy="2143424"/>
                    </a:xfrm>
                    <a:prstGeom prst="rect">
                      <a:avLst/>
                    </a:prstGeom>
                  </pic:spPr>
                </pic:pic>
              </a:graphicData>
            </a:graphic>
          </wp:inline>
        </w:drawing>
      </w:r>
    </w:p>
    <w:p w:rsidRPr="00A55DC0" w:rsidR="00793DF7" w:rsidP="00796F49" w:rsidRDefault="00793DF7" w14:paraId="4BAD3773" w14:textId="77777777">
      <w:pPr>
        <w:pBdr>
          <w:top w:val="nil"/>
          <w:left w:val="nil"/>
          <w:bottom w:val="nil"/>
          <w:right w:val="nil"/>
          <w:between w:val="nil"/>
        </w:pBdr>
        <w:spacing w:after="0" w:line="240" w:lineRule="auto"/>
        <w:contextualSpacing/>
        <w:rPr>
          <w:rFonts w:ascii="Montserrat" w:hAnsi="Montserrat" w:eastAsia="Arial" w:cs="Arial"/>
          <w:color w:val="000000"/>
          <w:lang w:val="es-ES_tradnl"/>
        </w:rPr>
      </w:pPr>
    </w:p>
    <w:p w:rsidR="00E46DE8" w:rsidP="00796F49" w:rsidRDefault="00830762" w14:paraId="73D99F4A" w14:textId="5BECAC1D">
      <w:pP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Respecto del área, recuerda</w:t>
      </w:r>
      <w:r w:rsidRPr="00A55DC0">
        <w:rPr>
          <w:rFonts w:ascii="Montserrat" w:hAnsi="Montserrat" w:eastAsia="Arial" w:cs="Arial"/>
          <w:color w:val="000000"/>
          <w:lang w:val="es-ES_tradnl"/>
        </w:rPr>
        <w:t xml:space="preserve"> que</w:t>
      </w:r>
      <w:r w:rsidRPr="00A55DC0" w:rsidR="003D3E3D">
        <w:rPr>
          <w:rFonts w:ascii="Montserrat" w:hAnsi="Montserrat" w:eastAsia="Arial" w:cs="Arial"/>
          <w:color w:val="000000"/>
          <w:lang w:val="es-ES_tradnl"/>
        </w:rPr>
        <w:t xml:space="preserve">, en comparación con un rectángulo de la misma base y altura que el triángulo, éste siempre representará la mitad de su área; de esta forma, para calcular el área de un triángulo, se multiplica la base por la altura y el resultado se divide entre dos. </w:t>
      </w:r>
    </w:p>
    <w:p w:rsidR="00E46DE8" w:rsidP="00796F49" w:rsidRDefault="00E46DE8" w14:paraId="485E6599" w14:textId="77777777">
      <w:pPr>
        <w:spacing w:after="0" w:line="240" w:lineRule="auto"/>
        <w:contextualSpacing/>
        <w:jc w:val="both"/>
        <w:rPr>
          <w:rFonts w:ascii="Montserrat" w:hAnsi="Montserrat" w:eastAsia="Arial" w:cs="Arial"/>
          <w:color w:val="000000"/>
          <w:lang w:val="es-ES_tradnl"/>
        </w:rPr>
      </w:pPr>
    </w:p>
    <w:p w:rsidR="0035473A" w:rsidP="00796F49" w:rsidRDefault="003D3E3D" w14:paraId="69F50D17" w14:textId="7EC0E000">
      <w:pPr>
        <w:spacing w:after="0" w:line="240" w:lineRule="auto"/>
        <w:contextualSpacing/>
        <w:jc w:val="both"/>
        <w:rPr>
          <w:rFonts w:ascii="Montserrat" w:hAnsi="Montserrat"/>
        </w:rPr>
      </w:pPr>
      <w:r w:rsidRPr="00A55DC0">
        <w:rPr>
          <w:rFonts w:ascii="Montserrat" w:hAnsi="Montserrat" w:eastAsia="Arial" w:cs="Arial"/>
          <w:color w:val="000000"/>
          <w:lang w:val="es-ES_tradnl"/>
        </w:rPr>
        <w:t>Este proceso se generaliza con la expresión que seguramente ya conocen: el área del triángulo es igual a base por altura sobre dos.</w:t>
      </w:r>
    </w:p>
    <w:p w:rsidR="0035473A" w:rsidP="00796F49" w:rsidRDefault="0035473A" w14:paraId="2F782517" w14:textId="2F33A49F">
      <w:pPr>
        <w:spacing w:after="0" w:line="240" w:lineRule="auto"/>
        <w:contextualSpacing/>
        <w:jc w:val="both"/>
        <w:rPr>
          <w:rFonts w:ascii="Montserrat" w:hAnsi="Montserrat"/>
        </w:rPr>
      </w:pPr>
    </w:p>
    <w:p w:rsidR="0035473A" w:rsidP="00796F49" w:rsidRDefault="00267E4F" w14:paraId="6B3F2341" w14:textId="7AF94ABE">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48B54F16" wp14:editId="6EA7E6C4">
            <wp:extent cx="3391373" cy="180047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1373" cy="1800476"/>
                    </a:xfrm>
                    <a:prstGeom prst="rect">
                      <a:avLst/>
                    </a:prstGeom>
                  </pic:spPr>
                </pic:pic>
              </a:graphicData>
            </a:graphic>
          </wp:inline>
        </w:drawing>
      </w:r>
    </w:p>
    <w:p w:rsidR="00BB5DB0" w:rsidP="00796F49" w:rsidRDefault="00BB5DB0" w14:paraId="03D35FB9" w14:textId="77777777">
      <w:pPr>
        <w:spacing w:after="0" w:line="240" w:lineRule="auto"/>
        <w:contextualSpacing/>
        <w:rPr>
          <w:rFonts w:ascii="Montserrat" w:hAnsi="Montserrat"/>
        </w:rPr>
      </w:pPr>
    </w:p>
    <w:p w:rsidR="00182E8C" w:rsidP="00796F49" w:rsidRDefault="00BB5DB0" w14:paraId="57AAD721" w14:textId="753AADA3">
      <w:pPr>
        <w:spacing w:after="0" w:line="240" w:lineRule="auto"/>
        <w:jc w:val="both"/>
        <w:rPr>
          <w:rFonts w:ascii="Montserrat" w:hAnsi="Montserrat" w:eastAsia="Arial" w:cs="Arial"/>
          <w:color w:val="000000"/>
          <w:lang w:val="es-ES_tradnl"/>
        </w:rPr>
      </w:pPr>
      <w:r w:rsidRPr="00A55DC0">
        <w:rPr>
          <w:rFonts w:ascii="Montserrat" w:hAnsi="Montserrat" w:eastAsia="Arial" w:cs="Arial"/>
          <w:color w:val="000000"/>
          <w:lang w:val="es-ES_tradnl"/>
        </w:rPr>
        <w:t>Si Bruno tiene pensado hacer una plantilla para elaborar manteles en forma de triángulo equilátero que midan 4 metros de lado, entonces puede sumar la medida de los tres lados del triángulo: 4+4+4, y al efectuar la suma obtenemos 12 metros, que corresponden a la medida del contorno o perímetro del mantel.</w:t>
      </w:r>
    </w:p>
    <w:p w:rsidR="00E12E68" w:rsidP="00796F49" w:rsidRDefault="00E12E68" w14:paraId="67244644" w14:textId="75A888E0">
      <w:pPr>
        <w:spacing w:after="0" w:line="240" w:lineRule="auto"/>
        <w:jc w:val="both"/>
        <w:rPr>
          <w:rFonts w:ascii="Montserrat" w:hAnsi="Montserrat" w:eastAsia="Arial" w:cs="Arial"/>
          <w:color w:val="000000"/>
          <w:lang w:val="es-ES_tradnl"/>
        </w:rPr>
      </w:pPr>
    </w:p>
    <w:p w:rsidRPr="00A55DC0" w:rsidR="007B7168" w:rsidP="00796F49" w:rsidRDefault="00DE3CB3" w14:paraId="068FC4CE" w14:textId="18CC618C">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Es</w:t>
      </w:r>
      <w:r w:rsidRPr="00A55DC0" w:rsidR="007B7168">
        <w:rPr>
          <w:rFonts w:ascii="Montserrat" w:hAnsi="Montserrat" w:eastAsia="Arial" w:cs="Arial"/>
          <w:color w:val="000000"/>
          <w:lang w:val="es-ES_tradnl"/>
        </w:rPr>
        <w:t xml:space="preserve"> más eficiente si multiplicamos 3 por los 4 metros que mide cada lado, y también obtenemos 12 metros como resultado. </w:t>
      </w:r>
    </w:p>
    <w:p w:rsidRPr="00A55DC0" w:rsidR="00460C86" w:rsidP="00796F49" w:rsidRDefault="00460C86" w14:paraId="1016796C" w14:textId="7C796EA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E12E68" w:rsidP="00796F49" w:rsidRDefault="00830762" w14:paraId="5D97E1F9" w14:textId="7B067206">
      <w:pPr>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Ahora observa</w:t>
      </w:r>
      <w:r w:rsidRPr="00A55DC0" w:rsidR="007B7168">
        <w:rPr>
          <w:rFonts w:ascii="Montserrat" w:hAnsi="Montserrat" w:eastAsia="Arial" w:cs="Arial"/>
          <w:color w:val="000000"/>
          <w:lang w:val="es-ES_tradnl"/>
        </w:rPr>
        <w:t xml:space="preserve"> qué pasa con el área. ¿Qué tiene que hacer Bruno si lo que quiere saber es el área del mantel en forma de triángulo equilátero?</w:t>
      </w:r>
    </w:p>
    <w:p w:rsidR="00E12E68" w:rsidP="00796F49" w:rsidRDefault="00E12E68" w14:paraId="6E317A84" w14:textId="7B360B9E">
      <w:pPr>
        <w:spacing w:after="0" w:line="240" w:lineRule="auto"/>
        <w:jc w:val="both"/>
        <w:rPr>
          <w:rFonts w:ascii="Montserrat" w:hAnsi="Montserrat" w:eastAsia="Arial" w:cs="Arial"/>
          <w:color w:val="000000"/>
          <w:lang w:val="es-ES_tradnl"/>
        </w:rPr>
      </w:pPr>
    </w:p>
    <w:p w:rsidR="00E12E68" w:rsidP="00796F49" w:rsidRDefault="00267E4F" w14:paraId="63689B5E" w14:textId="4A6B3D1B">
      <w:pPr>
        <w:spacing w:after="0" w:line="240" w:lineRule="auto"/>
        <w:jc w:val="center"/>
        <w:rPr>
          <w:rFonts w:ascii="Montserrat" w:hAnsi="Montserrat"/>
        </w:rPr>
      </w:pPr>
      <w:r w:rsidRPr="00267E4F">
        <w:rPr>
          <w:rFonts w:ascii="Montserrat" w:hAnsi="Montserrat"/>
          <w:noProof/>
        </w:rPr>
        <w:drawing>
          <wp:inline distT="0" distB="0" distL="0" distR="0" wp14:anchorId="0F141458" wp14:editId="105D3E27">
            <wp:extent cx="3705742" cy="2143424"/>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742" cy="2143424"/>
                    </a:xfrm>
                    <a:prstGeom prst="rect">
                      <a:avLst/>
                    </a:prstGeom>
                  </pic:spPr>
                </pic:pic>
              </a:graphicData>
            </a:graphic>
          </wp:inline>
        </w:drawing>
      </w:r>
    </w:p>
    <w:p w:rsidR="000C3E72" w:rsidP="00796F49" w:rsidRDefault="000C3E72" w14:paraId="2AB2E8F8" w14:textId="77777777">
      <w:pPr>
        <w:spacing w:after="0" w:line="240" w:lineRule="auto"/>
        <w:rPr>
          <w:rFonts w:ascii="Montserrat" w:hAnsi="Montserrat"/>
        </w:rPr>
      </w:pPr>
    </w:p>
    <w:p w:rsidR="000C3E72" w:rsidP="00796F49" w:rsidRDefault="00A4425F" w14:paraId="57F25939" w14:textId="732023CE">
      <w:pPr>
        <w:spacing w:after="0" w:line="240" w:lineRule="auto"/>
        <w:jc w:val="both"/>
        <w:rPr>
          <w:rFonts w:ascii="Montserrat" w:hAnsi="Montserrat"/>
        </w:rPr>
      </w:pPr>
      <w:r>
        <w:rPr>
          <w:rFonts w:ascii="Montserrat" w:hAnsi="Montserrat" w:eastAsia="Arial" w:cs="Arial"/>
          <w:color w:val="000000"/>
          <w:lang w:val="es-ES_tradnl"/>
        </w:rPr>
        <w:t>Utiliza</w:t>
      </w:r>
      <w:r w:rsidRPr="00654208" w:rsidR="000C3E72">
        <w:rPr>
          <w:rFonts w:ascii="Montserrat" w:hAnsi="Montserrat" w:eastAsia="Arial" w:cs="Arial"/>
          <w:color w:val="000000"/>
          <w:lang w:val="es-ES_tradnl"/>
        </w:rPr>
        <w:t>s</w:t>
      </w:r>
      <w:r>
        <w:rPr>
          <w:rFonts w:ascii="Montserrat" w:hAnsi="Montserrat" w:eastAsia="Arial" w:cs="Arial"/>
          <w:color w:val="000000"/>
          <w:lang w:val="es-ES_tradnl"/>
        </w:rPr>
        <w:t>te</w:t>
      </w:r>
      <w:r w:rsidRPr="00654208" w:rsidR="000C3E72">
        <w:rPr>
          <w:rFonts w:ascii="Montserrat" w:hAnsi="Montserrat" w:eastAsia="Arial" w:cs="Arial"/>
          <w:color w:val="000000"/>
          <w:lang w:val="es-ES_tradnl"/>
        </w:rPr>
        <w:t xml:space="preserve"> la expresión base por altura entre dos, multiplicando los 4 metros de la base por los 3.5 metros de altura aproximad</w:t>
      </w:r>
      <w:r>
        <w:rPr>
          <w:rFonts w:ascii="Montserrat" w:hAnsi="Montserrat" w:eastAsia="Arial" w:cs="Arial"/>
          <w:color w:val="000000"/>
          <w:lang w:val="es-ES_tradnl"/>
        </w:rPr>
        <w:t>amente y el producto lo dividi</w:t>
      </w:r>
      <w:r w:rsidRPr="00654208" w:rsidR="000C3E72">
        <w:rPr>
          <w:rFonts w:ascii="Montserrat" w:hAnsi="Montserrat" w:eastAsia="Arial" w:cs="Arial"/>
          <w:color w:val="000000"/>
          <w:lang w:val="es-ES_tradnl"/>
        </w:rPr>
        <w:t>s</w:t>
      </w:r>
      <w:r>
        <w:rPr>
          <w:rFonts w:ascii="Montserrat" w:hAnsi="Montserrat" w:eastAsia="Arial" w:cs="Arial"/>
          <w:color w:val="000000"/>
          <w:lang w:val="es-ES_tradnl"/>
        </w:rPr>
        <w:t>te entre 2, así sabe</w:t>
      </w:r>
      <w:r w:rsidRPr="00654208" w:rsidR="000C3E72">
        <w:rPr>
          <w:rFonts w:ascii="Montserrat" w:hAnsi="Montserrat" w:eastAsia="Arial" w:cs="Arial"/>
          <w:color w:val="000000"/>
          <w:lang w:val="es-ES_tradnl"/>
        </w:rPr>
        <w:t>s que el mantel tendría una superficie de 7 metros cuadrados aproximadamente.</w:t>
      </w:r>
    </w:p>
    <w:p w:rsidR="000C3E72" w:rsidP="00796F49" w:rsidRDefault="000C3E72" w14:paraId="7DDBCB9D" w14:textId="741F5452">
      <w:pPr>
        <w:spacing w:after="0" w:line="240" w:lineRule="auto"/>
        <w:jc w:val="both"/>
        <w:rPr>
          <w:rFonts w:ascii="Montserrat" w:hAnsi="Montserrat"/>
        </w:rPr>
      </w:pPr>
    </w:p>
    <w:p w:rsidR="000C3E72" w:rsidP="00796F49" w:rsidRDefault="00A4425F" w14:paraId="70F2CB97" w14:textId="324CEBB0">
      <w:pPr>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Ahora ve</w:t>
      </w:r>
      <w:r w:rsidRPr="00654208" w:rsidR="00E406C2">
        <w:rPr>
          <w:rFonts w:ascii="Montserrat" w:hAnsi="Montserrat" w:eastAsia="Arial" w:cs="Arial"/>
          <w:color w:val="000000"/>
          <w:lang w:val="es-ES_tradnl"/>
        </w:rPr>
        <w:t xml:space="preserve"> qué sucede si Bruno necesita hacer manteles en forma de hexágono regular.</w:t>
      </w:r>
    </w:p>
    <w:p w:rsidR="002C7B47" w:rsidP="00796F49" w:rsidRDefault="002C7B47" w14:paraId="7D31056D" w14:textId="77777777">
      <w:pPr>
        <w:spacing w:after="0" w:line="240" w:lineRule="auto"/>
        <w:jc w:val="both"/>
        <w:rPr>
          <w:rFonts w:ascii="Montserrat" w:hAnsi="Montserrat"/>
        </w:rPr>
      </w:pPr>
    </w:p>
    <w:p w:rsidR="000C3E72" w:rsidP="00796F49" w:rsidRDefault="00267E4F" w14:paraId="244472C0" w14:textId="15962B43">
      <w:pPr>
        <w:spacing w:after="0" w:line="240" w:lineRule="auto"/>
        <w:jc w:val="center"/>
        <w:rPr>
          <w:rFonts w:ascii="Montserrat" w:hAnsi="Montserrat"/>
        </w:rPr>
      </w:pPr>
      <w:r w:rsidRPr="00267E4F">
        <w:rPr>
          <w:rFonts w:ascii="Montserrat" w:hAnsi="Montserrat"/>
          <w:noProof/>
        </w:rPr>
        <w:lastRenderedPageBreak/>
        <w:drawing>
          <wp:inline distT="0" distB="0" distL="0" distR="0" wp14:anchorId="3D067159" wp14:editId="3B372C2A">
            <wp:extent cx="1457528" cy="1514686"/>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7528" cy="1514686"/>
                    </a:xfrm>
                    <a:prstGeom prst="rect">
                      <a:avLst/>
                    </a:prstGeom>
                  </pic:spPr>
                </pic:pic>
              </a:graphicData>
            </a:graphic>
          </wp:inline>
        </w:drawing>
      </w:r>
    </w:p>
    <w:p w:rsidR="00F61495" w:rsidP="00796F49" w:rsidRDefault="00F61495" w14:paraId="7F725EE1" w14:textId="77777777">
      <w:pPr>
        <w:spacing w:after="0" w:line="240" w:lineRule="auto"/>
        <w:rPr>
          <w:rFonts w:ascii="Montserrat" w:hAnsi="Montserrat"/>
        </w:rPr>
      </w:pPr>
    </w:p>
    <w:p w:rsidR="000C3E72" w:rsidP="00796F49" w:rsidRDefault="00F61495" w14:paraId="33A77B5A" w14:textId="650750B0">
      <w:pPr>
        <w:spacing w:after="0" w:line="240" w:lineRule="auto"/>
        <w:jc w:val="both"/>
        <w:rPr>
          <w:rFonts w:ascii="Montserrat" w:hAnsi="Montserrat"/>
        </w:rPr>
      </w:pPr>
      <w:r>
        <w:rPr>
          <w:rFonts w:ascii="Montserrat" w:hAnsi="Montserrat" w:eastAsia="Arial" w:cs="Arial"/>
          <w:color w:val="000000"/>
          <w:lang w:val="es-ES_tradnl"/>
        </w:rPr>
        <w:t>Como ya sabes</w:t>
      </w:r>
      <w:r w:rsidRPr="00654208">
        <w:rPr>
          <w:rFonts w:ascii="Montserrat" w:hAnsi="Montserrat" w:eastAsia="Arial" w:cs="Arial"/>
          <w:color w:val="000000"/>
          <w:lang w:val="es-ES_tradnl"/>
        </w:rPr>
        <w:t>, un hexágono regular es un polígono de 6 lados iguales y 6 ángulos interiores iguales.</w:t>
      </w:r>
    </w:p>
    <w:p w:rsidR="000C3E72" w:rsidP="00796F49" w:rsidRDefault="000C3E72" w14:paraId="544F7B41" w14:textId="083844A8">
      <w:pPr>
        <w:spacing w:after="0" w:line="240" w:lineRule="auto"/>
        <w:jc w:val="both"/>
        <w:rPr>
          <w:rFonts w:ascii="Montserrat" w:hAnsi="Montserrat"/>
        </w:rPr>
      </w:pPr>
    </w:p>
    <w:p w:rsidR="004E0855" w:rsidP="00796F49" w:rsidRDefault="004E0855" w14:paraId="5E74E1C8" w14:textId="34621B0A">
      <w:pPr>
        <w:spacing w:after="0" w:line="240" w:lineRule="auto"/>
        <w:jc w:val="both"/>
        <w:rPr>
          <w:rFonts w:ascii="Montserrat" w:hAnsi="Montserrat" w:eastAsia="Arial" w:cs="Arial"/>
          <w:color w:val="000000"/>
          <w:lang w:val="es-ES_tradnl"/>
        </w:rPr>
      </w:pPr>
      <w:r w:rsidRPr="00654208">
        <w:rPr>
          <w:rFonts w:ascii="Montserrat" w:hAnsi="Montserrat" w:eastAsia="Arial" w:cs="Arial"/>
          <w:color w:val="000000"/>
          <w:lang w:val="es-ES_tradnl"/>
        </w:rPr>
        <w:t xml:space="preserve">¿Y </w:t>
      </w:r>
      <w:r>
        <w:rPr>
          <w:rFonts w:ascii="Montserrat" w:hAnsi="Montserrat" w:eastAsia="Arial" w:cs="Arial"/>
          <w:color w:val="000000"/>
          <w:lang w:val="es-ES_tradnl"/>
        </w:rPr>
        <w:t>cómo calcula</w:t>
      </w:r>
      <w:r w:rsidRPr="00654208">
        <w:rPr>
          <w:rFonts w:ascii="Montserrat" w:hAnsi="Montserrat" w:eastAsia="Arial" w:cs="Arial"/>
          <w:color w:val="000000"/>
          <w:lang w:val="es-ES_tradnl"/>
        </w:rPr>
        <w:t>s el perímetro y el área de un hexágono?</w:t>
      </w:r>
    </w:p>
    <w:p w:rsidR="002C7B47" w:rsidP="00796F49" w:rsidRDefault="002C7B47" w14:paraId="2D02815B" w14:textId="77777777">
      <w:pPr>
        <w:spacing w:after="0" w:line="240" w:lineRule="auto"/>
        <w:jc w:val="both"/>
        <w:rPr>
          <w:rFonts w:ascii="Montserrat" w:hAnsi="Montserrat"/>
        </w:rPr>
      </w:pPr>
    </w:p>
    <w:p w:rsidR="004E0855" w:rsidP="00796F49" w:rsidRDefault="00267E4F" w14:paraId="2BBB1EC5" w14:textId="6667033D">
      <w:pPr>
        <w:spacing w:after="0" w:line="240" w:lineRule="auto"/>
        <w:jc w:val="center"/>
        <w:rPr>
          <w:rFonts w:ascii="Montserrat" w:hAnsi="Montserrat"/>
        </w:rPr>
      </w:pPr>
      <w:r w:rsidRPr="00267E4F">
        <w:rPr>
          <w:rFonts w:ascii="Montserrat" w:hAnsi="Montserrat"/>
          <w:noProof/>
        </w:rPr>
        <w:drawing>
          <wp:inline distT="0" distB="0" distL="0" distR="0" wp14:anchorId="18F4397E" wp14:editId="6C4E53B0">
            <wp:extent cx="2886478" cy="2915057"/>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6478" cy="2915057"/>
                    </a:xfrm>
                    <a:prstGeom prst="rect">
                      <a:avLst/>
                    </a:prstGeom>
                  </pic:spPr>
                </pic:pic>
              </a:graphicData>
            </a:graphic>
          </wp:inline>
        </w:drawing>
      </w:r>
    </w:p>
    <w:p w:rsidR="003F348D" w:rsidP="00796F49" w:rsidRDefault="003F348D" w14:paraId="6A82A87A" w14:textId="77777777">
      <w:pPr>
        <w:spacing w:after="0" w:line="240" w:lineRule="auto"/>
        <w:rPr>
          <w:rFonts w:ascii="Montserrat" w:hAnsi="Montserrat"/>
        </w:rPr>
      </w:pPr>
    </w:p>
    <w:p w:rsidRPr="00654208" w:rsidR="003F348D" w:rsidP="00796F49" w:rsidRDefault="003F348D" w14:paraId="784817EC"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4208">
        <w:rPr>
          <w:rFonts w:ascii="Montserrat" w:hAnsi="Montserrat" w:eastAsia="Arial" w:cs="Arial"/>
          <w:color w:val="000000"/>
          <w:lang w:val="es-ES_tradnl"/>
        </w:rPr>
        <w:t xml:space="preserve">Cualquier superficie plana de lados rectos como los polígonos, y en este caso, del hexágono regular, pueden dividirse en triángulos y así calcular su área como la suma de las áreas de dichos triángulos. </w:t>
      </w:r>
    </w:p>
    <w:p w:rsidRPr="00654208" w:rsidR="003F348D" w:rsidP="00796F49" w:rsidRDefault="003F348D" w14:paraId="00CAA3F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4E0855" w:rsidP="00796F49" w:rsidRDefault="003F348D" w14:paraId="0B571C46" w14:textId="24E2150D">
      <w:pPr>
        <w:spacing w:after="0" w:line="240" w:lineRule="auto"/>
        <w:jc w:val="both"/>
        <w:rPr>
          <w:rFonts w:ascii="Montserrat" w:hAnsi="Montserrat" w:eastAsia="Arial" w:cs="Arial"/>
          <w:color w:val="000000"/>
          <w:lang w:val="es-ES_tradnl"/>
        </w:rPr>
      </w:pPr>
      <w:r w:rsidRPr="00654208">
        <w:rPr>
          <w:rFonts w:ascii="Montserrat" w:hAnsi="Montserrat" w:eastAsia="Arial" w:cs="Arial"/>
          <w:color w:val="000000"/>
          <w:lang w:val="es-ES_tradnl"/>
        </w:rPr>
        <w:t>Un hexágono regular se puede dividir en 6 triángulos equiláteros;</w:t>
      </w:r>
      <w:r w:rsidR="0063436F">
        <w:rPr>
          <w:rFonts w:ascii="Montserrat" w:hAnsi="Montserrat" w:eastAsia="Arial" w:cs="Arial"/>
          <w:color w:val="000000"/>
          <w:lang w:val="es-ES_tradnl"/>
        </w:rPr>
        <w:t xml:space="preserve"> observa</w:t>
      </w:r>
      <w:r w:rsidRPr="00654208">
        <w:rPr>
          <w:rFonts w:ascii="Montserrat" w:hAnsi="Montserrat" w:eastAsia="Arial" w:cs="Arial"/>
          <w:color w:val="000000"/>
          <w:lang w:val="es-ES_tradnl"/>
        </w:rPr>
        <w:t>.</w:t>
      </w:r>
    </w:p>
    <w:p w:rsidR="003F348D" w:rsidP="00796F49" w:rsidRDefault="003F348D" w14:paraId="3B3D14F1" w14:textId="3159479B">
      <w:pPr>
        <w:spacing w:after="0" w:line="240" w:lineRule="auto"/>
        <w:jc w:val="both"/>
        <w:rPr>
          <w:rFonts w:ascii="Montserrat" w:hAnsi="Montserrat" w:eastAsia="Arial" w:cs="Arial"/>
          <w:color w:val="000000"/>
          <w:lang w:val="es-ES_tradnl"/>
        </w:rPr>
      </w:pPr>
    </w:p>
    <w:p w:rsidR="003F348D" w:rsidP="00796F49" w:rsidRDefault="00267E4F" w14:paraId="4054959B" w14:textId="59FE2833">
      <w:pPr>
        <w:spacing w:after="0" w:line="240" w:lineRule="auto"/>
        <w:jc w:val="center"/>
        <w:rPr>
          <w:rFonts w:ascii="Montserrat" w:hAnsi="Montserrat"/>
        </w:rPr>
      </w:pPr>
      <w:r w:rsidRPr="00267E4F">
        <w:rPr>
          <w:rFonts w:ascii="Montserrat" w:hAnsi="Montserrat"/>
          <w:noProof/>
        </w:rPr>
        <w:lastRenderedPageBreak/>
        <w:drawing>
          <wp:inline distT="0" distB="0" distL="0" distR="0" wp14:anchorId="06590911" wp14:editId="20BD912B">
            <wp:extent cx="2610214" cy="212437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0214" cy="2124371"/>
                    </a:xfrm>
                    <a:prstGeom prst="rect">
                      <a:avLst/>
                    </a:prstGeom>
                  </pic:spPr>
                </pic:pic>
              </a:graphicData>
            </a:graphic>
          </wp:inline>
        </w:drawing>
      </w:r>
    </w:p>
    <w:p w:rsidR="0063436F" w:rsidP="00796F49" w:rsidRDefault="0063436F" w14:paraId="1DC59064" w14:textId="3F40FC35">
      <w:pPr>
        <w:spacing w:after="0" w:line="240" w:lineRule="auto"/>
        <w:rPr>
          <w:rFonts w:ascii="Montserrat" w:hAnsi="Montserrat"/>
        </w:rPr>
      </w:pPr>
    </w:p>
    <w:p w:rsidR="0063436F" w:rsidP="00796F49" w:rsidRDefault="00CD2909" w14:paraId="3B1859B7" w14:textId="34E46DF2">
      <w:pPr>
        <w:spacing w:after="0" w:line="240" w:lineRule="auto"/>
        <w:jc w:val="both"/>
        <w:rPr>
          <w:rFonts w:ascii="Montserrat" w:hAnsi="Montserrat"/>
        </w:rPr>
      </w:pPr>
      <w:r w:rsidRPr="00654208">
        <w:rPr>
          <w:rFonts w:ascii="Montserrat" w:hAnsi="Montserrat" w:eastAsia="Arial" w:cs="Arial"/>
          <w:color w:val="000000"/>
          <w:lang w:val="es-ES_tradnl"/>
        </w:rPr>
        <w:t>Al dividir el hexágono a partir del centro hacia sus vértices, obtenemos 6 triángulos iguales con igual medida de base y altura.</w:t>
      </w:r>
    </w:p>
    <w:p w:rsidR="0063436F" w:rsidP="00796F49" w:rsidRDefault="0063436F" w14:paraId="3AC620E4" w14:textId="5DE8A62A">
      <w:pPr>
        <w:spacing w:after="0" w:line="240" w:lineRule="auto"/>
        <w:jc w:val="both"/>
        <w:rPr>
          <w:rFonts w:ascii="Montserrat" w:hAnsi="Montserrat"/>
        </w:rPr>
      </w:pPr>
    </w:p>
    <w:p w:rsidR="0063436F" w:rsidP="00796F49" w:rsidRDefault="001A77A7" w14:paraId="413B8335" w14:textId="5EE89EA3">
      <w:pPr>
        <w:spacing w:after="0" w:line="240" w:lineRule="auto"/>
        <w:jc w:val="both"/>
        <w:rPr>
          <w:rFonts w:ascii="Montserrat" w:hAnsi="Montserrat"/>
        </w:rPr>
      </w:pPr>
      <w:r w:rsidRPr="00654208">
        <w:rPr>
          <w:rFonts w:ascii="Montserrat" w:hAnsi="Montserrat" w:eastAsia="Arial" w:cs="Arial"/>
          <w:color w:val="000000"/>
          <w:lang w:val="es-ES_tradnl"/>
        </w:rPr>
        <w:t xml:space="preserve">Con base en lo anterior, aun sin conocer la medida del lado del hexágono, sabemos que todos sus lados miden lo mismo, porque se trata de una figura regular. En conclusión, el perímetro se obtiene sumando </w:t>
      </w:r>
      <w:proofErr w:type="spellStart"/>
      <w:r w:rsidRPr="00654208">
        <w:rPr>
          <w:rFonts w:ascii="Montserrat" w:hAnsi="Montserrat" w:eastAsia="Arial" w:cs="Arial"/>
          <w:color w:val="000000"/>
          <w:lang w:val="es-ES_tradnl"/>
        </w:rPr>
        <w:t>c+c+c+c+c+c</w:t>
      </w:r>
      <w:proofErr w:type="spellEnd"/>
      <w:r w:rsidRPr="00654208">
        <w:rPr>
          <w:rFonts w:ascii="Montserrat" w:hAnsi="Montserrat" w:eastAsia="Arial" w:cs="Arial"/>
          <w:color w:val="000000"/>
          <w:lang w:val="es-ES_tradnl"/>
        </w:rPr>
        <w:t>, o bien multiplicando 6c (seis por “c”), en donde la literal “c” representa el lado de cualquier hexágono regular.</w:t>
      </w:r>
    </w:p>
    <w:p w:rsidR="0063436F" w:rsidP="00796F49" w:rsidRDefault="0063436F" w14:paraId="6B454EFE" w14:textId="5CF45EAF">
      <w:pPr>
        <w:spacing w:after="0" w:line="240" w:lineRule="auto"/>
        <w:jc w:val="both"/>
        <w:rPr>
          <w:rFonts w:ascii="Montserrat" w:hAnsi="Montserrat"/>
        </w:rPr>
      </w:pPr>
    </w:p>
    <w:p w:rsidR="0063436F" w:rsidP="00796F49" w:rsidRDefault="00267E4F" w14:paraId="25E13585" w14:textId="7886F5D0">
      <w:pPr>
        <w:spacing w:after="0" w:line="240" w:lineRule="auto"/>
        <w:jc w:val="center"/>
        <w:rPr>
          <w:rFonts w:ascii="Montserrat" w:hAnsi="Montserrat"/>
        </w:rPr>
      </w:pPr>
      <w:r w:rsidRPr="00267E4F">
        <w:rPr>
          <w:rFonts w:ascii="Montserrat" w:hAnsi="Montserrat"/>
          <w:noProof/>
        </w:rPr>
        <w:drawing>
          <wp:inline distT="0" distB="0" distL="0" distR="0" wp14:anchorId="6C911FBA" wp14:editId="167B0375">
            <wp:extent cx="3753374" cy="233395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3374" cy="2333951"/>
                    </a:xfrm>
                    <a:prstGeom prst="rect">
                      <a:avLst/>
                    </a:prstGeom>
                  </pic:spPr>
                </pic:pic>
              </a:graphicData>
            </a:graphic>
          </wp:inline>
        </w:drawing>
      </w:r>
    </w:p>
    <w:p w:rsidR="001703A6" w:rsidP="00796F49" w:rsidRDefault="001703A6" w14:paraId="39BFA3A4" w14:textId="77777777">
      <w:pPr>
        <w:spacing w:after="0" w:line="240" w:lineRule="auto"/>
        <w:rPr>
          <w:rFonts w:ascii="Montserrat" w:hAnsi="Montserrat"/>
        </w:rPr>
      </w:pPr>
    </w:p>
    <w:p w:rsidRPr="00654208" w:rsidR="00B5742E" w:rsidP="00796F49" w:rsidRDefault="00B5742E" w14:paraId="638AB922"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4208">
        <w:rPr>
          <w:rFonts w:ascii="Montserrat" w:hAnsi="Montserrat" w:eastAsia="Arial" w:cs="Arial"/>
          <w:color w:val="000000"/>
          <w:lang w:val="es-ES_tradnl"/>
        </w:rPr>
        <w:t>¿Y qué sucede con el área?</w:t>
      </w:r>
    </w:p>
    <w:p w:rsidRPr="00654208" w:rsidR="00B5742E" w:rsidP="00796F49" w:rsidRDefault="00B5742E" w14:paraId="5BED4A1B"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654208" w:rsidR="00B5742E" w:rsidP="00796F49" w:rsidRDefault="00B5742E" w14:paraId="07B3406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4208">
        <w:rPr>
          <w:rFonts w:ascii="Montserrat" w:hAnsi="Montserrat" w:eastAsia="Arial" w:cs="Arial"/>
          <w:color w:val="000000"/>
          <w:lang w:val="es-ES_tradnl"/>
        </w:rPr>
        <w:t>Hace un momento explicamos que un hexágono regular puede ser descompuesto en 6 triángulos con igual base y altura.</w:t>
      </w:r>
    </w:p>
    <w:p w:rsidRPr="00654208" w:rsidR="00B5742E" w:rsidP="00796F49" w:rsidRDefault="00B5742E" w14:paraId="02BA460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703A6" w:rsidP="00796F49" w:rsidRDefault="00B5742E" w14:paraId="2C4D2417" w14:textId="493CF831">
      <w:pPr>
        <w:spacing w:after="0" w:line="240" w:lineRule="auto"/>
        <w:jc w:val="both"/>
        <w:rPr>
          <w:rFonts w:ascii="Montserrat" w:hAnsi="Montserrat"/>
        </w:rPr>
      </w:pPr>
      <w:r>
        <w:rPr>
          <w:rFonts w:ascii="Montserrat" w:hAnsi="Montserrat" w:eastAsia="Arial" w:cs="Arial"/>
          <w:color w:val="000000"/>
          <w:lang w:val="es-ES_tradnl"/>
        </w:rPr>
        <w:t>Esta información te</w:t>
      </w:r>
      <w:r w:rsidRPr="00654208">
        <w:rPr>
          <w:rFonts w:ascii="Montserrat" w:hAnsi="Montserrat" w:eastAsia="Arial" w:cs="Arial"/>
          <w:color w:val="000000"/>
          <w:lang w:val="es-ES_tradnl"/>
        </w:rPr>
        <w:t xml:space="preserve"> ayudará a establecer una expresión que permita calcular el área </w:t>
      </w:r>
      <w:r>
        <w:rPr>
          <w:rFonts w:ascii="Montserrat" w:hAnsi="Montserrat" w:eastAsia="Arial" w:cs="Arial"/>
          <w:color w:val="000000"/>
          <w:lang w:val="es-ES_tradnl"/>
        </w:rPr>
        <w:t>del hexágono. Pero antes, debe</w:t>
      </w:r>
      <w:r w:rsidRPr="00654208">
        <w:rPr>
          <w:rFonts w:ascii="Montserrat" w:hAnsi="Montserrat" w:eastAsia="Arial" w:cs="Arial"/>
          <w:color w:val="000000"/>
          <w:lang w:val="es-ES_tradnl"/>
        </w:rPr>
        <w:t>s saber que en un polígono regular la altura de los triángulos en los que se descompone se llama apotema, y es la distancia de su centro al punto medio de cualquiera de los lados del polígono regular.</w:t>
      </w:r>
    </w:p>
    <w:p w:rsidR="009C5F55" w:rsidP="00796F49" w:rsidRDefault="009C5F55" w14:paraId="1E081538" w14:textId="0D624EF6">
      <w:pPr>
        <w:spacing w:after="0" w:line="240" w:lineRule="auto"/>
        <w:rPr>
          <w:rFonts w:ascii="Montserrat" w:hAnsi="Montserrat"/>
        </w:rPr>
      </w:pPr>
    </w:p>
    <w:p w:rsidRPr="00654208" w:rsidR="009C5F55" w:rsidP="00796F49" w:rsidRDefault="009C5F55" w14:paraId="5B67305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4208">
        <w:rPr>
          <w:rFonts w:ascii="Montserrat" w:hAnsi="Montserrat" w:eastAsia="Arial" w:cs="Arial"/>
          <w:color w:val="000000"/>
          <w:lang w:val="es-ES_tradnl"/>
        </w:rPr>
        <w:lastRenderedPageBreak/>
        <w:t xml:space="preserve">Una forma de calcular el área de un hexágono regular a partir de la descomposición en triángulos, es sumar el área de los 6 triángulos obtenidos, o bien calcular el perímetro de la figura y multiplicar el resultado por la medida </w:t>
      </w:r>
      <w:proofErr w:type="gramStart"/>
      <w:r w:rsidRPr="00654208">
        <w:rPr>
          <w:rFonts w:ascii="Montserrat" w:hAnsi="Montserrat" w:eastAsia="Arial" w:cs="Arial"/>
          <w:color w:val="000000"/>
          <w:lang w:val="es-ES_tradnl"/>
        </w:rPr>
        <w:t>del apotema</w:t>
      </w:r>
      <w:proofErr w:type="gramEnd"/>
      <w:r w:rsidRPr="00654208">
        <w:rPr>
          <w:rFonts w:ascii="Montserrat" w:hAnsi="Montserrat" w:eastAsia="Arial" w:cs="Arial"/>
          <w:color w:val="000000"/>
          <w:lang w:val="es-ES_tradnl"/>
        </w:rPr>
        <w:t xml:space="preserve">, dividiendo el producto obtenido entre dos. </w:t>
      </w:r>
    </w:p>
    <w:p w:rsidR="009C5F55" w:rsidP="00796F49" w:rsidRDefault="009C5F55" w14:paraId="20B73F2C" w14:textId="0F7BFCE0">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9C5F55" w:rsidP="00796F49" w:rsidRDefault="00267E4F" w14:paraId="22A0D81F" w14:textId="4511919A">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4E0BAC04" wp14:editId="30D304F3">
            <wp:extent cx="3762900" cy="2457793"/>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2900" cy="2457793"/>
                    </a:xfrm>
                    <a:prstGeom prst="rect">
                      <a:avLst/>
                    </a:prstGeom>
                  </pic:spPr>
                </pic:pic>
              </a:graphicData>
            </a:graphic>
          </wp:inline>
        </w:drawing>
      </w:r>
    </w:p>
    <w:p w:rsidRPr="00654208" w:rsidR="009C5F55" w:rsidP="00796F49" w:rsidRDefault="009C5F55" w14:paraId="4288C0C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9C5F55" w:rsidP="00796F49" w:rsidRDefault="009C5F55" w14:paraId="4E68F04D" w14:textId="30FF373A">
      <w:pPr>
        <w:spacing w:after="0" w:line="240" w:lineRule="auto"/>
        <w:contextualSpacing/>
        <w:jc w:val="both"/>
        <w:rPr>
          <w:rFonts w:ascii="Montserrat" w:hAnsi="Montserrat"/>
        </w:rPr>
      </w:pPr>
      <w:r w:rsidRPr="00654208">
        <w:rPr>
          <w:rFonts w:ascii="Montserrat" w:hAnsi="Montserrat" w:eastAsia="Arial" w:cs="Arial"/>
          <w:color w:val="000000"/>
          <w:lang w:val="es-ES_tradnl"/>
        </w:rPr>
        <w:t>Ahora Bruno sabe que con la expresión A=</w:t>
      </w:r>
      <w:r w:rsidRPr="00654208">
        <w:rPr>
          <w:rFonts w:ascii="Montserrat" w:hAnsi="Montserrat" w:eastAsia="Arial" w:cs="Arial"/>
          <w:lang w:val="es-ES_tradnl"/>
        </w:rPr>
        <w:t>p(a)/2</w:t>
      </w:r>
      <w:r w:rsidRPr="00654208">
        <w:rPr>
          <w:rFonts w:ascii="Montserrat" w:hAnsi="Montserrat" w:eastAsia="Arial" w:cs="Arial"/>
          <w:color w:val="000000"/>
          <w:lang w:val="es-ES_tradnl"/>
        </w:rPr>
        <w:t xml:space="preserve"> (área es igual al perímetro por la apotema entre dos), es posible obtener el área de cualquier hexágono regular</w:t>
      </w:r>
    </w:p>
    <w:p w:rsidR="009C5F55" w:rsidP="00796F49" w:rsidRDefault="009C5F55" w14:paraId="725BA37D" w14:textId="409BF011">
      <w:pPr>
        <w:spacing w:after="0" w:line="240" w:lineRule="auto"/>
        <w:contextualSpacing/>
        <w:jc w:val="both"/>
        <w:rPr>
          <w:rFonts w:ascii="Montserrat" w:hAnsi="Montserrat"/>
        </w:rPr>
      </w:pPr>
    </w:p>
    <w:p w:rsidRPr="00654208" w:rsidR="009F6D3D" w:rsidP="00796F49" w:rsidRDefault="0054195F" w14:paraId="175D8077" w14:textId="28C1168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Verifica</w:t>
      </w:r>
      <w:r w:rsidRPr="00654208" w:rsidR="009F6D3D">
        <w:rPr>
          <w:rFonts w:ascii="Montserrat" w:hAnsi="Montserrat" w:eastAsia="Arial" w:cs="Arial"/>
          <w:color w:val="000000"/>
          <w:lang w:val="es-ES_tradnl"/>
        </w:rPr>
        <w:t xml:space="preserve"> que las expresiones antes mencionadas nos ayudan a calcular el perímetro y el área de un hexágono regular. </w:t>
      </w:r>
    </w:p>
    <w:p w:rsidRPr="00654208" w:rsidR="009F6D3D" w:rsidP="00796F49" w:rsidRDefault="009F6D3D" w14:paraId="7916090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654208" w:rsidR="009F6D3D" w:rsidP="00796F49" w:rsidRDefault="009F6D3D" w14:paraId="5D6458E8"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4208">
        <w:rPr>
          <w:rFonts w:ascii="Montserrat" w:hAnsi="Montserrat" w:eastAsia="Arial" w:cs="Arial"/>
          <w:color w:val="000000"/>
          <w:lang w:val="es-ES_tradnl"/>
        </w:rPr>
        <w:t xml:space="preserve">Si Bruno elabora un mantel en forma de hexágono que mida 4 metros de lado y tiene 3.5 metros de apotema. </w:t>
      </w:r>
    </w:p>
    <w:p w:rsidRPr="00654208" w:rsidR="009F6D3D" w:rsidP="00796F49" w:rsidRDefault="009F6D3D" w14:paraId="6DB3ABB2"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DB22DC" w:rsidP="00796F49" w:rsidRDefault="00267E4F" w14:paraId="23ECDA92" w14:textId="51D3600E">
      <w:pP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3518D9E5" wp14:editId="156BF3BF">
            <wp:extent cx="4172532" cy="25149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2532" cy="2514951"/>
                    </a:xfrm>
                    <a:prstGeom prst="rect">
                      <a:avLst/>
                    </a:prstGeom>
                  </pic:spPr>
                </pic:pic>
              </a:graphicData>
            </a:graphic>
          </wp:inline>
        </w:drawing>
      </w:r>
    </w:p>
    <w:p w:rsidR="00DB22DC" w:rsidP="00796F49" w:rsidRDefault="00DB22DC" w14:paraId="50E20401" w14:textId="77777777">
      <w:pPr>
        <w:spacing w:after="0" w:line="240" w:lineRule="auto"/>
        <w:contextualSpacing/>
        <w:jc w:val="both"/>
        <w:rPr>
          <w:rFonts w:ascii="Montserrat" w:hAnsi="Montserrat" w:eastAsia="Arial" w:cs="Arial"/>
          <w:color w:val="000000"/>
          <w:lang w:val="es-ES_tradnl"/>
        </w:rPr>
      </w:pPr>
    </w:p>
    <w:p w:rsidR="009C5F55" w:rsidP="00796F49" w:rsidRDefault="00E82019" w14:paraId="3955872E" w14:textId="5089C89D">
      <w:pPr>
        <w:spacing w:after="0" w:line="240" w:lineRule="auto"/>
        <w:contextualSpacing/>
        <w:jc w:val="both"/>
        <w:rPr>
          <w:rFonts w:ascii="Montserrat" w:hAnsi="Montserrat"/>
        </w:rPr>
      </w:pPr>
      <w:r>
        <w:rPr>
          <w:rFonts w:ascii="Montserrat" w:hAnsi="Montserrat" w:eastAsia="Arial" w:cs="Arial"/>
          <w:color w:val="000000"/>
          <w:lang w:val="es-ES_tradnl"/>
        </w:rPr>
        <w:lastRenderedPageBreak/>
        <w:t>Utiliza</w:t>
      </w:r>
      <w:r w:rsidRPr="00654208" w:rsidR="009F6D3D">
        <w:rPr>
          <w:rFonts w:ascii="Montserrat" w:hAnsi="Montserrat" w:eastAsia="Arial" w:cs="Arial"/>
          <w:color w:val="000000"/>
          <w:lang w:val="es-ES_tradnl"/>
        </w:rPr>
        <w:t xml:space="preserve"> la expresión 6c para calcular el perímetro del mantel, esto es, multiplicar 6 lados por los 4 metros que tiene cada lado del hexágono; al efe</w:t>
      </w:r>
      <w:r w:rsidR="00CA5405">
        <w:rPr>
          <w:rFonts w:ascii="Montserrat" w:hAnsi="Montserrat" w:eastAsia="Arial" w:cs="Arial"/>
          <w:color w:val="000000"/>
          <w:lang w:val="es-ES_tradnl"/>
        </w:rPr>
        <w:t>ctuar la multiplicación obtiene</w:t>
      </w:r>
      <w:r w:rsidRPr="00654208" w:rsidR="009F6D3D">
        <w:rPr>
          <w:rFonts w:ascii="Montserrat" w:hAnsi="Montserrat" w:eastAsia="Arial" w:cs="Arial"/>
          <w:color w:val="000000"/>
          <w:lang w:val="es-ES_tradnl"/>
        </w:rPr>
        <w:t>s 24 metros que corresponden al perímetro del mantel.</w:t>
      </w:r>
    </w:p>
    <w:p w:rsidR="009F6D3D" w:rsidP="00796F49" w:rsidRDefault="009F6D3D" w14:paraId="03850503" w14:textId="4120BE17">
      <w:pPr>
        <w:spacing w:after="0" w:line="240" w:lineRule="auto"/>
        <w:contextualSpacing/>
        <w:rPr>
          <w:rFonts w:ascii="Montserrat" w:hAnsi="Montserrat"/>
        </w:rPr>
      </w:pPr>
    </w:p>
    <w:p w:rsidR="00273533" w:rsidP="00796F49" w:rsidRDefault="00273533" w14:paraId="6142D692"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654208">
        <w:rPr>
          <w:rFonts w:ascii="Montserrat" w:hAnsi="Montserrat" w:eastAsia="Arial" w:cs="Arial"/>
          <w:color w:val="000000"/>
          <w:lang w:val="es-ES_tradnl"/>
        </w:rPr>
        <w:t>Esto puede parecer muy fácil, pero tengo una duda: ¿esta expresión también se aplica para el área?</w:t>
      </w:r>
    </w:p>
    <w:p w:rsidRPr="00654208" w:rsidR="002C7B47" w:rsidP="00796F49" w:rsidRDefault="002C7B47" w14:paraId="54294464"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273533" w:rsidP="00796F49" w:rsidRDefault="00267E4F" w14:paraId="5C2E865D" w14:textId="698EA2D0">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2008F1FC" wp14:editId="12382405">
            <wp:extent cx="3677163" cy="27435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743583"/>
                    </a:xfrm>
                    <a:prstGeom prst="rect">
                      <a:avLst/>
                    </a:prstGeom>
                  </pic:spPr>
                </pic:pic>
              </a:graphicData>
            </a:graphic>
          </wp:inline>
        </w:drawing>
      </w:r>
    </w:p>
    <w:p w:rsidRPr="00654208" w:rsidR="00DB22DC" w:rsidP="00796F49" w:rsidRDefault="00DB22DC" w14:paraId="509D7FF7" w14:textId="77777777">
      <w:pPr>
        <w:pBdr>
          <w:top w:val="nil"/>
          <w:left w:val="nil"/>
          <w:bottom w:val="nil"/>
          <w:right w:val="nil"/>
          <w:between w:val="nil"/>
        </w:pBdr>
        <w:spacing w:after="0" w:line="240" w:lineRule="auto"/>
        <w:contextualSpacing/>
        <w:rPr>
          <w:rFonts w:ascii="Montserrat" w:hAnsi="Montserrat" w:eastAsia="Arial" w:cs="Arial"/>
          <w:color w:val="000000"/>
          <w:lang w:val="es-ES_tradnl"/>
        </w:rPr>
      </w:pPr>
    </w:p>
    <w:p w:rsidR="00CA5405" w:rsidP="00796F49" w:rsidRDefault="00DB22DC" w14:paraId="45464B0E" w14:textId="6020847C">
      <w:pPr>
        <w:spacing w:after="0" w:line="240" w:lineRule="auto"/>
        <w:contextualSpacing/>
        <w:jc w:val="both"/>
        <w:rPr>
          <w:rFonts w:ascii="Montserrat" w:hAnsi="Montserrat"/>
        </w:rPr>
      </w:pPr>
      <w:r w:rsidRPr="00654208">
        <w:rPr>
          <w:rFonts w:ascii="Montserrat" w:hAnsi="Montserrat" w:eastAsia="Arial" w:cs="Arial"/>
          <w:color w:val="000000"/>
          <w:lang w:val="es-ES_tradnl"/>
        </w:rPr>
        <w:t xml:space="preserve">Considera que para el área usamos la expresión A = </w:t>
      </w:r>
      <w:r w:rsidRPr="00654208">
        <w:rPr>
          <w:rFonts w:ascii="Montserrat" w:hAnsi="Montserrat" w:eastAsia="Arial" w:cs="Arial"/>
          <w:lang w:val="es-ES_tradnl"/>
        </w:rPr>
        <w:t>P(a)/2</w:t>
      </w:r>
      <w:r w:rsidRPr="00654208">
        <w:rPr>
          <w:rFonts w:ascii="Montserrat" w:hAnsi="Montserrat" w:eastAsia="Arial" w:cs="Arial"/>
          <w:color w:val="000000"/>
          <w:lang w:val="es-ES_tradnl"/>
        </w:rPr>
        <w:t xml:space="preserve"> (área es igual al perímetro por apotema sobre dos), multiplicamos el perímetro (24 metros) por </w:t>
      </w:r>
      <w:proofErr w:type="gramStart"/>
      <w:r w:rsidRPr="00654208">
        <w:rPr>
          <w:rFonts w:ascii="Montserrat" w:hAnsi="Montserrat" w:eastAsia="Arial" w:cs="Arial"/>
          <w:color w:val="000000"/>
          <w:lang w:val="es-ES_tradnl"/>
        </w:rPr>
        <w:t>el apotema</w:t>
      </w:r>
      <w:proofErr w:type="gramEnd"/>
      <w:r w:rsidRPr="00654208">
        <w:rPr>
          <w:rFonts w:ascii="Montserrat" w:hAnsi="Montserrat" w:eastAsia="Arial" w:cs="Arial"/>
          <w:color w:val="000000"/>
          <w:lang w:val="es-ES_tradnl"/>
        </w:rPr>
        <w:t xml:space="preserve"> (3.5 metros) y dividimos el producto entre 2. De esta forma,</w:t>
      </w:r>
      <w:r>
        <w:rPr>
          <w:rFonts w:ascii="Montserrat" w:hAnsi="Montserrat" w:eastAsia="Arial" w:cs="Arial"/>
          <w:color w:val="000000"/>
          <w:lang w:val="es-ES_tradnl"/>
        </w:rPr>
        <w:t xml:space="preserve"> sabe</w:t>
      </w:r>
      <w:r w:rsidRPr="00654208">
        <w:rPr>
          <w:rFonts w:ascii="Montserrat" w:hAnsi="Montserrat" w:eastAsia="Arial" w:cs="Arial"/>
          <w:color w:val="000000"/>
          <w:lang w:val="es-ES_tradnl"/>
        </w:rPr>
        <w:t>s que la superficie de un mantel en forma de hexágono regular de 4 metros de lado y 3.5 metros de apotema es de 42 metros cuadrados.</w:t>
      </w:r>
    </w:p>
    <w:p w:rsidRPr="00654208" w:rsidR="005A427C" w:rsidP="00796F49" w:rsidRDefault="005A427C" w14:paraId="1ECDEF35" w14:textId="645C3C96">
      <w:pPr>
        <w:pBdr>
          <w:top w:val="nil"/>
          <w:left w:val="nil"/>
          <w:bottom w:val="nil"/>
          <w:right w:val="nil"/>
          <w:between w:val="nil"/>
        </w:pBdr>
        <w:spacing w:after="0" w:line="240" w:lineRule="auto"/>
        <w:contextualSpacing/>
        <w:rPr>
          <w:rFonts w:ascii="Montserrat" w:hAnsi="Montserrat" w:eastAsia="Arial" w:cs="Arial"/>
          <w:color w:val="000000"/>
          <w:lang w:val="es-ES_tradnl"/>
        </w:rPr>
      </w:pPr>
    </w:p>
    <w:p w:rsidR="00273533" w:rsidP="00796F49" w:rsidRDefault="005A427C" w14:paraId="62A1D3AD" w14:textId="6FE66D77">
      <w:pPr>
        <w:spacing w:after="0" w:line="240" w:lineRule="auto"/>
        <w:contextualSpacing/>
        <w:jc w:val="both"/>
        <w:rPr>
          <w:rFonts w:ascii="Montserrat" w:hAnsi="Montserrat"/>
        </w:rPr>
      </w:pPr>
      <w:r>
        <w:rPr>
          <w:rFonts w:ascii="Montserrat" w:hAnsi="Montserrat" w:eastAsia="Arial" w:cs="Arial"/>
          <w:color w:val="000000"/>
          <w:lang w:val="es-ES_tradnl"/>
        </w:rPr>
        <w:t>Ahora pon en práctica lo que ha</w:t>
      </w:r>
      <w:r w:rsidRPr="00654208">
        <w:rPr>
          <w:rFonts w:ascii="Montserrat" w:hAnsi="Montserrat" w:eastAsia="Arial" w:cs="Arial"/>
          <w:color w:val="000000"/>
          <w:lang w:val="es-ES_tradnl"/>
        </w:rPr>
        <w:t>s aprendido con el siguiente problema.</w:t>
      </w:r>
    </w:p>
    <w:p w:rsidR="009F6D3D" w:rsidP="00796F49" w:rsidRDefault="009F6D3D" w14:paraId="164D603D" w14:textId="3171BAB6">
      <w:pPr>
        <w:spacing w:after="0" w:line="240" w:lineRule="auto"/>
        <w:contextualSpacing/>
        <w:jc w:val="both"/>
        <w:rPr>
          <w:rFonts w:ascii="Montserrat" w:hAnsi="Montserrat"/>
        </w:rPr>
      </w:pPr>
    </w:p>
    <w:p w:rsidR="009F6D3D" w:rsidP="00796F49" w:rsidRDefault="00107852" w14:paraId="73149495" w14:textId="457A807E">
      <w:pPr>
        <w:spacing w:after="0" w:line="240" w:lineRule="auto"/>
        <w:contextualSpacing/>
        <w:jc w:val="both"/>
        <w:rPr>
          <w:rFonts w:ascii="Montserrat" w:hAnsi="Montserrat"/>
        </w:rPr>
      </w:pPr>
      <w:r w:rsidRPr="00654208">
        <w:rPr>
          <w:rFonts w:ascii="Montserrat" w:hAnsi="Montserrat" w:eastAsia="Arial" w:cs="Arial"/>
          <w:color w:val="000000"/>
          <w:lang w:val="es-ES_tradnl"/>
        </w:rPr>
        <w:t>Bruno hizo los siguientes diseños para hacer algunos manteles de papel. Él dice que, si se respetan las medidas de éstos, se utilizará la misma cantidad de papel para cada uno, aunque sus formas sean diferentes. ¿Qué piensan de lo que dice Bruno?</w:t>
      </w:r>
    </w:p>
    <w:p w:rsidR="009F6D3D" w:rsidP="00796F49" w:rsidRDefault="009F6D3D" w14:paraId="2B6F0240" w14:textId="44DD5078">
      <w:pPr>
        <w:spacing w:after="0" w:line="240" w:lineRule="auto"/>
        <w:contextualSpacing/>
        <w:jc w:val="both"/>
        <w:rPr>
          <w:rFonts w:ascii="Montserrat" w:hAnsi="Montserrat"/>
        </w:rPr>
      </w:pPr>
    </w:p>
    <w:p w:rsidR="00107852" w:rsidP="00796F49" w:rsidRDefault="00267E4F" w14:paraId="7964E2A8" w14:textId="2C3BEA9B">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11A418EC" wp14:editId="5F5CDCB1">
            <wp:extent cx="3372321" cy="242921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2321" cy="2429214"/>
                    </a:xfrm>
                    <a:prstGeom prst="rect">
                      <a:avLst/>
                    </a:prstGeom>
                  </pic:spPr>
                </pic:pic>
              </a:graphicData>
            </a:graphic>
          </wp:inline>
        </w:drawing>
      </w:r>
    </w:p>
    <w:p w:rsidR="00107852" w:rsidP="00796F49" w:rsidRDefault="00107852" w14:paraId="0538856F" w14:textId="77777777">
      <w:pPr>
        <w:spacing w:after="0" w:line="240" w:lineRule="auto"/>
        <w:contextualSpacing/>
        <w:rPr>
          <w:rFonts w:ascii="Montserrat" w:hAnsi="Montserrat"/>
        </w:rPr>
      </w:pPr>
    </w:p>
    <w:p w:rsidRPr="00654208" w:rsidR="00D075E0" w:rsidP="00796F49" w:rsidRDefault="00D075E0" w14:paraId="44168B77" w14:textId="7C1D0450">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Puede</w:t>
      </w:r>
      <w:r w:rsidRPr="00654208">
        <w:rPr>
          <w:rFonts w:ascii="Montserrat" w:hAnsi="Montserrat" w:eastAsia="Arial" w:cs="Arial"/>
          <w:color w:val="000000"/>
          <w:lang w:val="es-ES_tradnl"/>
        </w:rPr>
        <w:t>s comenzar por analizar los diseños. El primero se trata de un mantel rectangular formado por tres cuadrados de lado “x”.</w:t>
      </w:r>
    </w:p>
    <w:p w:rsidRPr="00654208" w:rsidR="00D075E0" w:rsidP="00796F49" w:rsidRDefault="00D075E0" w14:paraId="2FF1277A"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9F6D3D" w:rsidP="00796F49" w:rsidRDefault="00D075E0" w14:paraId="7A1F21B8" w14:textId="43DFE975">
      <w:pPr>
        <w:spacing w:after="0" w:line="240" w:lineRule="auto"/>
        <w:rPr>
          <w:rFonts w:ascii="Montserrat" w:hAnsi="Montserrat"/>
        </w:rPr>
      </w:pPr>
      <w:r w:rsidRPr="00654208">
        <w:rPr>
          <w:rFonts w:ascii="Montserrat" w:hAnsi="Montserrat" w:eastAsia="Arial" w:cs="Arial"/>
          <w:color w:val="000000"/>
          <w:lang w:val="es-ES_tradnl"/>
        </w:rPr>
        <w:t>El segundo diseño se presenta en forma de estrella, para la que se ocupa 1 cuadrado de lado “x” y 4 triángulos de base y altura “x”. ¿Será verdad que ocupan la misma área?</w:t>
      </w:r>
    </w:p>
    <w:p w:rsidR="001703A6" w:rsidP="00796F49" w:rsidRDefault="00267E4F" w14:paraId="391ED222" w14:textId="54F24FA6">
      <w:pPr>
        <w:spacing w:after="0" w:line="240" w:lineRule="auto"/>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6EE679BB" wp14:editId="1AD8E064">
            <wp:extent cx="3448531" cy="218152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531" cy="2181529"/>
                    </a:xfrm>
                    <a:prstGeom prst="rect">
                      <a:avLst/>
                    </a:prstGeom>
                  </pic:spPr>
                </pic:pic>
              </a:graphicData>
            </a:graphic>
          </wp:inline>
        </w:drawing>
      </w:r>
    </w:p>
    <w:p w:rsidR="00D51547" w:rsidP="002C7B47" w:rsidRDefault="00D51547" w14:paraId="47EC29FA" w14:textId="3D9895D3">
      <w:pPr>
        <w:spacing w:after="0" w:line="240" w:lineRule="auto"/>
        <w:rPr>
          <w:rFonts w:ascii="Arial" w:hAnsi="Arial" w:eastAsia="Arial" w:cs="Arial"/>
          <w:noProof/>
          <w:color w:val="000000"/>
          <w:lang w:val="es-ES_tradnl"/>
        </w:rPr>
      </w:pPr>
    </w:p>
    <w:p w:rsidRPr="00E46009" w:rsidR="00F01AD6" w:rsidP="00796F49" w:rsidRDefault="00D51547" w14:paraId="4B57532B" w14:textId="7F6DABBF">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S</w:t>
      </w:r>
      <w:r w:rsidRPr="00E46009" w:rsidR="00F01AD6">
        <w:rPr>
          <w:rFonts w:ascii="Montserrat" w:hAnsi="Montserrat" w:eastAsia="Arial" w:cs="Arial"/>
          <w:color w:val="000000"/>
          <w:lang w:val="es-ES_tradnl"/>
        </w:rPr>
        <w:t>í ocupan la</w:t>
      </w:r>
      <w:r>
        <w:rPr>
          <w:rFonts w:ascii="Montserrat" w:hAnsi="Montserrat" w:eastAsia="Arial" w:cs="Arial"/>
          <w:color w:val="000000"/>
          <w:lang w:val="es-ES_tradnl"/>
        </w:rPr>
        <w:t xml:space="preserve"> misma área, porque si observas</w:t>
      </w:r>
      <w:r w:rsidRPr="00E46009" w:rsidR="00F01AD6">
        <w:rPr>
          <w:rFonts w:ascii="Montserrat" w:hAnsi="Montserrat" w:eastAsia="Arial" w:cs="Arial"/>
          <w:color w:val="000000"/>
          <w:lang w:val="es-ES_tradnl"/>
        </w:rPr>
        <w:t xml:space="preserve"> los diseños, se ve que cada triángulo equivale a la mitad de un cuadrado. </w:t>
      </w:r>
    </w:p>
    <w:p w:rsidRPr="00E46009" w:rsidR="00F01AD6" w:rsidP="00796F49" w:rsidRDefault="00F01AD6" w14:paraId="701E7528"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E02DB8" w:rsidP="00796F49" w:rsidRDefault="00F01AD6" w14:paraId="56D64F9F" w14:textId="0E2E6DBD">
      <w:pPr>
        <w:spacing w:after="0" w:line="240" w:lineRule="auto"/>
        <w:contextualSpacing/>
        <w:jc w:val="both"/>
        <w:rPr>
          <w:rFonts w:ascii="Montserrat" w:hAnsi="Montserrat"/>
        </w:rPr>
      </w:pPr>
      <w:r w:rsidRPr="00E46009">
        <w:rPr>
          <w:rFonts w:ascii="Montserrat" w:hAnsi="Montserrat" w:eastAsia="Arial" w:cs="Arial"/>
          <w:color w:val="000000"/>
          <w:lang w:val="es-ES_tradnl"/>
        </w:rPr>
        <w:t>Para estar seguros y seguras de lo que Bruno dice, es necesario comparar el área de las dos figuras.</w:t>
      </w:r>
    </w:p>
    <w:p w:rsidR="00F01AD6" w:rsidP="00796F49" w:rsidRDefault="00F01AD6" w14:paraId="30D964A2" w14:textId="1EF662B6">
      <w:pPr>
        <w:spacing w:after="0" w:line="240" w:lineRule="auto"/>
        <w:contextualSpacing/>
        <w:jc w:val="both"/>
        <w:rPr>
          <w:rFonts w:ascii="Montserrat" w:hAnsi="Montserrat"/>
        </w:rPr>
      </w:pPr>
    </w:p>
    <w:p w:rsidRPr="00E46009" w:rsidR="001B1934" w:rsidP="00796F49" w:rsidRDefault="001B1934" w14:paraId="0348F6F7"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 xml:space="preserve">No conocemos la medida del lado del cuadrado, pero se tomó como referencia el mismo tamaño para los dos diseños, porque están representados con la misma literal, lo que significa que se trata de la misma medida desconocida. </w:t>
      </w:r>
    </w:p>
    <w:p w:rsidR="001B1934" w:rsidP="00796F49" w:rsidRDefault="001B1934" w14:paraId="213712A9" w14:textId="10CD111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AC5C63" w:rsidP="00796F49" w:rsidRDefault="00267E4F" w14:paraId="2614FA58" w14:textId="3E2462A4">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lastRenderedPageBreak/>
        <w:drawing>
          <wp:inline distT="0" distB="0" distL="0" distR="0" wp14:anchorId="14E8FEF4" wp14:editId="49899428">
            <wp:extent cx="3077004" cy="199100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7004" cy="1991003"/>
                    </a:xfrm>
                    <a:prstGeom prst="rect">
                      <a:avLst/>
                    </a:prstGeom>
                  </pic:spPr>
                </pic:pic>
              </a:graphicData>
            </a:graphic>
          </wp:inline>
        </w:drawing>
      </w:r>
    </w:p>
    <w:p w:rsidRPr="00E46009" w:rsidR="00AC5C63" w:rsidP="00796F49" w:rsidRDefault="00AC5C63" w14:paraId="35CE563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F01AD6" w:rsidP="00796F49" w:rsidRDefault="001B1934" w14:paraId="6D359B02" w14:textId="58D3A853">
      <w:pPr>
        <w:spacing w:after="0" w:line="240" w:lineRule="auto"/>
        <w:contextualSpacing/>
        <w:jc w:val="both"/>
        <w:rPr>
          <w:rFonts w:ascii="Montserrat" w:hAnsi="Montserrat"/>
        </w:rPr>
      </w:pPr>
      <w:r w:rsidRPr="00E46009">
        <w:rPr>
          <w:rFonts w:ascii="Montserrat" w:hAnsi="Montserrat" w:eastAsia="Arial" w:cs="Arial"/>
          <w:color w:val="000000"/>
          <w:lang w:val="es-ES_tradnl"/>
        </w:rPr>
        <w:t>El primer diseño ocupa tres cuadrados, al igual que el segundo, porque para obtener los triángulos del segundo diseño, se requiere hacer algunos cortes que se acomodan para armar la figura del mantel.</w:t>
      </w:r>
    </w:p>
    <w:p w:rsidR="00F01AD6" w:rsidP="00796F49" w:rsidRDefault="00F01AD6" w14:paraId="5E7F9A77" w14:textId="5AB551A8">
      <w:pPr>
        <w:spacing w:after="0" w:line="240" w:lineRule="auto"/>
        <w:contextualSpacing/>
        <w:jc w:val="both"/>
        <w:rPr>
          <w:rFonts w:ascii="Montserrat" w:hAnsi="Montserrat"/>
        </w:rPr>
      </w:pPr>
    </w:p>
    <w:p w:rsidR="003C4FF9" w:rsidP="00796F49" w:rsidRDefault="003C4FF9" w14:paraId="45F34D6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A partir del análisis que has realizado, puede</w:t>
      </w:r>
      <w:r w:rsidRPr="00E46009">
        <w:rPr>
          <w:rFonts w:ascii="Montserrat" w:hAnsi="Montserrat" w:eastAsia="Arial" w:cs="Arial"/>
          <w:color w:val="000000"/>
          <w:lang w:val="es-ES_tradnl"/>
        </w:rPr>
        <w:t xml:space="preserve">s concluir que Bruno tiene razón: si se respetan las medidas de cada uno de los diseños, se utiliza la misma cantidad de papel. </w:t>
      </w:r>
    </w:p>
    <w:p w:rsidR="003C4FF9" w:rsidP="00796F49" w:rsidRDefault="003C4FF9" w14:paraId="0DB6084A"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3C4FF9" w:rsidP="00796F49" w:rsidRDefault="003C4FF9" w14:paraId="0B7D2D39" w14:textId="21EC9FAA">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 xml:space="preserve">No importando el diseño, nos damos cuenta de que el área es la misma, porque las expresiones que la representan son equivalentes. </w:t>
      </w:r>
    </w:p>
    <w:p w:rsidRPr="00E46009" w:rsidR="002C7B47" w:rsidP="00796F49" w:rsidRDefault="002C7B47" w14:paraId="4E31A358"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3C4FF9" w:rsidP="00796F49" w:rsidRDefault="00267E4F" w14:paraId="790A76A4" w14:textId="49EC22D8">
      <w:pPr>
        <w:spacing w:after="0" w:line="240" w:lineRule="auto"/>
        <w:contextualSpacing/>
        <w:jc w:val="center"/>
        <w:rPr>
          <w:rFonts w:ascii="Montserrat" w:hAnsi="Montserrat"/>
        </w:rPr>
      </w:pPr>
      <w:r w:rsidRPr="00267E4F">
        <w:rPr>
          <w:rFonts w:ascii="Montserrat" w:hAnsi="Montserrat"/>
          <w:noProof/>
        </w:rPr>
        <w:drawing>
          <wp:inline distT="0" distB="0" distL="0" distR="0" wp14:anchorId="03018DC7" wp14:editId="6DA8CA3B">
            <wp:extent cx="3334215" cy="218152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4215" cy="2181529"/>
                    </a:xfrm>
                    <a:prstGeom prst="rect">
                      <a:avLst/>
                    </a:prstGeom>
                  </pic:spPr>
                </pic:pic>
              </a:graphicData>
            </a:graphic>
          </wp:inline>
        </w:drawing>
      </w:r>
    </w:p>
    <w:p w:rsidRPr="00E46009" w:rsidR="002642CF" w:rsidP="00796F49" w:rsidRDefault="002642CF" w14:paraId="73900B6E" w14:textId="6FA60EF3">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2642CF" w:rsidP="00796F49" w:rsidRDefault="002642CF" w14:paraId="6740A779" w14:textId="49FD6F2F">
      <w:pPr>
        <w:spacing w:after="0" w:line="240" w:lineRule="auto"/>
        <w:contextualSpacing/>
        <w:jc w:val="both"/>
        <w:rPr>
          <w:rFonts w:ascii="Montserrat" w:hAnsi="Montserrat"/>
        </w:rPr>
      </w:pPr>
      <w:r>
        <w:rPr>
          <w:rFonts w:ascii="Montserrat" w:hAnsi="Montserrat" w:eastAsia="Arial" w:cs="Arial"/>
          <w:color w:val="000000"/>
          <w:lang w:val="es-ES_tradnl"/>
        </w:rPr>
        <w:t>Te invitamos a poner a prueba t</w:t>
      </w:r>
      <w:r w:rsidRPr="00E46009">
        <w:rPr>
          <w:rFonts w:ascii="Montserrat" w:hAnsi="Montserrat" w:eastAsia="Arial" w:cs="Arial"/>
          <w:color w:val="000000"/>
          <w:lang w:val="es-ES_tradnl"/>
        </w:rPr>
        <w:t>us conocimientos adquiridos resolviendo el nuevo reto que enfrenta Bruno.</w:t>
      </w:r>
    </w:p>
    <w:p w:rsidR="003C4FF9" w:rsidP="00796F49" w:rsidRDefault="003C4FF9" w14:paraId="56A4D8D3" w14:textId="77777777">
      <w:pPr>
        <w:spacing w:after="0" w:line="240" w:lineRule="auto"/>
        <w:contextualSpacing/>
        <w:jc w:val="both"/>
        <w:rPr>
          <w:rFonts w:ascii="Montserrat" w:hAnsi="Montserrat"/>
        </w:rPr>
      </w:pPr>
    </w:p>
    <w:p w:rsidRPr="00E46009" w:rsidR="00A93D16" w:rsidP="00796F49" w:rsidRDefault="00A93D16" w14:paraId="35BCA91C"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 xml:space="preserve">Ahora Bruno ha decidido contribuir al cuidado del medio ambiente, tener un negocio socialmente responsable y comprometido con el cuidado del medio ambiente; por tal motivo, ha </w:t>
      </w:r>
      <w:r w:rsidRPr="00E46009">
        <w:rPr>
          <w:rFonts w:ascii="Montserrat" w:hAnsi="Montserrat" w:eastAsia="Arial" w:cs="Arial"/>
          <w:lang w:val="es-ES_tradnl"/>
        </w:rPr>
        <w:t>decidido</w:t>
      </w:r>
      <w:r w:rsidRPr="00E46009">
        <w:rPr>
          <w:rFonts w:ascii="Montserrat" w:hAnsi="Montserrat" w:eastAsia="Arial" w:cs="Arial"/>
          <w:color w:val="000000"/>
          <w:lang w:val="es-ES_tradnl"/>
        </w:rPr>
        <w:t xml:space="preserve"> hacer sus manteles con papel reciclado y, además, reducir la cantidad de papel empleado en su elaboración, esto con base en el nuevo diseño que producirá ahora. </w:t>
      </w:r>
    </w:p>
    <w:p w:rsidRPr="00E46009" w:rsidR="00A93D16" w:rsidP="00796F49" w:rsidRDefault="00A93D16" w14:paraId="21B0780E"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E46009" w:rsidR="00A93D16" w:rsidP="00796F49" w:rsidRDefault="00A93D16" w14:paraId="09FA859C"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lastRenderedPageBreak/>
        <w:t>Inicialmente el diseño se elaboraba con 5 cuadrados, posteriormente se realizaba con 3 y ahora los realizará con tan sólo 2 cuadrados, como se muestra a continuación.</w:t>
      </w:r>
    </w:p>
    <w:p w:rsidRPr="00E46009" w:rsidR="00A93D16" w:rsidP="00796F49" w:rsidRDefault="00A93D16" w14:paraId="6AE460F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F01AD6" w:rsidP="00796F49" w:rsidRDefault="00A93D16" w14:paraId="54EDA936" w14:textId="56683BB8">
      <w:pPr>
        <w:spacing w:after="0" w:line="240" w:lineRule="auto"/>
        <w:contextualSpacing/>
        <w:jc w:val="both"/>
        <w:rPr>
          <w:rFonts w:ascii="Montserrat" w:hAnsi="Montserrat"/>
        </w:rPr>
      </w:pPr>
      <w:r w:rsidRPr="00E46009">
        <w:rPr>
          <w:rFonts w:ascii="Montserrat" w:hAnsi="Montserrat" w:eastAsia="Arial" w:cs="Arial"/>
          <w:color w:val="000000"/>
          <w:lang w:val="es-ES_tradnl"/>
        </w:rPr>
        <w:t>¿Logrará Bruno reducir realmente la cantidad de papel que se utiliza para la elaboración de los manteles con sus nuevos diseños?</w:t>
      </w:r>
    </w:p>
    <w:p w:rsidR="00F01AD6" w:rsidP="00796F49" w:rsidRDefault="00F01AD6" w14:paraId="4B9918C0" w14:textId="241A686B">
      <w:pPr>
        <w:spacing w:after="0" w:line="240" w:lineRule="auto"/>
        <w:contextualSpacing/>
        <w:jc w:val="both"/>
        <w:rPr>
          <w:rFonts w:ascii="Montserrat" w:hAnsi="Montserrat"/>
        </w:rPr>
      </w:pPr>
    </w:p>
    <w:p w:rsidRPr="00E46009" w:rsidR="00CA076F" w:rsidP="00796F49" w:rsidRDefault="00CA076F" w14:paraId="28E1D167" w14:textId="581FE87C">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Depende de las medidas de los cuadrados que uti</w:t>
      </w:r>
      <w:r>
        <w:rPr>
          <w:rFonts w:ascii="Montserrat" w:hAnsi="Montserrat" w:eastAsia="Arial" w:cs="Arial"/>
          <w:color w:val="000000"/>
          <w:lang w:val="es-ES_tradnl"/>
        </w:rPr>
        <w:t>lice Bruno.</w:t>
      </w:r>
    </w:p>
    <w:p w:rsidRPr="00E46009" w:rsidR="00CA076F" w:rsidP="00796F49" w:rsidRDefault="00CA076F" w14:paraId="7A2B16C9"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CA076F" w:rsidP="00796F49" w:rsidRDefault="00422D45" w14:paraId="24248A7E" w14:textId="45F73186">
      <w:pPr>
        <w:spacing w:after="0" w:line="240" w:lineRule="auto"/>
        <w:contextualSpacing/>
        <w:jc w:val="both"/>
        <w:rPr>
          <w:rFonts w:ascii="Montserrat" w:hAnsi="Montserrat"/>
        </w:rPr>
      </w:pPr>
      <w:r>
        <w:rPr>
          <w:rFonts w:ascii="Montserrat" w:hAnsi="Montserrat" w:eastAsia="Arial" w:cs="Arial"/>
          <w:color w:val="000000"/>
          <w:lang w:val="es-ES_tradnl"/>
        </w:rPr>
        <w:t xml:space="preserve">Sabes </w:t>
      </w:r>
      <w:r w:rsidRPr="00E46009" w:rsidR="00CA076F">
        <w:rPr>
          <w:rFonts w:ascii="Montserrat" w:hAnsi="Montserrat" w:eastAsia="Arial" w:cs="Arial"/>
          <w:color w:val="000000"/>
          <w:lang w:val="es-ES_tradnl"/>
        </w:rPr>
        <w:t>que x representa cualquier medida p</w:t>
      </w:r>
      <w:r w:rsidR="00902A58">
        <w:rPr>
          <w:rFonts w:ascii="Montserrat" w:hAnsi="Montserrat" w:eastAsia="Arial" w:cs="Arial"/>
          <w:color w:val="000000"/>
          <w:lang w:val="es-ES_tradnl"/>
        </w:rPr>
        <w:t>ara los tres diseños. Observa</w:t>
      </w:r>
      <w:r w:rsidRPr="00E46009" w:rsidR="00CA076F">
        <w:rPr>
          <w:rFonts w:ascii="Montserrat" w:hAnsi="Montserrat" w:eastAsia="Arial" w:cs="Arial"/>
          <w:color w:val="000000"/>
          <w:lang w:val="es-ES_tradnl"/>
        </w:rPr>
        <w:t xml:space="preserve"> sus diseños.</w:t>
      </w:r>
    </w:p>
    <w:p w:rsidR="001B1478" w:rsidP="00796F49" w:rsidRDefault="001B1478" w14:paraId="30D2F1F9" w14:textId="77777777">
      <w:pPr>
        <w:spacing w:after="0" w:line="240" w:lineRule="auto"/>
        <w:jc w:val="center"/>
        <w:rPr>
          <w:rFonts w:ascii="Arial" w:hAnsi="Arial" w:eastAsia="Arial" w:cs="Arial"/>
          <w:noProof/>
          <w:color w:val="000000"/>
          <w:lang w:val="es-ES_tradnl"/>
        </w:rPr>
      </w:pPr>
    </w:p>
    <w:p w:rsidR="001703A6" w:rsidP="00796F49" w:rsidRDefault="00267E4F" w14:paraId="608BAEF3" w14:textId="53B2699A">
      <w:pPr>
        <w:spacing w:after="0" w:line="240" w:lineRule="auto"/>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7E8A175A" wp14:editId="12AED2CE">
            <wp:extent cx="4191585" cy="24577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1585" cy="2457793"/>
                    </a:xfrm>
                    <a:prstGeom prst="rect">
                      <a:avLst/>
                    </a:prstGeom>
                  </pic:spPr>
                </pic:pic>
              </a:graphicData>
            </a:graphic>
          </wp:inline>
        </w:drawing>
      </w:r>
    </w:p>
    <w:p w:rsidRPr="002C7B47" w:rsidR="00FF2060" w:rsidP="002C7B47" w:rsidRDefault="00FF2060" w14:paraId="018475EF" w14:textId="51AD0C7E">
      <w:pPr>
        <w:spacing w:after="0" w:line="240" w:lineRule="auto"/>
        <w:jc w:val="both"/>
        <w:rPr>
          <w:rFonts w:ascii="Montserrat" w:hAnsi="Montserrat" w:eastAsia="Arial" w:cs="Arial"/>
          <w:noProof/>
          <w:color w:val="000000"/>
          <w:lang w:val="es-ES_tradnl"/>
        </w:rPr>
      </w:pPr>
    </w:p>
    <w:p w:rsidRPr="00BA0460" w:rsidR="001B1478" w:rsidP="00796F49" w:rsidRDefault="00BA0460" w14:paraId="4D310644" w14:textId="74807E8B">
      <w:pPr>
        <w:spacing w:after="0" w:line="240" w:lineRule="auto"/>
        <w:contextualSpacing/>
        <w:jc w:val="both"/>
        <w:rPr>
          <w:rFonts w:ascii="Montserrat" w:hAnsi="Montserrat"/>
        </w:rPr>
      </w:pPr>
      <w:r w:rsidRPr="00BA0460">
        <w:rPr>
          <w:rFonts w:ascii="Montserrat" w:hAnsi="Montserrat" w:eastAsia="Arial" w:cs="Arial"/>
          <w:noProof/>
          <w:color w:val="000000"/>
          <w:lang w:val="es-ES_tradnl"/>
        </w:rPr>
        <w:t>Nota que tómo como referencia nuevamente cuadrados del mismo tamaño, porque representa la medida de lado con la misma literal “x”.</w:t>
      </w:r>
    </w:p>
    <w:p w:rsidRPr="00BA0460" w:rsidR="00A93D16" w:rsidP="00796F49" w:rsidRDefault="00A93D16" w14:paraId="494F19BB" w14:textId="7A9AE3FC">
      <w:pPr>
        <w:spacing w:after="0" w:line="240" w:lineRule="auto"/>
        <w:contextualSpacing/>
        <w:jc w:val="both"/>
        <w:rPr>
          <w:rFonts w:ascii="Montserrat" w:hAnsi="Montserrat"/>
        </w:rPr>
      </w:pPr>
    </w:p>
    <w:p w:rsidRPr="00E46009" w:rsidR="006B195B" w:rsidP="00796F49" w:rsidRDefault="006B195B" w14:paraId="7A766882"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 xml:space="preserve">Quizá nos ayude a comprobarlo si calculamos el perímetro y el área de los diseños como </w:t>
      </w:r>
      <w:r w:rsidRPr="00E46009">
        <w:rPr>
          <w:rFonts w:ascii="Montserrat" w:hAnsi="Montserrat" w:eastAsia="Arial" w:cs="Arial"/>
          <w:lang w:val="es-ES_tradnl"/>
        </w:rPr>
        <w:t>lo hicimos</w:t>
      </w:r>
      <w:r w:rsidRPr="00E46009">
        <w:rPr>
          <w:rFonts w:ascii="Montserrat" w:hAnsi="Montserrat" w:eastAsia="Arial" w:cs="Arial"/>
          <w:color w:val="000000"/>
          <w:lang w:val="es-ES_tradnl"/>
        </w:rPr>
        <w:t xml:space="preserve"> en el problema anterior. </w:t>
      </w:r>
    </w:p>
    <w:p w:rsidRPr="00E46009" w:rsidR="006B195B" w:rsidP="00796F49" w:rsidRDefault="006B195B" w14:paraId="2B943B4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BA0460" w:rsidR="00A93D16" w:rsidP="00796F49" w:rsidRDefault="006B195B" w14:paraId="6EE045C9" w14:textId="5A818354">
      <w:pPr>
        <w:spacing w:after="0" w:line="240" w:lineRule="auto"/>
        <w:contextualSpacing/>
        <w:jc w:val="both"/>
        <w:rPr>
          <w:rFonts w:ascii="Montserrat" w:hAnsi="Montserrat"/>
        </w:rPr>
      </w:pPr>
      <w:r w:rsidRPr="00E46009">
        <w:rPr>
          <w:rFonts w:ascii="Montserrat" w:hAnsi="Montserrat" w:eastAsia="Arial" w:cs="Arial"/>
          <w:color w:val="000000"/>
          <w:lang w:val="es-ES_tradnl"/>
        </w:rPr>
        <w:t>Comencemos por analizar el perímetro de cada diseño.</w:t>
      </w:r>
    </w:p>
    <w:p w:rsidR="00A93D16" w:rsidP="00796F49" w:rsidRDefault="00A93D16" w14:paraId="7C441C21" w14:textId="2C8B956B">
      <w:pPr>
        <w:spacing w:after="0" w:line="240" w:lineRule="auto"/>
        <w:contextualSpacing/>
        <w:jc w:val="both"/>
        <w:rPr>
          <w:rFonts w:ascii="Montserrat" w:hAnsi="Montserrat"/>
        </w:rPr>
      </w:pPr>
    </w:p>
    <w:p w:rsidR="00AB3A81" w:rsidP="00796F49" w:rsidRDefault="00267E4F" w14:paraId="01EFF195" w14:textId="0A9D9F8C">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5BFE79CD" wp14:editId="4C93934D">
            <wp:extent cx="4001058" cy="2391109"/>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1058" cy="2391109"/>
                    </a:xfrm>
                    <a:prstGeom prst="rect">
                      <a:avLst/>
                    </a:prstGeom>
                  </pic:spPr>
                </pic:pic>
              </a:graphicData>
            </a:graphic>
          </wp:inline>
        </w:drawing>
      </w:r>
    </w:p>
    <w:p w:rsidR="00AB3A81" w:rsidP="00796F49" w:rsidRDefault="00AB3A81" w14:paraId="223EBB3C" w14:textId="5BA1C416">
      <w:pPr>
        <w:spacing w:after="0" w:line="240" w:lineRule="auto"/>
        <w:contextualSpacing/>
        <w:jc w:val="both"/>
        <w:rPr>
          <w:rFonts w:ascii="Montserrat" w:hAnsi="Montserrat"/>
        </w:rPr>
      </w:pPr>
    </w:p>
    <w:p w:rsidRPr="00E46009" w:rsidR="00AB3A81" w:rsidP="00796F49" w:rsidRDefault="00AB3A81" w14:paraId="4649E52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El primer mantel está compuesto por 5 cuadrados de lado “x”.</w:t>
      </w:r>
    </w:p>
    <w:p w:rsidRPr="00E46009" w:rsidR="00AB3A81" w:rsidP="00796F49" w:rsidRDefault="00AB3A81" w14:paraId="1BE7DC9C"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AB3A81" w:rsidP="00796F49" w:rsidRDefault="00AB3A81" w14:paraId="67EC7148" w14:textId="29071A4D">
      <w:pPr>
        <w:spacing w:after="0" w:line="240" w:lineRule="auto"/>
        <w:contextualSpacing/>
        <w:jc w:val="both"/>
        <w:rPr>
          <w:rFonts w:ascii="Montserrat" w:hAnsi="Montserrat"/>
        </w:rPr>
      </w:pPr>
      <w:r w:rsidRPr="00E46009">
        <w:rPr>
          <w:rFonts w:ascii="Montserrat" w:hAnsi="Montserrat" w:eastAsia="Arial" w:cs="Arial"/>
          <w:color w:val="000000"/>
          <w:lang w:val="es-ES_tradnl"/>
        </w:rPr>
        <w:t>Para calcular el perímetro, se suman todos los lados de la figura, siendo el perímetro del diseño uno del mantel igual a la suma de 12 veces el valor que representa la literal “x”, o bien el producto de 12 por el valor de la literal “x”.</w:t>
      </w:r>
    </w:p>
    <w:p w:rsidR="00AB3A81" w:rsidP="00796F49" w:rsidRDefault="00AB3A81" w14:paraId="6FBBCDE3" w14:textId="12D67461">
      <w:pPr>
        <w:spacing w:after="0" w:line="240" w:lineRule="auto"/>
        <w:contextualSpacing/>
        <w:jc w:val="both"/>
        <w:rPr>
          <w:rFonts w:ascii="Montserrat" w:hAnsi="Montserrat"/>
        </w:rPr>
      </w:pPr>
    </w:p>
    <w:p w:rsidR="00AB3A81" w:rsidP="00796F49" w:rsidRDefault="00267E4F" w14:paraId="33CBD8B0" w14:textId="36F26A1F">
      <w:pPr>
        <w:spacing w:after="0" w:line="240" w:lineRule="auto"/>
        <w:contextualSpacing/>
        <w:jc w:val="center"/>
        <w:rPr>
          <w:rFonts w:ascii="Montserrat" w:hAnsi="Montserrat"/>
        </w:rPr>
      </w:pPr>
      <w:r w:rsidRPr="00267E4F">
        <w:rPr>
          <w:rFonts w:ascii="Montserrat" w:hAnsi="Montserrat"/>
          <w:noProof/>
        </w:rPr>
        <w:drawing>
          <wp:inline distT="0" distB="0" distL="0" distR="0" wp14:anchorId="0CDDE84E" wp14:editId="38259EED">
            <wp:extent cx="3057952" cy="1991003"/>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952" cy="1991003"/>
                    </a:xfrm>
                    <a:prstGeom prst="rect">
                      <a:avLst/>
                    </a:prstGeom>
                  </pic:spPr>
                </pic:pic>
              </a:graphicData>
            </a:graphic>
          </wp:inline>
        </w:drawing>
      </w:r>
    </w:p>
    <w:p w:rsidR="007C08F3" w:rsidP="00796F49" w:rsidRDefault="007C08F3" w14:paraId="4839B296" w14:textId="77777777">
      <w:pPr>
        <w:spacing w:after="0" w:line="240" w:lineRule="auto"/>
        <w:contextualSpacing/>
        <w:jc w:val="both"/>
        <w:rPr>
          <w:rFonts w:ascii="Montserrat" w:hAnsi="Montserrat"/>
        </w:rPr>
      </w:pPr>
    </w:p>
    <w:p w:rsidR="003B6476" w:rsidP="00796F49" w:rsidRDefault="007C08F3" w14:paraId="4AB8055B" w14:textId="03C0559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 xml:space="preserve">En el diseño dos del mantel, la medida de los lados es diferente porque se representa con la literal “y”. </w:t>
      </w:r>
    </w:p>
    <w:p w:rsidR="00046BA2" w:rsidP="00796F49" w:rsidRDefault="00046BA2" w14:paraId="04A08D4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E46009" w:rsidR="007C08F3" w:rsidP="00796F49" w:rsidRDefault="007C08F3" w14:paraId="56AB66CB" w14:textId="40063F52">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E46009">
        <w:rPr>
          <w:rFonts w:ascii="Montserrat" w:hAnsi="Montserrat" w:eastAsia="Arial" w:cs="Arial"/>
          <w:color w:val="000000"/>
          <w:lang w:val="es-ES_tradnl"/>
        </w:rPr>
        <w:t xml:space="preserve">Para calcular el perímetro, se suman todos los lados de la figura, y el perímetro del diseño dos del mantel es igual a la suma de 8 veces el valor que representa la literal “y”, o bien el producto de 8 por el valor de la literal “y”. </w:t>
      </w:r>
    </w:p>
    <w:p w:rsidR="00AB3A81" w:rsidP="00796F49" w:rsidRDefault="00AB3A81" w14:paraId="1C8A4F49" w14:textId="01106DB4">
      <w:pPr>
        <w:spacing w:after="0" w:line="240" w:lineRule="auto"/>
        <w:contextualSpacing/>
        <w:jc w:val="both"/>
        <w:rPr>
          <w:rFonts w:ascii="Montserrat" w:hAnsi="Montserrat"/>
        </w:rPr>
      </w:pPr>
    </w:p>
    <w:p w:rsidR="00AB3A81" w:rsidP="00796F49" w:rsidRDefault="00267E4F" w14:paraId="6E4D3F1F" w14:textId="441667C4">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2A9793C9" wp14:editId="140D47BC">
            <wp:extent cx="3372321" cy="1838582"/>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2321" cy="1838582"/>
                    </a:xfrm>
                    <a:prstGeom prst="rect">
                      <a:avLst/>
                    </a:prstGeom>
                  </pic:spPr>
                </pic:pic>
              </a:graphicData>
            </a:graphic>
          </wp:inline>
        </w:drawing>
      </w:r>
    </w:p>
    <w:p w:rsidR="00E41583" w:rsidP="00796F49" w:rsidRDefault="00E41583" w14:paraId="7367694A" w14:textId="613F3C15">
      <w:pPr>
        <w:spacing w:after="0" w:line="240" w:lineRule="auto"/>
        <w:contextualSpacing/>
        <w:rPr>
          <w:rFonts w:ascii="Montserrat" w:hAnsi="Montserrat"/>
        </w:rPr>
      </w:pPr>
    </w:p>
    <w:p w:rsidR="00E41583" w:rsidP="00796F49" w:rsidRDefault="00E41583" w14:paraId="51F0E9BD" w14:textId="3DE00096">
      <w:pPr>
        <w:spacing w:after="0" w:line="240" w:lineRule="auto"/>
        <w:contextualSpacing/>
        <w:jc w:val="both"/>
        <w:rPr>
          <w:rFonts w:ascii="Montserrat" w:hAnsi="Montserrat"/>
        </w:rPr>
      </w:pPr>
      <w:r w:rsidRPr="00B221A8">
        <w:rPr>
          <w:rFonts w:ascii="Montserrat" w:hAnsi="Montserrat" w:eastAsia="Arial" w:cs="Arial"/>
          <w:color w:val="000000"/>
          <w:lang w:val="es-ES_tradnl"/>
        </w:rPr>
        <w:t>Por último, para calcular el perímetro del diseño tres del mantel, únicamente se suman cada uno de los lados de la figura, expresados como un medio de “x” y 2w; al efectuar las operaciones obtenemos la expresión 2x+8w, que representa el perímetro del mantel.</w:t>
      </w:r>
    </w:p>
    <w:p w:rsidR="00E41583" w:rsidP="00796F49" w:rsidRDefault="00E41583" w14:paraId="1FC301EC" w14:textId="172D86DD">
      <w:pPr>
        <w:spacing w:after="0" w:line="240" w:lineRule="auto"/>
        <w:contextualSpacing/>
        <w:jc w:val="both"/>
        <w:rPr>
          <w:rFonts w:ascii="Montserrat" w:hAnsi="Montserrat"/>
        </w:rPr>
      </w:pPr>
    </w:p>
    <w:p w:rsidRPr="00B221A8" w:rsidR="00B016E2" w:rsidP="00796F49" w:rsidRDefault="00B016E2" w14:paraId="59025917" w14:textId="711013D3">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B221A8">
        <w:rPr>
          <w:rFonts w:ascii="Montserrat" w:hAnsi="Montserrat" w:eastAsia="Arial" w:cs="Arial"/>
          <w:color w:val="000000"/>
          <w:lang w:val="es-ES_tradnl"/>
        </w:rPr>
        <w:t>Entonces, la primera expresión y la segunda expresión en cada</w:t>
      </w:r>
      <w:r w:rsidR="00A66095">
        <w:rPr>
          <w:rFonts w:ascii="Montserrat" w:hAnsi="Montserrat" w:eastAsia="Arial" w:cs="Arial"/>
          <w:color w:val="000000"/>
          <w:lang w:val="es-ES_tradnl"/>
        </w:rPr>
        <w:t xml:space="preserve"> diseño, ¿representan lo mismo? Sí, </w:t>
      </w:r>
      <w:r w:rsidRPr="00B221A8">
        <w:rPr>
          <w:rFonts w:ascii="Montserrat" w:hAnsi="Montserrat" w:eastAsia="Arial" w:cs="Arial"/>
          <w:color w:val="000000"/>
          <w:lang w:val="es-ES_tradnl"/>
        </w:rPr>
        <w:t xml:space="preserve">ambas expresiones en cada diseño son equivalentes. </w:t>
      </w:r>
    </w:p>
    <w:p w:rsidRPr="00B221A8" w:rsidR="00B016E2" w:rsidP="00796F49" w:rsidRDefault="00B016E2" w14:paraId="4A209BF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E41583" w:rsidP="00796F49" w:rsidRDefault="002D021A" w14:paraId="489B94BE" w14:textId="7BBD7A54">
      <w:pPr>
        <w:spacing w:after="0" w:line="240" w:lineRule="auto"/>
        <w:contextualSpacing/>
        <w:jc w:val="both"/>
        <w:rPr>
          <w:rFonts w:ascii="Montserrat" w:hAnsi="Montserrat"/>
        </w:rPr>
      </w:pPr>
      <w:r>
        <w:rPr>
          <w:rFonts w:ascii="Montserrat" w:hAnsi="Montserrat" w:eastAsia="Arial" w:cs="Arial"/>
          <w:color w:val="000000"/>
          <w:lang w:val="es-ES_tradnl"/>
        </w:rPr>
        <w:t>Ahora analiza</w:t>
      </w:r>
      <w:r w:rsidRPr="00B221A8" w:rsidR="00B016E2">
        <w:rPr>
          <w:rFonts w:ascii="Montserrat" w:hAnsi="Montserrat" w:eastAsia="Arial" w:cs="Arial"/>
          <w:color w:val="000000"/>
          <w:lang w:val="es-ES_tradnl"/>
        </w:rPr>
        <w:t xml:space="preserve"> el perímetro resultante de cada diseño con ayuda de la siguiente tabla: “Perímetro de figuras”.</w:t>
      </w:r>
    </w:p>
    <w:p w:rsidR="00E41583" w:rsidP="00796F49" w:rsidRDefault="00E41583" w14:paraId="63BFA55D" w14:textId="4A37CB2F">
      <w:pPr>
        <w:spacing w:after="0" w:line="240" w:lineRule="auto"/>
        <w:contextualSpacing/>
        <w:jc w:val="both"/>
        <w:rPr>
          <w:rFonts w:ascii="Montserrat" w:hAnsi="Montserrat"/>
        </w:rPr>
      </w:pPr>
    </w:p>
    <w:p w:rsidR="00E41583" w:rsidP="00796F49" w:rsidRDefault="004C40D7" w14:paraId="597AA137" w14:textId="70D7B119">
      <w:pPr>
        <w:spacing w:after="0" w:line="240" w:lineRule="auto"/>
        <w:contextualSpacing/>
        <w:jc w:val="both"/>
        <w:rPr>
          <w:rFonts w:ascii="Montserrat" w:hAnsi="Montserrat"/>
        </w:rPr>
      </w:pPr>
      <w:r w:rsidRPr="00B221A8">
        <w:rPr>
          <w:rFonts w:ascii="Montserrat" w:hAnsi="Montserrat" w:eastAsia="Arial" w:cs="Arial"/>
          <w:color w:val="000000"/>
          <w:lang w:val="es-ES_tradnl"/>
        </w:rPr>
        <w:t>Al comparar la expresión algebraica que representa el perímetro de cada diseño que Bruno elaboró,</w:t>
      </w:r>
      <w:r>
        <w:rPr>
          <w:rFonts w:ascii="Montserrat" w:hAnsi="Montserrat" w:eastAsia="Arial" w:cs="Arial"/>
          <w:color w:val="000000"/>
          <w:lang w:val="es-ES_tradnl"/>
        </w:rPr>
        <w:t xml:space="preserve"> puede</w:t>
      </w:r>
      <w:r w:rsidRPr="00B221A8">
        <w:rPr>
          <w:rFonts w:ascii="Montserrat" w:hAnsi="Montserrat" w:eastAsia="Arial" w:cs="Arial"/>
          <w:color w:val="000000"/>
          <w:lang w:val="es-ES_tradnl"/>
        </w:rPr>
        <w:t>s notar que los tres resultados son diferentes, esto significa que las tres figuras tienen un perímetro distinto</w:t>
      </w:r>
      <w:r w:rsidR="00D57403">
        <w:rPr>
          <w:rFonts w:ascii="Montserrat" w:hAnsi="Montserrat" w:eastAsia="Arial" w:cs="Arial"/>
          <w:color w:val="000000"/>
          <w:lang w:val="es-ES_tradnl"/>
        </w:rPr>
        <w:t>.</w:t>
      </w:r>
    </w:p>
    <w:p w:rsidRPr="00BA0460" w:rsidR="00E41583" w:rsidP="00796F49" w:rsidRDefault="00E41583" w14:paraId="7DD21D88" w14:textId="77777777">
      <w:pPr>
        <w:spacing w:after="0" w:line="240" w:lineRule="auto"/>
        <w:contextualSpacing/>
        <w:rPr>
          <w:rFonts w:ascii="Montserrat" w:hAnsi="Montserrat"/>
        </w:rPr>
      </w:pPr>
    </w:p>
    <w:p w:rsidR="00A93D16" w:rsidP="00796F49" w:rsidRDefault="00267E4F" w14:paraId="595A6795" w14:textId="4E8D9204">
      <w:pPr>
        <w:spacing w:after="0" w:line="240" w:lineRule="auto"/>
        <w:contextualSpacing/>
        <w:jc w:val="center"/>
        <w:rPr>
          <w:rFonts w:ascii="Montserrat" w:hAnsi="Montserrat"/>
        </w:rPr>
      </w:pPr>
      <w:r w:rsidRPr="00267E4F">
        <w:rPr>
          <w:rFonts w:ascii="Montserrat" w:hAnsi="Montserrat"/>
          <w:noProof/>
        </w:rPr>
        <w:drawing>
          <wp:inline distT="0" distB="0" distL="0" distR="0" wp14:anchorId="28277C18" wp14:editId="0DD079FE">
            <wp:extent cx="2257740" cy="155279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7740" cy="1552792"/>
                    </a:xfrm>
                    <a:prstGeom prst="rect">
                      <a:avLst/>
                    </a:prstGeom>
                  </pic:spPr>
                </pic:pic>
              </a:graphicData>
            </a:graphic>
          </wp:inline>
        </w:drawing>
      </w:r>
    </w:p>
    <w:p w:rsidR="004C40D7" w:rsidP="00796F49" w:rsidRDefault="004C40D7" w14:paraId="0B0F5635" w14:textId="77777777">
      <w:pPr>
        <w:spacing w:after="0" w:line="240" w:lineRule="auto"/>
        <w:contextualSpacing/>
        <w:rPr>
          <w:rFonts w:ascii="Montserrat" w:hAnsi="Montserrat"/>
        </w:rPr>
      </w:pPr>
    </w:p>
    <w:p w:rsidR="00D57403" w:rsidP="00796F49" w:rsidRDefault="00D57403" w14:paraId="3E434C21" w14:textId="1E5977B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B221A8">
        <w:rPr>
          <w:rFonts w:ascii="Montserrat" w:hAnsi="Montserrat" w:eastAsia="Arial" w:cs="Arial"/>
          <w:color w:val="000000"/>
          <w:lang w:val="es-ES_tradnl"/>
        </w:rPr>
        <w:t>¿Qué representan las expresiones contenidas en la tabla en relación con los diseños del mantel?</w:t>
      </w:r>
    </w:p>
    <w:p w:rsidRPr="00B221A8" w:rsidR="00046BA2" w:rsidP="00796F49" w:rsidRDefault="00046BA2" w14:paraId="6952C94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B221A8" w:rsidR="00D57403" w:rsidP="00796F49" w:rsidRDefault="00D57403" w14:paraId="2CC09AF5" w14:textId="7BBA5BE1">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B221A8">
        <w:rPr>
          <w:rFonts w:ascii="Montserrat" w:hAnsi="Montserrat" w:eastAsia="Arial" w:cs="Arial"/>
          <w:color w:val="000000"/>
          <w:lang w:val="es-ES_tradnl"/>
        </w:rPr>
        <w:t>Representan la medida del contorno de los manteles, es decir, el perímetro de cada diseño.</w:t>
      </w:r>
    </w:p>
    <w:p w:rsidRPr="002C7B47" w:rsidR="00D57403" w:rsidP="00796F49" w:rsidRDefault="00D57403" w14:paraId="740577D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4C40D7" w:rsidP="00796F49" w:rsidRDefault="00D57403" w14:paraId="09931ED3" w14:textId="015F34C1">
      <w:pPr>
        <w:spacing w:after="0" w:line="240" w:lineRule="auto"/>
        <w:contextualSpacing/>
        <w:jc w:val="both"/>
        <w:rPr>
          <w:rFonts w:ascii="Montserrat" w:hAnsi="Montserrat"/>
        </w:rPr>
      </w:pPr>
      <w:r>
        <w:rPr>
          <w:rFonts w:ascii="Montserrat" w:hAnsi="Montserrat" w:eastAsia="Arial" w:cs="Arial"/>
          <w:color w:val="000000"/>
          <w:lang w:val="es-ES_tradnl"/>
        </w:rPr>
        <w:t>P</w:t>
      </w:r>
      <w:r w:rsidRPr="00B221A8">
        <w:rPr>
          <w:rFonts w:ascii="Montserrat" w:hAnsi="Montserrat" w:eastAsia="Arial" w:cs="Arial"/>
          <w:color w:val="000000"/>
          <w:lang w:val="es-ES_tradnl"/>
        </w:rPr>
        <w:t>ara saber la cantidad de papel en metros cuadrados que necesita Bruno para elaborar los diseños de mantel, ¿q</w:t>
      </w:r>
      <w:r w:rsidR="006249A4">
        <w:rPr>
          <w:rFonts w:ascii="Montserrat" w:hAnsi="Montserrat" w:eastAsia="Arial" w:cs="Arial"/>
          <w:color w:val="000000"/>
          <w:lang w:val="es-ES_tradnl"/>
        </w:rPr>
        <w:t>ué necesita</w:t>
      </w:r>
      <w:r w:rsidRPr="00B221A8">
        <w:rPr>
          <w:rFonts w:ascii="Montserrat" w:hAnsi="Montserrat" w:eastAsia="Arial" w:cs="Arial"/>
          <w:color w:val="000000"/>
          <w:lang w:val="es-ES_tradnl"/>
        </w:rPr>
        <w:t>s calcular?, ¿área o perímetro?</w:t>
      </w:r>
    </w:p>
    <w:p w:rsidR="004C40D7" w:rsidP="00796F49" w:rsidRDefault="004C40D7" w14:paraId="0FD554A0" w14:textId="061C26F7">
      <w:pPr>
        <w:spacing w:after="0" w:line="240" w:lineRule="auto"/>
        <w:contextualSpacing/>
        <w:jc w:val="both"/>
        <w:rPr>
          <w:rFonts w:ascii="Montserrat" w:hAnsi="Montserrat"/>
        </w:rPr>
      </w:pPr>
    </w:p>
    <w:p w:rsidRPr="00B221A8" w:rsidR="00F2555D" w:rsidP="00796F49" w:rsidRDefault="00F2555D" w14:paraId="34ED8175" w14:textId="6A23B0BC">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lastRenderedPageBreak/>
        <w:t>Con lo que hemos</w:t>
      </w:r>
      <w:r w:rsidRPr="00B221A8">
        <w:rPr>
          <w:rFonts w:ascii="Montserrat" w:hAnsi="Montserrat" w:eastAsia="Arial" w:cs="Arial"/>
          <w:color w:val="000000"/>
          <w:lang w:val="es-ES_tradnl"/>
        </w:rPr>
        <w:t xml:space="preserve"> visto, </w:t>
      </w:r>
      <w:r>
        <w:rPr>
          <w:rFonts w:ascii="Montserrat" w:hAnsi="Montserrat" w:eastAsia="Arial" w:cs="Arial"/>
          <w:color w:val="000000"/>
          <w:lang w:val="es-ES_tradnl"/>
        </w:rPr>
        <w:t xml:space="preserve">ahora lo que </w:t>
      </w:r>
      <w:r w:rsidRPr="00B221A8">
        <w:rPr>
          <w:rFonts w:ascii="Montserrat" w:hAnsi="Montserrat" w:eastAsia="Arial" w:cs="Arial"/>
          <w:color w:val="000000"/>
          <w:lang w:val="es-ES_tradnl"/>
        </w:rPr>
        <w:t xml:space="preserve">necesitamos calcular es el área, porque lo que buscamos es la medida de la superficie que ocupa cada diseño y ésta se da en metros cuadrados. </w:t>
      </w:r>
    </w:p>
    <w:p w:rsidRPr="00B221A8" w:rsidR="00F2555D" w:rsidP="00796F49" w:rsidRDefault="00F2555D" w14:paraId="168C3DB3"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4C40D7" w:rsidP="00796F49" w:rsidRDefault="003B7499" w14:paraId="010F84FC" w14:textId="24FE0869">
      <w:pPr>
        <w:spacing w:after="0" w:line="240" w:lineRule="auto"/>
        <w:contextualSpacing/>
        <w:jc w:val="both"/>
        <w:rPr>
          <w:rFonts w:ascii="Montserrat" w:hAnsi="Montserrat"/>
        </w:rPr>
      </w:pPr>
      <w:r>
        <w:rPr>
          <w:rFonts w:ascii="Montserrat" w:hAnsi="Montserrat" w:eastAsia="Arial" w:cs="Arial"/>
          <w:color w:val="000000"/>
          <w:lang w:val="es-ES_tradnl"/>
        </w:rPr>
        <w:t>Atenta y atento</w:t>
      </w:r>
      <w:r w:rsidRPr="00B221A8" w:rsidR="00F2555D">
        <w:rPr>
          <w:rFonts w:ascii="Montserrat" w:hAnsi="Montserrat" w:eastAsia="Arial" w:cs="Arial"/>
          <w:color w:val="000000"/>
          <w:lang w:val="es-ES_tradnl"/>
        </w:rPr>
        <w:t xml:space="preserve"> a lo siguiente:</w:t>
      </w:r>
    </w:p>
    <w:p w:rsidR="00D261A2" w:rsidP="00796F49" w:rsidRDefault="00D261A2" w14:paraId="4CD1AC09" w14:textId="77777777">
      <w:pPr>
        <w:spacing w:after="0" w:line="240" w:lineRule="auto"/>
        <w:contextualSpacing/>
        <w:jc w:val="center"/>
        <w:rPr>
          <w:rFonts w:ascii="Arial" w:hAnsi="Arial" w:eastAsia="Arial" w:cs="Arial"/>
          <w:noProof/>
          <w:color w:val="000000"/>
          <w:lang w:val="es-ES_tradnl"/>
        </w:rPr>
      </w:pPr>
    </w:p>
    <w:p w:rsidR="00F2555D" w:rsidP="00796F49" w:rsidRDefault="00267E4F" w14:paraId="6BA55A24" w14:textId="5F164F80">
      <w:pP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75F4BB1C" wp14:editId="48BB2AAA">
            <wp:extent cx="1924319" cy="1438476"/>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4319" cy="1438476"/>
                    </a:xfrm>
                    <a:prstGeom prst="rect">
                      <a:avLst/>
                    </a:prstGeom>
                  </pic:spPr>
                </pic:pic>
              </a:graphicData>
            </a:graphic>
          </wp:inline>
        </w:drawing>
      </w:r>
    </w:p>
    <w:p w:rsidR="00D261A2" w:rsidP="00796F49" w:rsidRDefault="00D261A2" w14:paraId="1AD05CB6" w14:textId="77777777">
      <w:pPr>
        <w:spacing w:after="0" w:line="240" w:lineRule="auto"/>
        <w:contextualSpacing/>
        <w:rPr>
          <w:rFonts w:ascii="Montserrat" w:hAnsi="Montserrat"/>
        </w:rPr>
      </w:pPr>
    </w:p>
    <w:p w:rsidRPr="00B221A8" w:rsidR="00D261A2" w:rsidP="00796F49" w:rsidRDefault="00D261A2" w14:paraId="7BE911B6" w14:textId="188E9B61">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Si observas y analiza</w:t>
      </w:r>
      <w:r w:rsidRPr="00B221A8">
        <w:rPr>
          <w:rFonts w:ascii="Montserrat" w:hAnsi="Montserrat" w:eastAsia="Arial" w:cs="Arial"/>
          <w:color w:val="000000"/>
          <w:lang w:val="es-ES_tradnl"/>
        </w:rPr>
        <w:t>s detenidamente el diseño número uno, está construido por 5 cuadrados, cuya medida del lado está representada por la literal “x”.</w:t>
      </w:r>
    </w:p>
    <w:p w:rsidRPr="00B221A8" w:rsidR="00D261A2" w:rsidP="00796F49" w:rsidRDefault="00D261A2" w14:paraId="37596994"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F2555D" w:rsidP="00796F49" w:rsidRDefault="00D261A2" w14:paraId="691B618F" w14:textId="7C343358">
      <w:pPr>
        <w:spacing w:after="0" w:line="240" w:lineRule="auto"/>
        <w:contextualSpacing/>
        <w:jc w:val="both"/>
        <w:rPr>
          <w:rFonts w:ascii="Montserrat" w:hAnsi="Montserrat"/>
        </w:rPr>
      </w:pPr>
      <w:r w:rsidRPr="00B221A8">
        <w:rPr>
          <w:rFonts w:ascii="Montserrat" w:hAnsi="Montserrat" w:eastAsia="Arial" w:cs="Arial"/>
          <w:color w:val="000000"/>
          <w:lang w:val="es-ES_tradnl"/>
        </w:rPr>
        <w:t>Para su elaboración, los cinco cuadrados se acomodan en forma de una cruz.</w:t>
      </w:r>
    </w:p>
    <w:p w:rsidR="00FE7543" w:rsidP="00796F49" w:rsidRDefault="00FE7543" w14:paraId="64A47E4F" w14:textId="77777777">
      <w:pPr>
        <w:spacing w:after="0" w:line="240" w:lineRule="auto"/>
        <w:contextualSpacing/>
        <w:jc w:val="both"/>
        <w:rPr>
          <w:rFonts w:ascii="Montserrat" w:hAnsi="Montserrat"/>
        </w:rPr>
      </w:pPr>
    </w:p>
    <w:p w:rsidRPr="00B221A8" w:rsidR="00FE7543" w:rsidP="00796F49" w:rsidRDefault="00FE7543" w14:paraId="158E7AF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B221A8">
        <w:rPr>
          <w:rFonts w:ascii="Montserrat" w:hAnsi="Montserrat" w:eastAsia="Arial" w:cs="Arial"/>
          <w:color w:val="000000"/>
          <w:lang w:val="es-ES_tradnl"/>
        </w:rPr>
        <w:t xml:space="preserve">El diseño número 2 está compuesto por tres cuadrados, la medida de cada lado está expresada por la literal “x”; es decir que los cuadrados que se ocupan para este diseño y el anterior tienen la misma medida porque se representan con la misma literal. </w:t>
      </w:r>
    </w:p>
    <w:p w:rsidRPr="00B221A8" w:rsidR="00FE7543" w:rsidP="00796F49" w:rsidRDefault="00FE7543" w14:paraId="160FF62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2C7B47" w:rsidR="00FE7543" w:rsidP="00796F49" w:rsidRDefault="00FE7543" w14:paraId="172D6063" w14:textId="42D76DDD">
      <w:pPr>
        <w:spacing w:after="0" w:line="240" w:lineRule="auto"/>
        <w:contextualSpacing/>
        <w:jc w:val="both"/>
        <w:rPr>
          <w:rFonts w:ascii="Montserrat" w:hAnsi="Montserrat" w:eastAsia="Arial" w:cs="Arial"/>
          <w:color w:val="000000"/>
          <w:lang w:val="es-ES_tradnl"/>
        </w:rPr>
      </w:pPr>
      <w:r w:rsidRPr="00B221A8">
        <w:rPr>
          <w:rFonts w:ascii="Montserrat" w:hAnsi="Montserrat" w:eastAsia="Arial" w:cs="Arial"/>
          <w:color w:val="000000"/>
          <w:lang w:val="es-ES_tradnl"/>
        </w:rPr>
        <w:t>En este diseño, dos de los cuadrados se cortan para dar la forma de estrella al mantel.</w:t>
      </w:r>
      <w:r w:rsidRPr="0009584C">
        <w:rPr>
          <w:rFonts w:ascii="Arial" w:hAnsi="Arial" w:eastAsia="Arial" w:cs="Arial"/>
          <w:color w:val="000000"/>
          <w:lang w:val="es-ES_tradnl"/>
        </w:rPr>
        <w:t xml:space="preserve"> </w:t>
      </w:r>
    </w:p>
    <w:p w:rsidRPr="002C7B47" w:rsidR="00FE7543" w:rsidP="00796F49" w:rsidRDefault="00FE7543" w14:paraId="5D9E7E17" w14:textId="77777777">
      <w:pPr>
        <w:spacing w:after="0" w:line="240" w:lineRule="auto"/>
        <w:contextualSpacing/>
        <w:jc w:val="both"/>
        <w:rPr>
          <w:rFonts w:ascii="Montserrat" w:hAnsi="Montserrat" w:eastAsia="Arial" w:cs="Arial"/>
          <w:color w:val="000000"/>
          <w:lang w:val="es-ES_tradnl"/>
        </w:rPr>
      </w:pPr>
    </w:p>
    <w:p w:rsidR="00F2555D" w:rsidP="00796F49" w:rsidRDefault="00267E4F" w14:paraId="33D2B16D" w14:textId="1B42914D">
      <w:pPr>
        <w:spacing w:after="0" w:line="240" w:lineRule="auto"/>
        <w:contextualSpacing/>
        <w:jc w:val="center"/>
        <w:rPr>
          <w:rFonts w:ascii="Montserrat" w:hAnsi="Montserrat"/>
        </w:rPr>
      </w:pPr>
      <w:r w:rsidRPr="00267E4F">
        <w:rPr>
          <w:rFonts w:ascii="Montserrat" w:hAnsi="Montserrat"/>
          <w:noProof/>
        </w:rPr>
        <w:drawing>
          <wp:inline distT="0" distB="0" distL="0" distR="0" wp14:anchorId="63CD0472" wp14:editId="4B308293">
            <wp:extent cx="2372056" cy="1419423"/>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056" cy="1419423"/>
                    </a:xfrm>
                    <a:prstGeom prst="rect">
                      <a:avLst/>
                    </a:prstGeom>
                  </pic:spPr>
                </pic:pic>
              </a:graphicData>
            </a:graphic>
          </wp:inline>
        </w:drawing>
      </w:r>
    </w:p>
    <w:p w:rsidR="00FE7543" w:rsidP="00796F49" w:rsidRDefault="00FE7543" w14:paraId="16CDE750" w14:textId="77777777">
      <w:pPr>
        <w:spacing w:after="0" w:line="240" w:lineRule="auto"/>
        <w:contextualSpacing/>
        <w:rPr>
          <w:rFonts w:ascii="Montserrat" w:hAnsi="Montserrat"/>
        </w:rPr>
      </w:pPr>
    </w:p>
    <w:p w:rsidRPr="00B221A8" w:rsidR="00E53F7D" w:rsidP="00796F49" w:rsidRDefault="00E53F7D" w14:paraId="076924DE" w14:textId="7FC7AFB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Por último, puede</w:t>
      </w:r>
      <w:r w:rsidRPr="00B221A8">
        <w:rPr>
          <w:rFonts w:ascii="Montserrat" w:hAnsi="Montserrat" w:eastAsia="Arial" w:cs="Arial"/>
          <w:color w:val="000000"/>
          <w:lang w:val="es-ES_tradnl"/>
        </w:rPr>
        <w:t xml:space="preserve">s ver que el diseño 3 se compone de 2 cuadrados del mismo tamaño que los cuadrados de los diseños anteriores, porque la medida de cada lado se representa con la literal “x”, pero, al igual que en el diseño dos, se hicieron cortes a las figuras originales para dar forma al mantel. </w:t>
      </w:r>
    </w:p>
    <w:p w:rsidR="00E53F7D" w:rsidP="00796F49" w:rsidRDefault="00E53F7D" w14:paraId="67B81437" w14:textId="5089B2E8">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8D4F08" w:rsidP="00796F49" w:rsidRDefault="00267E4F" w14:paraId="4DA13F21" w14:textId="7181685A">
      <w:pPr>
        <w:pBdr>
          <w:top w:val="nil"/>
          <w:left w:val="nil"/>
          <w:bottom w:val="nil"/>
          <w:right w:val="nil"/>
          <w:between w:val="nil"/>
        </w:pBd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lastRenderedPageBreak/>
        <w:drawing>
          <wp:inline distT="0" distB="0" distL="0" distR="0" wp14:anchorId="0C8D371D" wp14:editId="2088151A">
            <wp:extent cx="3286584" cy="1590897"/>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6584" cy="1590897"/>
                    </a:xfrm>
                    <a:prstGeom prst="rect">
                      <a:avLst/>
                    </a:prstGeom>
                  </pic:spPr>
                </pic:pic>
              </a:graphicData>
            </a:graphic>
          </wp:inline>
        </w:drawing>
      </w:r>
    </w:p>
    <w:p w:rsidRPr="00B221A8" w:rsidR="004934AC" w:rsidP="00796F49" w:rsidRDefault="004934AC" w14:paraId="50C925CC" w14:textId="50987876">
      <w:pPr>
        <w:pBdr>
          <w:top w:val="nil"/>
          <w:left w:val="nil"/>
          <w:bottom w:val="nil"/>
          <w:right w:val="nil"/>
          <w:between w:val="nil"/>
        </w:pBdr>
        <w:spacing w:after="0" w:line="240" w:lineRule="auto"/>
        <w:contextualSpacing/>
        <w:rPr>
          <w:rFonts w:ascii="Montserrat" w:hAnsi="Montserrat" w:eastAsia="Arial" w:cs="Arial"/>
          <w:color w:val="000000"/>
          <w:lang w:val="es-ES_tradnl"/>
        </w:rPr>
      </w:pPr>
    </w:p>
    <w:p w:rsidR="00FE7543" w:rsidP="00796F49" w:rsidRDefault="00E53F7D" w14:paraId="13101AB2" w14:textId="50FFA2AE">
      <w:pPr>
        <w:spacing w:after="0" w:line="240" w:lineRule="auto"/>
        <w:contextualSpacing/>
        <w:jc w:val="both"/>
        <w:rPr>
          <w:rFonts w:ascii="Montserrat" w:hAnsi="Montserrat"/>
        </w:rPr>
      </w:pPr>
      <w:r w:rsidRPr="00B221A8">
        <w:rPr>
          <w:rFonts w:ascii="Montserrat" w:hAnsi="Montserrat" w:eastAsia="Arial" w:cs="Arial"/>
          <w:color w:val="000000"/>
          <w:lang w:val="es-ES_tradnl"/>
        </w:rPr>
        <w:t>Sí, uno de los cuadrados se corta por la mitad, y los rectángulos que resultan se cortan en diagonal para obtener cuatro triángulos que se acomodan para dar forma al diseño del mantel.</w:t>
      </w:r>
    </w:p>
    <w:p w:rsidR="008D4F08" w:rsidP="002C7B47" w:rsidRDefault="008D4F08" w14:paraId="13547EC3" w14:textId="45A90FA8">
      <w:pPr>
        <w:spacing w:after="0" w:line="240" w:lineRule="auto"/>
        <w:contextualSpacing/>
        <w:jc w:val="both"/>
        <w:rPr>
          <w:rFonts w:ascii="Montserrat" w:hAnsi="Montserrat"/>
        </w:rPr>
      </w:pPr>
    </w:p>
    <w:p w:rsidR="008D4F08" w:rsidP="00796F49" w:rsidRDefault="008D4F08" w14:paraId="620C85DF" w14:textId="7A10DB48">
      <w:pPr>
        <w:spacing w:after="0" w:line="240" w:lineRule="auto"/>
        <w:contextualSpacing/>
        <w:jc w:val="both"/>
        <w:rPr>
          <w:rFonts w:ascii="Montserrat" w:hAnsi="Montserrat" w:eastAsia="Arial" w:cs="Arial"/>
          <w:color w:val="000000"/>
          <w:lang w:val="es-ES_tradnl"/>
        </w:rPr>
      </w:pPr>
      <w:r w:rsidRPr="00B30159">
        <w:rPr>
          <w:rFonts w:ascii="Montserrat" w:hAnsi="Montserrat" w:eastAsia="Arial" w:cs="Arial"/>
          <w:color w:val="000000"/>
          <w:lang w:val="es-ES_tradnl"/>
        </w:rPr>
        <w:t xml:space="preserve">Al comparar los tres diseños, y observar la cantidad de papel empleado en la elaboración de cada uno, podemos notar que Bruno logró disminuir la cantidad de papel. </w:t>
      </w:r>
    </w:p>
    <w:p w:rsidR="002C7B47" w:rsidP="00796F49" w:rsidRDefault="002C7B47" w14:paraId="615439D6" w14:textId="77777777">
      <w:pPr>
        <w:spacing w:after="0" w:line="240" w:lineRule="auto"/>
        <w:contextualSpacing/>
        <w:jc w:val="both"/>
        <w:rPr>
          <w:rFonts w:ascii="Montserrat" w:hAnsi="Montserrat" w:eastAsia="Arial" w:cs="Arial"/>
          <w:color w:val="000000"/>
          <w:lang w:val="es-ES_tradnl"/>
        </w:rPr>
      </w:pPr>
    </w:p>
    <w:p w:rsidR="008D4F08" w:rsidP="00796F49" w:rsidRDefault="00267E4F" w14:paraId="73B9437A" w14:textId="6B1752EC">
      <w:pP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78D50FF5" wp14:editId="20D21D52">
            <wp:extent cx="3372321" cy="124794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2321" cy="1247949"/>
                    </a:xfrm>
                    <a:prstGeom prst="rect">
                      <a:avLst/>
                    </a:prstGeom>
                  </pic:spPr>
                </pic:pic>
              </a:graphicData>
            </a:graphic>
          </wp:inline>
        </w:drawing>
      </w:r>
    </w:p>
    <w:p w:rsidR="008D4F08" w:rsidP="00796F49" w:rsidRDefault="008D4F08" w14:paraId="2B641612" w14:textId="77777777">
      <w:pPr>
        <w:spacing w:after="0" w:line="240" w:lineRule="auto"/>
        <w:contextualSpacing/>
        <w:jc w:val="both"/>
        <w:rPr>
          <w:rFonts w:ascii="Montserrat" w:hAnsi="Montserrat" w:eastAsia="Arial" w:cs="Arial"/>
          <w:color w:val="000000"/>
          <w:lang w:val="es-ES_tradnl"/>
        </w:rPr>
      </w:pPr>
    </w:p>
    <w:p w:rsidR="008D4F08" w:rsidP="00796F49" w:rsidRDefault="008D4F08" w14:paraId="4EF9D3C7" w14:textId="77777777">
      <w:pPr>
        <w:spacing w:after="0" w:line="240" w:lineRule="auto"/>
        <w:contextualSpacing/>
        <w:jc w:val="both"/>
        <w:rPr>
          <w:rFonts w:ascii="Montserrat" w:hAnsi="Montserrat" w:eastAsia="Arial" w:cs="Arial"/>
          <w:color w:val="000000"/>
          <w:lang w:val="es-ES_tradnl"/>
        </w:rPr>
      </w:pPr>
      <w:r w:rsidRPr="00B30159">
        <w:rPr>
          <w:rFonts w:ascii="Montserrat" w:hAnsi="Montserrat" w:eastAsia="Arial" w:cs="Arial"/>
          <w:color w:val="000000"/>
          <w:lang w:val="es-ES_tradnl"/>
        </w:rPr>
        <w:t xml:space="preserve">Si se fuera a cubrir una mesa cuadrada de lado x, con lo que quedaría cubierta esa superficie, que es equis cuadrada, tendría cada diseño un faldón. </w:t>
      </w:r>
    </w:p>
    <w:p w:rsidR="008D4F08" w:rsidP="00796F49" w:rsidRDefault="008D4F08" w14:paraId="3288E8AD" w14:textId="77777777">
      <w:pPr>
        <w:spacing w:after="0" w:line="240" w:lineRule="auto"/>
        <w:contextualSpacing/>
        <w:jc w:val="both"/>
        <w:rPr>
          <w:rFonts w:ascii="Montserrat" w:hAnsi="Montserrat" w:eastAsia="Arial" w:cs="Arial"/>
          <w:color w:val="000000"/>
          <w:lang w:val="es-ES_tradnl"/>
        </w:rPr>
      </w:pPr>
    </w:p>
    <w:p w:rsidR="004C40D7" w:rsidP="00796F49" w:rsidRDefault="00BA442E" w14:paraId="411406D1" w14:textId="351F25DA">
      <w:pPr>
        <w:spacing w:after="0" w:line="240" w:lineRule="auto"/>
        <w:contextualSpacing/>
        <w:jc w:val="both"/>
        <w:rPr>
          <w:rFonts w:ascii="Montserrat" w:hAnsi="Montserrat"/>
        </w:rPr>
      </w:pPr>
      <w:r w:rsidRPr="00B30159">
        <w:rPr>
          <w:rFonts w:ascii="Montserrat" w:hAnsi="Montserrat" w:eastAsia="Arial" w:cs="Arial"/>
          <w:color w:val="000000"/>
          <w:lang w:val="es-ES_tradnl"/>
        </w:rPr>
        <w:t>El diseño uno tendría cuatro faldones cuadrados de lado x; para el diseño 2, cuatro faldones en forma de triángulo de base y altura equis. El tercer diseño tendría cuatro</w:t>
      </w:r>
      <w:r w:rsidRPr="0009584C">
        <w:rPr>
          <w:rFonts w:ascii="Arial" w:hAnsi="Arial" w:eastAsia="Arial" w:cs="Arial"/>
          <w:color w:val="000000"/>
          <w:lang w:val="es-ES_tradnl"/>
        </w:rPr>
        <w:t xml:space="preserve"> </w:t>
      </w:r>
      <w:r w:rsidRPr="00B30159">
        <w:rPr>
          <w:rFonts w:ascii="Montserrat" w:hAnsi="Montserrat" w:eastAsia="Arial" w:cs="Arial"/>
          <w:color w:val="000000"/>
          <w:lang w:val="es-ES_tradnl"/>
        </w:rPr>
        <w:t>faldones en forma de triángulo con base equis y altura 1/2 (un medio) de equis.</w:t>
      </w:r>
    </w:p>
    <w:p w:rsidR="008D4F08" w:rsidP="00796F49" w:rsidRDefault="008D4F08" w14:paraId="0F5F2A88" w14:textId="50EF5695">
      <w:pPr>
        <w:spacing w:after="0" w:line="240" w:lineRule="auto"/>
        <w:contextualSpacing/>
        <w:jc w:val="both"/>
        <w:rPr>
          <w:rFonts w:ascii="Montserrat" w:hAnsi="Montserrat"/>
        </w:rPr>
      </w:pPr>
    </w:p>
    <w:p w:rsidRPr="00A328EE" w:rsidR="0032638B" w:rsidP="00796F49" w:rsidRDefault="0032638B" w14:paraId="1E98A48F" w14:textId="77777777">
      <w:pPr>
        <w:pBdr>
          <w:top w:val="nil"/>
          <w:left w:val="nil"/>
          <w:bottom w:val="nil"/>
          <w:right w:val="nil"/>
          <w:between w:val="nil"/>
        </w:pBdr>
        <w:spacing w:after="0" w:line="240" w:lineRule="auto"/>
        <w:contextualSpacing/>
        <w:jc w:val="both"/>
        <w:rPr>
          <w:rFonts w:ascii="Montserrat" w:hAnsi="Montserrat" w:eastAsia="Arial" w:cs="Arial"/>
          <w:b/>
          <w:color w:val="000000"/>
          <w:lang w:val="es-ES_tradnl"/>
        </w:rPr>
      </w:pPr>
      <w:r w:rsidRPr="00A328EE">
        <w:rPr>
          <w:rFonts w:ascii="Montserrat" w:hAnsi="Montserrat" w:eastAsia="Arial" w:cs="Arial"/>
          <w:color w:val="000000"/>
          <w:lang w:val="es-ES_tradnl"/>
        </w:rPr>
        <w:t>Al calcular el área de cada diseño a partir de la suma de los cuadrados que los componen, comprobamos que Bruno disminuyó la cantidad de papel en la elaboración de sus manteles.</w:t>
      </w:r>
    </w:p>
    <w:p w:rsidR="0032638B" w:rsidP="00796F49" w:rsidRDefault="0032638B" w14:paraId="01C95BE5" w14:textId="2E2A7DEB">
      <w:pPr>
        <w:spacing w:after="0" w:line="240" w:lineRule="auto"/>
        <w:contextualSpacing/>
        <w:jc w:val="both"/>
        <w:rPr>
          <w:rFonts w:ascii="Montserrat" w:hAnsi="Montserrat" w:eastAsia="Arial" w:cs="Arial"/>
          <w:color w:val="000000"/>
          <w:lang w:val="es-ES_tradnl"/>
        </w:rPr>
      </w:pPr>
    </w:p>
    <w:p w:rsidR="0032638B" w:rsidP="00796F49" w:rsidRDefault="0032638B" w14:paraId="1ED6946A" w14:textId="78DD902E">
      <w:pP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A</w:t>
      </w:r>
      <w:r w:rsidRPr="00A328EE">
        <w:rPr>
          <w:rFonts w:ascii="Montserrat" w:hAnsi="Montserrat" w:eastAsia="Arial" w:cs="Arial"/>
          <w:color w:val="000000"/>
          <w:lang w:val="es-ES_tradnl"/>
        </w:rPr>
        <w:t>nalicemos el problema de “La granja de José”.</w:t>
      </w:r>
    </w:p>
    <w:p w:rsidR="001F31B0" w:rsidP="00796F49" w:rsidRDefault="001F31B0" w14:paraId="66F13E21" w14:textId="77777777">
      <w:pPr>
        <w:spacing w:after="0" w:line="240" w:lineRule="auto"/>
        <w:contextualSpacing/>
        <w:jc w:val="both"/>
        <w:rPr>
          <w:rFonts w:ascii="Montserrat" w:hAnsi="Montserrat"/>
        </w:rPr>
      </w:pPr>
    </w:p>
    <w:p w:rsidR="001F31B0" w:rsidP="00796F49" w:rsidRDefault="001F31B0" w14:paraId="764711CD" w14:textId="6FAAC28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José quiere ampliar su granja para reacomodar a sus animales. El terreno de la granja se representa de color verde. José necesita comprar los terrenos que aparecen en azul y en amarillo, como se muestra en la imagen.</w:t>
      </w:r>
    </w:p>
    <w:p w:rsidRPr="00A328EE" w:rsidR="001F31B0" w:rsidP="00796F49" w:rsidRDefault="001F31B0" w14:paraId="04F59DDF"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32638B" w:rsidP="00796F49" w:rsidRDefault="001F31B0" w14:paraId="3FEF900A" w14:textId="1F82D2CC">
      <w:pPr>
        <w:spacing w:after="0" w:line="240" w:lineRule="auto"/>
        <w:contextualSpacing/>
        <w:jc w:val="both"/>
        <w:rPr>
          <w:rFonts w:ascii="Montserrat" w:hAnsi="Montserrat"/>
        </w:rPr>
      </w:pPr>
      <w:r w:rsidRPr="00A328EE">
        <w:rPr>
          <w:rFonts w:ascii="Montserrat" w:hAnsi="Montserrat" w:eastAsia="Arial" w:cs="Arial"/>
          <w:color w:val="000000"/>
          <w:lang w:val="es-ES_tradnl"/>
        </w:rPr>
        <w:t>Sin embargo, José tiene algunas dudas. Ayudemos a José a resolverlas.</w:t>
      </w:r>
    </w:p>
    <w:p w:rsidR="008D4F08" w:rsidP="00796F49" w:rsidRDefault="008D4F08" w14:paraId="0DCF3D35" w14:textId="5DB62BFB">
      <w:pPr>
        <w:spacing w:after="0" w:line="240" w:lineRule="auto"/>
        <w:contextualSpacing/>
        <w:jc w:val="both"/>
        <w:rPr>
          <w:rFonts w:ascii="Montserrat" w:hAnsi="Montserrat"/>
        </w:rPr>
      </w:pPr>
    </w:p>
    <w:p w:rsidR="001F31B0" w:rsidP="00796F49" w:rsidRDefault="00267E4F" w14:paraId="30C23053" w14:textId="69E64F73">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4382EC95" wp14:editId="10BAE8FF">
            <wp:extent cx="3810532" cy="217200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532" cy="2172003"/>
                    </a:xfrm>
                    <a:prstGeom prst="rect">
                      <a:avLst/>
                    </a:prstGeom>
                  </pic:spPr>
                </pic:pic>
              </a:graphicData>
            </a:graphic>
          </wp:inline>
        </w:drawing>
      </w:r>
    </w:p>
    <w:p w:rsidR="001F31B0" w:rsidP="00796F49" w:rsidRDefault="001F31B0" w14:paraId="67160D2C" w14:textId="682860DA">
      <w:pPr>
        <w:spacing w:after="0" w:line="240" w:lineRule="auto"/>
        <w:contextualSpacing/>
        <w:rPr>
          <w:rFonts w:ascii="Montserrat" w:hAnsi="Montserrat"/>
        </w:rPr>
      </w:pPr>
    </w:p>
    <w:p w:rsidR="001F31B0" w:rsidP="00796F49" w:rsidRDefault="001F31B0" w14:paraId="5ADB722C" w14:textId="2FB7D980">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 xml:space="preserve">La primera pregunta que tiene José es: ¿qué forma tiene el terreno? </w:t>
      </w:r>
    </w:p>
    <w:p w:rsidR="001F31B0" w:rsidP="00796F49" w:rsidRDefault="001F31B0" w14:paraId="3B1FE35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1F31B0" w:rsidP="00796F49" w:rsidRDefault="001F31B0" w14:paraId="277F7536" w14:textId="6D46968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Como podrás</w:t>
      </w:r>
      <w:r w:rsidRPr="00A328EE">
        <w:rPr>
          <w:rFonts w:ascii="Montserrat" w:hAnsi="Montserrat" w:eastAsia="Arial" w:cs="Arial"/>
          <w:color w:val="000000"/>
          <w:lang w:val="es-ES_tradnl"/>
        </w:rPr>
        <w:t xml:space="preserve"> notar, el terreno de José es el de color verde, al observarlo nos damos cuenta de que sus lados son iguales, en este caso, representados con la literal “x” (equis).</w:t>
      </w:r>
    </w:p>
    <w:p w:rsidR="002C7B47" w:rsidP="00796F49" w:rsidRDefault="002C7B47" w14:paraId="773BC2E5" w14:textId="77777777">
      <w:pPr>
        <w:pBdr>
          <w:top w:val="nil"/>
          <w:left w:val="nil"/>
          <w:bottom w:val="nil"/>
          <w:right w:val="nil"/>
          <w:between w:val="nil"/>
        </w:pBdr>
        <w:spacing w:after="0" w:line="240" w:lineRule="auto"/>
        <w:contextualSpacing/>
        <w:jc w:val="both"/>
        <w:rPr>
          <w:rFonts w:ascii="Montserrat" w:hAnsi="Montserrat"/>
        </w:rPr>
      </w:pPr>
    </w:p>
    <w:p w:rsidR="001F31B0" w:rsidP="00796F49" w:rsidRDefault="00267E4F" w14:paraId="6FEBFE1C" w14:textId="521FDE2B">
      <w:pPr>
        <w:spacing w:after="0" w:line="240" w:lineRule="auto"/>
        <w:contextualSpacing/>
        <w:jc w:val="center"/>
        <w:rPr>
          <w:rFonts w:ascii="Montserrat" w:hAnsi="Montserrat"/>
        </w:rPr>
      </w:pPr>
      <w:r w:rsidRPr="00267E4F">
        <w:rPr>
          <w:rFonts w:ascii="Montserrat" w:hAnsi="Montserrat"/>
          <w:noProof/>
        </w:rPr>
        <w:drawing>
          <wp:inline distT="0" distB="0" distL="0" distR="0" wp14:anchorId="2B9AF31C" wp14:editId="726D4AB1">
            <wp:extent cx="2896004" cy="18100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6004" cy="1810003"/>
                    </a:xfrm>
                    <a:prstGeom prst="rect">
                      <a:avLst/>
                    </a:prstGeom>
                  </pic:spPr>
                </pic:pic>
              </a:graphicData>
            </a:graphic>
          </wp:inline>
        </w:drawing>
      </w:r>
    </w:p>
    <w:p w:rsidR="00140225" w:rsidP="00796F49" w:rsidRDefault="00140225" w14:paraId="62EC1C79" w14:textId="723122B4">
      <w:pPr>
        <w:spacing w:after="0" w:line="240" w:lineRule="auto"/>
        <w:contextualSpacing/>
        <w:jc w:val="center"/>
        <w:rPr>
          <w:rFonts w:ascii="Montserrat" w:hAnsi="Montserrat"/>
        </w:rPr>
      </w:pPr>
    </w:p>
    <w:p w:rsidR="00DA7F68" w:rsidP="00796F49" w:rsidRDefault="00DA7F68" w14:paraId="407679BE" w14:textId="1C294398">
      <w:pPr>
        <w:spacing w:after="0" w:line="240" w:lineRule="auto"/>
        <w:contextualSpacing/>
        <w:rPr>
          <w:rFonts w:ascii="Montserrat" w:hAnsi="Montserrat"/>
        </w:rPr>
      </w:pPr>
    </w:p>
    <w:p w:rsidRPr="00A328EE" w:rsidR="00DA7F68" w:rsidP="00796F49" w:rsidRDefault="00DA7F68" w14:paraId="31F06A63" w14:textId="27896184">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Sabes</w:t>
      </w:r>
      <w:r w:rsidRPr="00A328EE">
        <w:rPr>
          <w:rFonts w:ascii="Montserrat" w:hAnsi="Montserrat" w:eastAsia="Arial" w:cs="Arial"/>
          <w:color w:val="000000"/>
          <w:lang w:val="es-ES_tradnl"/>
        </w:rPr>
        <w:t xml:space="preserve"> que el cuadrado es una figura geométrica que pertenece a los paralelogramos porque tiene cuatro lados que miden lo mismo y son paralelos dos a dos.</w:t>
      </w:r>
    </w:p>
    <w:p w:rsidR="00DA7F68" w:rsidP="00796F49" w:rsidRDefault="00DA7F68" w14:paraId="58964ED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A328EE" w:rsidR="00DA7F68" w:rsidP="00796F49" w:rsidRDefault="00DA7F68" w14:paraId="06493C8D" w14:textId="491977A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w:t>
      </w:r>
      <w:r w:rsidR="00667DE8">
        <w:rPr>
          <w:rFonts w:ascii="Montserrat" w:hAnsi="Montserrat" w:eastAsia="Arial" w:cs="Arial"/>
          <w:color w:val="000000"/>
          <w:lang w:val="es-ES_tradnl"/>
        </w:rPr>
        <w:t>Recuerdas q</w:t>
      </w:r>
      <w:r w:rsidRPr="00A328EE">
        <w:rPr>
          <w:rFonts w:ascii="Montserrat" w:hAnsi="Montserrat" w:eastAsia="Arial" w:cs="Arial"/>
          <w:color w:val="000000"/>
          <w:lang w:val="es-ES_tradnl"/>
        </w:rPr>
        <w:t xml:space="preserve">ué quiere decir dos a dos? </w:t>
      </w:r>
    </w:p>
    <w:p w:rsidR="00DA7F68" w:rsidP="00796F49" w:rsidRDefault="00DA7F68" w14:paraId="16CAE316" w14:textId="0C38BB98">
      <w:pPr>
        <w:spacing w:after="0" w:line="240" w:lineRule="auto"/>
        <w:contextualSpacing/>
        <w:jc w:val="both"/>
        <w:rPr>
          <w:rFonts w:ascii="Montserrat" w:hAnsi="Montserrat"/>
        </w:rPr>
      </w:pPr>
    </w:p>
    <w:p w:rsidR="00E269D0" w:rsidP="00796F49" w:rsidRDefault="00E269D0" w14:paraId="7781771B" w14:textId="17FD4B14">
      <w:pP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Que tiene dos lados paralelos e iguales entre sí, y los otros dos también son paralelos e iguales entre sí.</w:t>
      </w:r>
    </w:p>
    <w:p w:rsidR="00E269D0" w:rsidP="00796F49" w:rsidRDefault="00E269D0" w14:paraId="2B60A93C" w14:textId="1D2F046F">
      <w:pPr>
        <w:spacing w:after="0" w:line="240" w:lineRule="auto"/>
        <w:contextualSpacing/>
        <w:jc w:val="both"/>
        <w:rPr>
          <w:rFonts w:ascii="Montserrat" w:hAnsi="Montserrat" w:eastAsia="Arial" w:cs="Arial"/>
          <w:color w:val="000000"/>
          <w:lang w:val="es-ES_tradnl"/>
        </w:rPr>
      </w:pPr>
    </w:p>
    <w:p w:rsidR="00D73ED7" w:rsidP="00796F49" w:rsidRDefault="00267E4F" w14:paraId="22D93F28" w14:textId="33ECA94B">
      <w:pP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lastRenderedPageBreak/>
        <w:drawing>
          <wp:inline distT="0" distB="0" distL="0" distR="0" wp14:anchorId="19277E30" wp14:editId="1B20A60C">
            <wp:extent cx="3124636" cy="147658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4636" cy="1476581"/>
                    </a:xfrm>
                    <a:prstGeom prst="rect">
                      <a:avLst/>
                    </a:prstGeom>
                  </pic:spPr>
                </pic:pic>
              </a:graphicData>
            </a:graphic>
          </wp:inline>
        </w:drawing>
      </w:r>
    </w:p>
    <w:p w:rsidR="002C7B47" w:rsidP="00796F49" w:rsidRDefault="002C7B47" w14:paraId="4AB0CA92" w14:textId="77777777">
      <w:pPr>
        <w:spacing w:after="0" w:line="240" w:lineRule="auto"/>
        <w:contextualSpacing/>
        <w:jc w:val="center"/>
        <w:rPr>
          <w:rFonts w:ascii="Montserrat" w:hAnsi="Montserrat" w:eastAsia="Arial" w:cs="Arial"/>
          <w:color w:val="000000"/>
          <w:lang w:val="es-ES_tradnl"/>
        </w:rPr>
      </w:pPr>
    </w:p>
    <w:p w:rsidR="00E269D0" w:rsidP="00796F49" w:rsidRDefault="00E269D0" w14:paraId="2DAEA42E" w14:textId="3C378413">
      <w:pP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 xml:space="preserve">Además de los cuatro lados iguales, posee cuatro ángulos interiores que miden 90 grados, es decir, son ángulos rectos, y la suma de sus cuatro ángulos interiores es igual a 360 grados; entonces el terreno de José corresponde a la figura geométrica de un cuadrado porque cumple con todas estas características.  </w:t>
      </w:r>
    </w:p>
    <w:p w:rsidR="00D73ED7" w:rsidP="00796F49" w:rsidRDefault="00D73ED7" w14:paraId="38D29E5A" w14:textId="77777777">
      <w:pPr>
        <w:spacing w:after="0" w:line="240" w:lineRule="auto"/>
        <w:contextualSpacing/>
        <w:jc w:val="both"/>
        <w:rPr>
          <w:rFonts w:ascii="Montserrat" w:hAnsi="Montserrat"/>
        </w:rPr>
      </w:pPr>
    </w:p>
    <w:p w:rsidR="00D73ED7" w:rsidP="00796F49" w:rsidRDefault="00D73ED7" w14:paraId="5F472E56" w14:textId="0311A72F">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 xml:space="preserve">Al observar y analizar los terrenos que se encuentran junto al de José, identificados con color azul y amarillo, podemos notar que los de color azul corresponden a la figura del rectángulo porque sus lados son iguales dos a dos. </w:t>
      </w:r>
    </w:p>
    <w:p w:rsidR="00D73ED7" w:rsidP="00796F49" w:rsidRDefault="00D73ED7" w14:paraId="57476A4C" w14:textId="766B23FE">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D73ED7" w:rsidP="00796F49" w:rsidRDefault="00267E4F" w14:paraId="48C9830A" w14:textId="5C981E3C">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52CCC0C8" wp14:editId="140CA275">
            <wp:extent cx="3334215" cy="2353003"/>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4215" cy="2353003"/>
                    </a:xfrm>
                    <a:prstGeom prst="rect">
                      <a:avLst/>
                    </a:prstGeom>
                  </pic:spPr>
                </pic:pic>
              </a:graphicData>
            </a:graphic>
          </wp:inline>
        </w:drawing>
      </w:r>
    </w:p>
    <w:p w:rsidRPr="00A328EE" w:rsidR="002C7B47" w:rsidP="00796F49" w:rsidRDefault="002C7B47" w14:paraId="7B5814C8" w14:textId="77777777">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p>
    <w:p w:rsidR="008D4F08" w:rsidP="00796F49" w:rsidRDefault="00381871" w14:paraId="5CC0509B" w14:textId="5C7C2BC4">
      <w:pP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Recuerda</w:t>
      </w:r>
      <w:r w:rsidRPr="00A328EE" w:rsidR="00D73ED7">
        <w:rPr>
          <w:rFonts w:ascii="Montserrat" w:hAnsi="Montserrat" w:eastAsia="Arial" w:cs="Arial"/>
          <w:color w:val="000000"/>
          <w:lang w:val="es-ES_tradnl"/>
        </w:rPr>
        <w:t xml:space="preserve"> que los rectángulos tienen dos lados opuestos paralelos que tienen la misma medida. Además, otra característica de los rectángulos es que sus ángulos son rectos.</w:t>
      </w:r>
    </w:p>
    <w:p w:rsidR="00667DE8" w:rsidP="00796F49" w:rsidRDefault="00667DE8" w14:paraId="22A7DE57" w14:textId="77777777">
      <w:pPr>
        <w:spacing w:after="0" w:line="240" w:lineRule="auto"/>
        <w:contextualSpacing/>
        <w:jc w:val="both"/>
        <w:rPr>
          <w:rFonts w:ascii="Montserrat" w:hAnsi="Montserrat"/>
        </w:rPr>
      </w:pPr>
    </w:p>
    <w:p w:rsidRPr="00A328EE" w:rsidR="00667DE8" w:rsidP="00796F49" w:rsidRDefault="00667DE8" w14:paraId="741F1AF5" w14:textId="73195A24">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 xml:space="preserve">¿Recuerdas </w:t>
      </w:r>
      <w:r w:rsidR="00B82494">
        <w:rPr>
          <w:rFonts w:ascii="Montserrat" w:hAnsi="Montserrat" w:eastAsia="Arial" w:cs="Arial"/>
          <w:color w:val="000000"/>
          <w:lang w:val="es-ES_tradnl"/>
        </w:rPr>
        <w:t xml:space="preserve">a </w:t>
      </w:r>
      <w:r w:rsidRPr="00A328EE" w:rsidR="00B82494">
        <w:rPr>
          <w:rFonts w:ascii="Montserrat" w:hAnsi="Montserrat" w:eastAsia="Arial" w:cs="Arial"/>
          <w:color w:val="000000"/>
          <w:lang w:val="es-ES_tradnl"/>
        </w:rPr>
        <w:t>qué</w:t>
      </w:r>
      <w:r w:rsidRPr="00A328EE">
        <w:rPr>
          <w:rFonts w:ascii="Montserrat" w:hAnsi="Montserrat" w:eastAsia="Arial" w:cs="Arial"/>
          <w:color w:val="000000"/>
          <w:lang w:val="es-ES_tradnl"/>
        </w:rPr>
        <w:t xml:space="preserve"> se refiere con tener ángulos rectos?</w:t>
      </w:r>
    </w:p>
    <w:p w:rsidRPr="00A328EE" w:rsidR="00667DE8" w:rsidP="00796F49" w:rsidRDefault="00667DE8" w14:paraId="685A263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A328EE" w:rsidR="00667DE8" w:rsidP="00796F49" w:rsidRDefault="00667DE8" w14:paraId="61985CBB"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A328EE">
        <w:rPr>
          <w:rFonts w:ascii="Montserrat" w:hAnsi="Montserrat" w:eastAsia="Arial" w:cs="Arial"/>
          <w:color w:val="000000"/>
          <w:lang w:val="es-ES_tradnl"/>
        </w:rPr>
        <w:t xml:space="preserve">Se refiere a que un ángulo recto es igual a 90°. </w:t>
      </w:r>
    </w:p>
    <w:p w:rsidRPr="00A328EE" w:rsidR="00667DE8" w:rsidP="00796F49" w:rsidRDefault="00667DE8" w14:paraId="2D2A536B"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667DE8" w:rsidP="00796F49" w:rsidRDefault="00667DE8" w14:paraId="4BCEEF69" w14:textId="6C0E3DDF">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sidRPr="00A328EE">
        <w:rPr>
          <w:rFonts w:ascii="Montserrat" w:hAnsi="Montserrat" w:eastAsia="Arial" w:cs="Arial"/>
          <w:color w:val="000000"/>
          <w:lang w:val="es-ES_tradnl"/>
        </w:rPr>
        <w:t>Las figuras en color azul corresponden a rectángulos porque se encuentran compuestas por cuatro lados</w:t>
      </w:r>
      <w:r w:rsidRPr="00A328EE">
        <w:rPr>
          <w:rFonts w:ascii="Montserrat" w:hAnsi="Montserrat" w:eastAsia="Arial" w:cs="Arial"/>
          <w:color w:val="000000"/>
          <w:highlight w:val="white"/>
          <w:lang w:val="es-ES_tradnl"/>
        </w:rPr>
        <w:t>, de los cuales dos tienen una longitud y los dos restantes otra, y además forman cuatro ángulos rectos de 90°.</w:t>
      </w:r>
    </w:p>
    <w:p w:rsidR="00B82494" w:rsidP="00796F49" w:rsidRDefault="00B82494" w14:paraId="7968768A" w14:textId="2D8B585B">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p>
    <w:p w:rsidR="00B82494" w:rsidP="00796F49" w:rsidRDefault="00267E4F" w14:paraId="55C96D8E" w14:textId="3A00413C">
      <w:pPr>
        <w:pBdr>
          <w:top w:val="nil"/>
          <w:left w:val="nil"/>
          <w:bottom w:val="nil"/>
          <w:right w:val="nil"/>
          <w:between w:val="nil"/>
        </w:pBdr>
        <w:spacing w:after="0" w:line="240" w:lineRule="auto"/>
        <w:contextualSpacing/>
        <w:jc w:val="center"/>
        <w:rPr>
          <w:rFonts w:ascii="Montserrat" w:hAnsi="Montserrat" w:eastAsia="Arial" w:cs="Arial"/>
          <w:color w:val="000000"/>
          <w:highlight w:val="white"/>
          <w:lang w:val="es-ES_tradnl"/>
        </w:rPr>
      </w:pPr>
      <w:r w:rsidRPr="00267E4F">
        <w:rPr>
          <w:rFonts w:ascii="Montserrat" w:hAnsi="Montserrat" w:eastAsia="Arial" w:cs="Arial"/>
          <w:noProof/>
          <w:color w:val="000000"/>
          <w:lang w:val="es-ES_tradnl"/>
        </w:rPr>
        <w:lastRenderedPageBreak/>
        <w:drawing>
          <wp:inline distT="0" distB="0" distL="0" distR="0" wp14:anchorId="36D365F3" wp14:editId="66FAFC3C">
            <wp:extent cx="3105583" cy="21148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5583" cy="2114845"/>
                    </a:xfrm>
                    <a:prstGeom prst="rect">
                      <a:avLst/>
                    </a:prstGeom>
                  </pic:spPr>
                </pic:pic>
              </a:graphicData>
            </a:graphic>
          </wp:inline>
        </w:drawing>
      </w:r>
    </w:p>
    <w:p w:rsidRPr="00A328EE" w:rsidR="00B82494" w:rsidP="00796F49" w:rsidRDefault="00B82494" w14:paraId="67186298" w14:textId="77777777">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p>
    <w:p w:rsidR="001F31B0" w:rsidP="00796F49" w:rsidRDefault="00667DE8" w14:paraId="287EAB24" w14:textId="5CC36A2E">
      <w:pPr>
        <w:spacing w:after="0" w:line="240" w:lineRule="auto"/>
        <w:contextualSpacing/>
        <w:jc w:val="both"/>
        <w:rPr>
          <w:rFonts w:ascii="Montserrat" w:hAnsi="Montserrat"/>
        </w:rPr>
      </w:pPr>
      <w:r w:rsidRPr="00A328EE">
        <w:rPr>
          <w:rFonts w:ascii="Montserrat" w:hAnsi="Montserrat" w:eastAsia="Arial" w:cs="Arial"/>
          <w:color w:val="000000"/>
          <w:highlight w:val="white"/>
          <w:lang w:val="es-ES_tradnl"/>
        </w:rPr>
        <w:t xml:space="preserve">Para el caso de las figuras de color amarillo, corresponden a un cuadrado </w:t>
      </w:r>
      <w:r w:rsidRPr="00A328EE">
        <w:rPr>
          <w:rFonts w:ascii="Montserrat" w:hAnsi="Montserrat" w:eastAsia="Arial" w:cs="Arial"/>
          <w:color w:val="000000"/>
          <w:lang w:val="es-ES_tradnl"/>
        </w:rPr>
        <w:t>que tienen las mismas características, pero que, además, los cuatro lados del cuadrado miden lo mismo.</w:t>
      </w:r>
    </w:p>
    <w:p w:rsidR="001F31B0" w:rsidP="00796F49" w:rsidRDefault="001F31B0" w14:paraId="0687A249" w14:textId="57F81F92">
      <w:pPr>
        <w:spacing w:after="0" w:line="240" w:lineRule="auto"/>
        <w:contextualSpacing/>
        <w:jc w:val="both"/>
        <w:rPr>
          <w:rFonts w:ascii="Montserrat" w:hAnsi="Montserrat"/>
        </w:rPr>
      </w:pPr>
    </w:p>
    <w:p w:rsidRPr="00DF3537" w:rsidR="00706FCB" w:rsidP="00796F49" w:rsidRDefault="00706FCB" w14:paraId="00CDAA65" w14:textId="1CCABCE2">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Al comprar los terrenos, ¿qu</w:t>
      </w:r>
      <w:r>
        <w:rPr>
          <w:rFonts w:ascii="Montserrat" w:hAnsi="Montserrat" w:eastAsia="Arial" w:cs="Arial"/>
          <w:color w:val="000000"/>
          <w:lang w:val="es-ES_tradnl"/>
        </w:rPr>
        <w:t>é forma tendrá la granja? ¿Sabes</w:t>
      </w:r>
      <w:r w:rsidRPr="00DF3537">
        <w:rPr>
          <w:rFonts w:ascii="Montserrat" w:hAnsi="Montserrat" w:eastAsia="Arial" w:cs="Arial"/>
          <w:color w:val="000000"/>
          <w:lang w:val="es-ES_tradnl"/>
        </w:rPr>
        <w:t xml:space="preserve"> la respuesta? </w:t>
      </w:r>
    </w:p>
    <w:p w:rsidRPr="00DF3537" w:rsidR="00706FCB" w:rsidP="00796F49" w:rsidRDefault="00706FCB" w14:paraId="6D0EA4C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DF3537" w:rsidR="00706FCB" w:rsidP="00796F49" w:rsidRDefault="00706FCB" w14:paraId="79EC4EC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Tendrá forma rectangular porque tendrá mayor longitud en su largo, comparado con la longitud del ancho.</w:t>
      </w:r>
    </w:p>
    <w:p w:rsidRPr="00DF3537" w:rsidR="00706FCB" w:rsidP="00796F49" w:rsidRDefault="00706FCB" w14:paraId="79981A9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BD45B6" w:rsidP="00796F49" w:rsidRDefault="00267E4F" w14:paraId="4C74765D" w14:textId="538CB5A3">
      <w:pP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58211577" wp14:editId="08415B9D">
            <wp:extent cx="3648584" cy="2200582"/>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584" cy="2200582"/>
                    </a:xfrm>
                    <a:prstGeom prst="rect">
                      <a:avLst/>
                    </a:prstGeom>
                  </pic:spPr>
                </pic:pic>
              </a:graphicData>
            </a:graphic>
          </wp:inline>
        </w:drawing>
      </w:r>
    </w:p>
    <w:p w:rsidR="00BD45B6" w:rsidP="00796F49" w:rsidRDefault="00BD45B6" w14:paraId="601BAE3A" w14:textId="77777777">
      <w:pPr>
        <w:spacing w:after="0" w:line="240" w:lineRule="auto"/>
        <w:contextualSpacing/>
        <w:rPr>
          <w:rFonts w:ascii="Montserrat" w:hAnsi="Montserrat" w:eastAsia="Arial" w:cs="Arial"/>
          <w:color w:val="000000"/>
          <w:lang w:val="es-ES_tradnl"/>
        </w:rPr>
      </w:pPr>
    </w:p>
    <w:p w:rsidR="00706FCB" w:rsidP="00796F49" w:rsidRDefault="00706FCB" w14:paraId="64E00286" w14:textId="748FD1E7">
      <w:pPr>
        <w:spacing w:after="0" w:line="240" w:lineRule="auto"/>
        <w:contextualSpacing/>
        <w:jc w:val="both"/>
        <w:rPr>
          <w:rFonts w:ascii="Montserrat" w:hAnsi="Montserrat"/>
        </w:rPr>
      </w:pPr>
      <w:r>
        <w:rPr>
          <w:rFonts w:ascii="Montserrat" w:hAnsi="Montserrat" w:eastAsia="Arial" w:cs="Arial"/>
          <w:color w:val="000000"/>
          <w:lang w:val="es-ES_tradnl"/>
        </w:rPr>
        <w:t>Como podrás</w:t>
      </w:r>
      <w:r w:rsidRPr="00DF3537">
        <w:rPr>
          <w:rFonts w:ascii="Montserrat" w:hAnsi="Montserrat" w:eastAsia="Arial" w:cs="Arial"/>
          <w:color w:val="000000"/>
          <w:lang w:val="es-ES_tradnl"/>
        </w:rPr>
        <w:t xml:space="preserve"> notar, el largo del terreno de la granja estará aumentado en tres unidades, mientras que en su ancho sólo estará excedido en una; esto es, el largo está representado por la expresión de “x” más tres, y el ancho, por la expresión “x” más uno.</w:t>
      </w:r>
    </w:p>
    <w:p w:rsidR="00906B34" w:rsidP="00796F49" w:rsidRDefault="00906B34" w14:paraId="0731B9E9" w14:textId="7A5A87D7">
      <w:pPr>
        <w:spacing w:after="0" w:line="240" w:lineRule="auto"/>
        <w:contextualSpacing/>
        <w:jc w:val="both"/>
        <w:rPr>
          <w:rFonts w:ascii="Montserrat" w:hAnsi="Montserrat"/>
        </w:rPr>
      </w:pPr>
    </w:p>
    <w:p w:rsidR="00906B34" w:rsidP="00796F49" w:rsidRDefault="00906B34" w14:paraId="042C15A8" w14:textId="7BC64A28">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¿Es posible calcular el perímetro del terreno verde?</w:t>
      </w:r>
    </w:p>
    <w:p w:rsidR="000B16D2" w:rsidP="00796F49" w:rsidRDefault="000B16D2" w14:paraId="0117E5E8" w14:textId="0CDBB50C">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0B16D2" w:rsidP="00796F49" w:rsidRDefault="00267E4F" w14:paraId="63BD56F0" w14:textId="20D8A47E">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lastRenderedPageBreak/>
        <w:drawing>
          <wp:inline distT="0" distB="0" distL="0" distR="0" wp14:anchorId="322B43A0" wp14:editId="40CE2066">
            <wp:extent cx="2896004" cy="160995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6004" cy="1609950"/>
                    </a:xfrm>
                    <a:prstGeom prst="rect">
                      <a:avLst/>
                    </a:prstGeom>
                  </pic:spPr>
                </pic:pic>
              </a:graphicData>
            </a:graphic>
          </wp:inline>
        </w:drawing>
      </w:r>
    </w:p>
    <w:p w:rsidRPr="00DF3537" w:rsidR="00906B34" w:rsidP="00796F49" w:rsidRDefault="00906B34" w14:paraId="705111CF"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706FCB" w:rsidP="00796F49" w:rsidRDefault="00906B34" w14:paraId="330A191A" w14:textId="1517DAEB">
      <w:pPr>
        <w:spacing w:after="0" w:line="240" w:lineRule="auto"/>
        <w:contextualSpacing/>
        <w:jc w:val="both"/>
        <w:rPr>
          <w:rFonts w:ascii="Montserrat" w:hAnsi="Montserrat"/>
        </w:rPr>
      </w:pPr>
      <w:r>
        <w:rPr>
          <w:rFonts w:ascii="Montserrat" w:hAnsi="Montserrat" w:eastAsia="Arial" w:cs="Arial"/>
          <w:color w:val="000000"/>
          <w:lang w:val="es-ES_tradnl"/>
        </w:rPr>
        <w:t>Recuerda</w:t>
      </w:r>
      <w:r w:rsidRPr="00DF3537">
        <w:rPr>
          <w:rFonts w:ascii="Montserrat" w:hAnsi="Montserrat" w:eastAsia="Arial" w:cs="Arial"/>
          <w:color w:val="000000"/>
          <w:lang w:val="es-ES_tradnl"/>
        </w:rPr>
        <w:t xml:space="preserve"> que el perímetro de una figura plana es la medida de su contorno, para el caso de la figura verde, que corresponde a un cuadrado, es posible expresar su perímetro como 4 equis, es decir, cuatro veces el valor del lado equis.</w:t>
      </w:r>
    </w:p>
    <w:p w:rsidR="00706FCB" w:rsidP="00796F49" w:rsidRDefault="00706FCB" w14:paraId="185D438D" w14:textId="77777777">
      <w:pPr>
        <w:spacing w:after="0" w:line="240" w:lineRule="auto"/>
        <w:contextualSpacing/>
        <w:jc w:val="both"/>
        <w:rPr>
          <w:rFonts w:ascii="Montserrat" w:hAnsi="Montserrat"/>
        </w:rPr>
      </w:pPr>
    </w:p>
    <w:p w:rsidR="00D20DEF" w:rsidP="00796F49" w:rsidRDefault="00D61266" w14:paraId="18AF8F15" w14:textId="11046BE9">
      <w:pP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Para poder saber las dimensiones del nuevo terreno que tendrá la granja, una vez que se han adquirido los terrenos que muestra la imagen, es necesario saber, en primer lugar, ¿cuál es el ancho del nuevo terreno? Y al mismo tiempo, ¿cuál será el largo del nuevo terreno?</w:t>
      </w:r>
    </w:p>
    <w:p w:rsidR="002C7B47" w:rsidP="00796F49" w:rsidRDefault="002C7B47" w14:paraId="7D224360" w14:textId="77777777">
      <w:pPr>
        <w:spacing w:after="0" w:line="240" w:lineRule="auto"/>
        <w:contextualSpacing/>
        <w:jc w:val="both"/>
        <w:rPr>
          <w:rFonts w:ascii="Montserrat" w:hAnsi="Montserrat"/>
        </w:rPr>
      </w:pPr>
    </w:p>
    <w:p w:rsidR="00D20DEF" w:rsidP="00796F49" w:rsidRDefault="00267E4F" w14:paraId="79D1D536" w14:textId="0D195867">
      <w:pPr>
        <w:spacing w:after="0" w:line="240" w:lineRule="auto"/>
        <w:contextualSpacing/>
        <w:jc w:val="center"/>
        <w:rPr>
          <w:rFonts w:ascii="Montserrat" w:hAnsi="Montserrat"/>
        </w:rPr>
      </w:pPr>
      <w:r w:rsidRPr="00267E4F">
        <w:rPr>
          <w:rFonts w:ascii="Montserrat" w:hAnsi="Montserrat"/>
          <w:noProof/>
        </w:rPr>
        <w:drawing>
          <wp:inline distT="0" distB="0" distL="0" distR="0" wp14:anchorId="20611906" wp14:editId="4809B819">
            <wp:extent cx="3515216" cy="1819529"/>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5216" cy="1819529"/>
                    </a:xfrm>
                    <a:prstGeom prst="rect">
                      <a:avLst/>
                    </a:prstGeom>
                  </pic:spPr>
                </pic:pic>
              </a:graphicData>
            </a:graphic>
          </wp:inline>
        </w:drawing>
      </w:r>
    </w:p>
    <w:p w:rsidR="00D61266" w:rsidP="00796F49" w:rsidRDefault="00D61266" w14:paraId="15D1E3BE" w14:textId="77777777">
      <w:pPr>
        <w:spacing w:after="0" w:line="240" w:lineRule="auto"/>
        <w:contextualSpacing/>
        <w:rPr>
          <w:rFonts w:ascii="Montserrat" w:hAnsi="Montserrat"/>
        </w:rPr>
      </w:pPr>
    </w:p>
    <w:p w:rsidRPr="00DF3537" w:rsidR="004C40AB" w:rsidP="00796F49" w:rsidRDefault="004C40AB" w14:paraId="5993E8C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 xml:space="preserve">Es importante, en primer lugar, establecer la magnitud del largo y del ancho a través de la información que se proporciona mediante la imagen; en este caso, se representará cada una de las expresiones a través de una tabla. </w:t>
      </w:r>
    </w:p>
    <w:p w:rsidRPr="00DF3537" w:rsidR="004C40AB" w:rsidP="00796F49" w:rsidRDefault="004C40AB" w14:paraId="1A55132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4C40AB" w:rsidP="00796F49" w:rsidRDefault="004C40AB" w14:paraId="4CCB7263" w14:textId="27C11871">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El largo del terreno total está expresado como equis más uno, más uno, más uno. Si realizamos la reducción de términos semejantes, obtenemos una segunda expresión algebraica: equis más tres, siendo ambas expresiones equivalentes.</w:t>
      </w:r>
    </w:p>
    <w:p w:rsidR="004C40AB" w:rsidP="00796F49" w:rsidRDefault="004C40AB" w14:paraId="35D36FBB" w14:textId="0B723A1E">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4C40AB" w:rsidP="00796F49" w:rsidRDefault="00267E4F" w14:paraId="382C5AEE" w14:textId="6663FD0A">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lastRenderedPageBreak/>
        <w:drawing>
          <wp:inline distT="0" distB="0" distL="0" distR="0" wp14:anchorId="24EF62D8" wp14:editId="0EAFB5C3">
            <wp:extent cx="3400900" cy="2267266"/>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0900" cy="2267266"/>
                    </a:xfrm>
                    <a:prstGeom prst="rect">
                      <a:avLst/>
                    </a:prstGeom>
                  </pic:spPr>
                </pic:pic>
              </a:graphicData>
            </a:graphic>
          </wp:inline>
        </w:drawing>
      </w:r>
    </w:p>
    <w:p w:rsidRPr="00DF3537" w:rsidR="004C40AB" w:rsidP="00796F49" w:rsidRDefault="004C40AB" w14:paraId="33F02FE9" w14:textId="630F393A">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D20DEF" w:rsidP="00796F49" w:rsidRDefault="004C40AB" w14:paraId="0B0DA6F9" w14:textId="3A3BEB5D">
      <w:pPr>
        <w:spacing w:after="0" w:line="240" w:lineRule="auto"/>
        <w:contextualSpacing/>
        <w:jc w:val="both"/>
        <w:rPr>
          <w:rFonts w:ascii="Montserrat" w:hAnsi="Montserrat"/>
        </w:rPr>
      </w:pPr>
      <w:r w:rsidRPr="00DF3537">
        <w:rPr>
          <w:rFonts w:ascii="Montserrat" w:hAnsi="Montserrat" w:eastAsia="Arial" w:cs="Arial"/>
          <w:color w:val="000000"/>
          <w:lang w:val="es-ES_tradnl"/>
        </w:rPr>
        <w:t>Entonces, para el caso del ancho, la primera expresión es equis más uno, ya que no hay términos semejantes que podamos reducir.</w:t>
      </w:r>
    </w:p>
    <w:p w:rsidR="004C40AB" w:rsidP="00796F49" w:rsidRDefault="004C40AB" w14:paraId="45A9B847" w14:textId="1B0F485F">
      <w:pPr>
        <w:spacing w:after="0" w:line="240" w:lineRule="auto"/>
        <w:contextualSpacing/>
        <w:jc w:val="both"/>
        <w:rPr>
          <w:rFonts w:ascii="Montserrat" w:hAnsi="Montserrat"/>
        </w:rPr>
      </w:pPr>
    </w:p>
    <w:p w:rsidRPr="00DF3537" w:rsidR="00927CBC" w:rsidP="00796F49" w:rsidRDefault="00927CBC" w14:paraId="10A4DC7E"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De acuerdo con la imagen, ¿qué valores pueden tener las medidas del terreno total?</w:t>
      </w:r>
    </w:p>
    <w:p w:rsidR="004C40AB" w:rsidP="00796F49" w:rsidRDefault="004C40AB" w14:paraId="3458306A" w14:textId="43101620">
      <w:pPr>
        <w:spacing w:after="0" w:line="240" w:lineRule="auto"/>
        <w:contextualSpacing/>
        <w:jc w:val="both"/>
        <w:rPr>
          <w:rFonts w:ascii="Montserrat" w:hAnsi="Montserrat"/>
        </w:rPr>
      </w:pPr>
    </w:p>
    <w:p w:rsidR="004C40AB" w:rsidP="00796F49" w:rsidRDefault="00267E4F" w14:paraId="3D2303E0" w14:textId="7773F2DC">
      <w:pPr>
        <w:spacing w:after="0" w:line="240" w:lineRule="auto"/>
        <w:contextualSpacing/>
        <w:jc w:val="center"/>
        <w:rPr>
          <w:rFonts w:ascii="Montserrat" w:hAnsi="Montserrat"/>
        </w:rPr>
      </w:pPr>
      <w:r w:rsidRPr="00267E4F">
        <w:rPr>
          <w:rFonts w:ascii="Montserrat" w:hAnsi="Montserrat"/>
          <w:noProof/>
        </w:rPr>
        <w:drawing>
          <wp:inline distT="0" distB="0" distL="0" distR="0" wp14:anchorId="3638D8E9" wp14:editId="3DE62734">
            <wp:extent cx="3743847" cy="2162477"/>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3847" cy="2162477"/>
                    </a:xfrm>
                    <a:prstGeom prst="rect">
                      <a:avLst/>
                    </a:prstGeom>
                  </pic:spPr>
                </pic:pic>
              </a:graphicData>
            </a:graphic>
          </wp:inline>
        </w:drawing>
      </w:r>
    </w:p>
    <w:p w:rsidR="00927CBC" w:rsidP="00796F49" w:rsidRDefault="00927CBC" w14:paraId="193A3B5D" w14:textId="77777777">
      <w:pPr>
        <w:spacing w:after="0" w:line="240" w:lineRule="auto"/>
        <w:contextualSpacing/>
        <w:rPr>
          <w:rFonts w:ascii="Montserrat" w:hAnsi="Montserrat"/>
        </w:rPr>
      </w:pPr>
    </w:p>
    <w:p w:rsidR="004C40AB" w:rsidP="00796F49" w:rsidRDefault="00927CBC" w14:paraId="2AC8A24F" w14:textId="482197BA">
      <w:pPr>
        <w:spacing w:after="0" w:line="240" w:lineRule="auto"/>
        <w:contextualSpacing/>
        <w:jc w:val="both"/>
        <w:rPr>
          <w:rFonts w:ascii="Montserrat" w:hAnsi="Montserrat" w:eastAsia="Arial" w:cs="Arial"/>
          <w:color w:val="000000"/>
          <w:lang w:val="es-ES_tradnl"/>
        </w:rPr>
      </w:pPr>
      <w:r w:rsidRPr="00DF3537">
        <w:rPr>
          <w:rFonts w:ascii="Montserrat" w:hAnsi="Montserrat" w:eastAsia="Arial" w:cs="Arial"/>
          <w:color w:val="000000"/>
          <w:lang w:val="es-ES_tradnl"/>
        </w:rPr>
        <w:t>El nuevo terren</w:t>
      </w:r>
      <w:r w:rsidRPr="00DF3537">
        <w:rPr>
          <w:rFonts w:ascii="Montserrat" w:hAnsi="Montserrat" w:eastAsia="Arial" w:cs="Arial"/>
          <w:lang w:val="es-ES_tradnl"/>
        </w:rPr>
        <w:t>o</w:t>
      </w:r>
      <w:r w:rsidRPr="00DF3537">
        <w:rPr>
          <w:rFonts w:ascii="Montserrat" w:hAnsi="Montserrat" w:eastAsia="Arial" w:cs="Arial"/>
          <w:color w:val="000000"/>
          <w:lang w:val="es-ES_tradnl"/>
        </w:rPr>
        <w:t xml:space="preserve"> tendrá de ancho equis más tres, y de largo, equis más uno, como se observa en la imagen.</w:t>
      </w:r>
    </w:p>
    <w:p w:rsidR="00927CBC" w:rsidP="00796F49" w:rsidRDefault="00927CBC" w14:paraId="70BEBD26" w14:textId="77777777">
      <w:pPr>
        <w:spacing w:after="0" w:line="240" w:lineRule="auto"/>
        <w:contextualSpacing/>
        <w:jc w:val="both"/>
        <w:rPr>
          <w:rFonts w:ascii="Montserrat" w:hAnsi="Montserrat"/>
        </w:rPr>
      </w:pPr>
    </w:p>
    <w:p w:rsidR="00927CBC" w:rsidP="00796F49" w:rsidRDefault="00927CBC" w14:paraId="4BC69097" w14:textId="34926F25">
      <w:pPr>
        <w:spacing w:after="0" w:line="240" w:lineRule="auto"/>
        <w:contextualSpacing/>
        <w:jc w:val="both"/>
        <w:rPr>
          <w:rFonts w:ascii="Montserrat" w:hAnsi="Montserrat"/>
        </w:rPr>
      </w:pPr>
      <w:r w:rsidRPr="00DF3537">
        <w:rPr>
          <w:rFonts w:ascii="Montserrat" w:hAnsi="Montserrat" w:eastAsia="Arial" w:cs="Arial"/>
          <w:color w:val="000000"/>
          <w:highlight w:val="white"/>
          <w:lang w:val="es-ES_tradnl"/>
        </w:rPr>
        <w:t>José comprará el terreno que necesita para la ampliación de su granja, irá adquiriendo de forma mensual cada uno. En primer lugar, comprará los terrenos de color azul y posteriormente los de color amarillo. El costo de cada terreno depende de su tamaño, si José desconoce las medidas de los terrenos que quiere adquirir y únicamente sabe el costo que pagará por cada metro cuadrado...</w:t>
      </w:r>
    </w:p>
    <w:p w:rsidR="004C40AB" w:rsidP="00796F49" w:rsidRDefault="004C40AB" w14:paraId="2DF0F4A2" w14:textId="0FE5A646">
      <w:pPr>
        <w:spacing w:after="0" w:line="240" w:lineRule="auto"/>
        <w:contextualSpacing/>
        <w:jc w:val="both"/>
        <w:rPr>
          <w:rFonts w:ascii="Montserrat" w:hAnsi="Montserrat"/>
        </w:rPr>
      </w:pPr>
    </w:p>
    <w:p w:rsidR="00140225" w:rsidP="00796F49" w:rsidRDefault="00267E4F" w14:paraId="0F5C4DF9" w14:textId="2638D01B">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6C945D72" wp14:editId="12D1BCC0">
            <wp:extent cx="3048425" cy="22291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8425" cy="2229161"/>
                    </a:xfrm>
                    <a:prstGeom prst="rect">
                      <a:avLst/>
                    </a:prstGeom>
                  </pic:spPr>
                </pic:pic>
              </a:graphicData>
            </a:graphic>
          </wp:inline>
        </w:drawing>
      </w:r>
    </w:p>
    <w:p w:rsidR="002C7B47" w:rsidP="002C7B47" w:rsidRDefault="002C7B47" w14:paraId="267FAA58" w14:textId="77777777">
      <w:pPr>
        <w:spacing w:after="0" w:line="240" w:lineRule="auto"/>
        <w:contextualSpacing/>
        <w:jc w:val="both"/>
        <w:rPr>
          <w:rFonts w:ascii="Montserrat" w:hAnsi="Montserrat"/>
        </w:rPr>
      </w:pPr>
    </w:p>
    <w:p w:rsidRPr="00DF3537" w:rsidR="00927CBC" w:rsidP="00796F49" w:rsidRDefault="00927CBC" w14:paraId="1D143FCC" w14:textId="77777777">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sidRPr="00DF3537">
        <w:rPr>
          <w:rFonts w:ascii="Montserrat" w:hAnsi="Montserrat" w:eastAsia="Arial" w:cs="Arial"/>
          <w:color w:val="000000"/>
          <w:highlight w:val="white"/>
          <w:lang w:val="es-ES_tradnl"/>
        </w:rPr>
        <w:t>¿Qué expresión permite calcular el área de cada terreno?</w:t>
      </w:r>
    </w:p>
    <w:p w:rsidR="00927CBC" w:rsidP="00796F49" w:rsidRDefault="00927CBC" w14:paraId="079FA7BC" w14:textId="77777777">
      <w:pPr>
        <w:spacing w:after="0" w:line="240" w:lineRule="auto"/>
        <w:contextualSpacing/>
        <w:jc w:val="both"/>
        <w:rPr>
          <w:rFonts w:ascii="Montserrat" w:hAnsi="Montserrat"/>
        </w:rPr>
      </w:pPr>
    </w:p>
    <w:p w:rsidR="00177F34" w:rsidP="00796F49" w:rsidRDefault="00927CBC" w14:paraId="1102EC52" w14:textId="77777777">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sidRPr="00DF3537">
        <w:rPr>
          <w:rFonts w:ascii="Montserrat" w:hAnsi="Montserrat" w:eastAsia="Arial" w:cs="Arial"/>
          <w:color w:val="000000"/>
          <w:highlight w:val="white"/>
          <w:lang w:val="es-ES_tradnl"/>
        </w:rPr>
        <w:t>Depende de la f</w:t>
      </w:r>
      <w:r>
        <w:rPr>
          <w:rFonts w:ascii="Montserrat" w:hAnsi="Montserrat" w:eastAsia="Arial" w:cs="Arial"/>
          <w:color w:val="000000"/>
          <w:highlight w:val="white"/>
          <w:lang w:val="es-ES_tradnl"/>
        </w:rPr>
        <w:t>orma de cada terreno, p</w:t>
      </w:r>
      <w:r w:rsidRPr="00DF3537">
        <w:rPr>
          <w:rFonts w:ascii="Montserrat" w:hAnsi="Montserrat" w:eastAsia="Arial" w:cs="Arial"/>
          <w:color w:val="000000"/>
          <w:highlight w:val="white"/>
          <w:lang w:val="es-ES_tradnl"/>
        </w:rPr>
        <w:t>orque si observamos, hay terrenos cuadrados y rectangulares.</w:t>
      </w:r>
      <w:r w:rsidR="00177F34">
        <w:rPr>
          <w:rFonts w:ascii="Montserrat" w:hAnsi="Montserrat" w:eastAsia="Arial" w:cs="Arial"/>
          <w:color w:val="000000"/>
          <w:highlight w:val="white"/>
          <w:lang w:val="es-ES_tradnl"/>
        </w:rPr>
        <w:t xml:space="preserve"> </w:t>
      </w:r>
    </w:p>
    <w:p w:rsidR="00177F34" w:rsidP="00796F49" w:rsidRDefault="00177F34" w14:paraId="41290CE6" w14:textId="77777777">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p>
    <w:p w:rsidRPr="00DF3537" w:rsidR="00927CBC" w:rsidP="00796F49" w:rsidRDefault="00177F34" w14:paraId="361A6B55" w14:textId="3830BF56">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sidRPr="00DF3537">
        <w:rPr>
          <w:rFonts w:ascii="Montserrat" w:hAnsi="Montserrat" w:eastAsia="Arial" w:cs="Arial"/>
          <w:color w:val="000000"/>
          <w:highlight w:val="white"/>
          <w:lang w:val="es-ES_tradnl"/>
        </w:rPr>
        <w:t>Por lo que, para poder ayudar a José, es necesario analizar cada una de las figuras y expresar sus medidas con la información que se proporciona en la imagen.</w:t>
      </w:r>
    </w:p>
    <w:p w:rsidR="004C40AB" w:rsidP="00796F49" w:rsidRDefault="004C40AB" w14:paraId="3CC08784" w14:textId="411BA0CE">
      <w:pPr>
        <w:spacing w:after="0" w:line="240" w:lineRule="auto"/>
        <w:contextualSpacing/>
        <w:jc w:val="both"/>
        <w:rPr>
          <w:rFonts w:ascii="Montserrat" w:hAnsi="Montserrat"/>
        </w:rPr>
      </w:pPr>
    </w:p>
    <w:p w:rsidR="004C40AB" w:rsidP="00796F49" w:rsidRDefault="00267E4F" w14:paraId="5BF4CE1C" w14:textId="7857B6BC">
      <w:pPr>
        <w:spacing w:after="0" w:line="240" w:lineRule="auto"/>
        <w:contextualSpacing/>
        <w:jc w:val="center"/>
        <w:rPr>
          <w:rFonts w:ascii="Montserrat" w:hAnsi="Montserrat"/>
        </w:rPr>
      </w:pPr>
      <w:r w:rsidRPr="00267E4F">
        <w:rPr>
          <w:rFonts w:ascii="Montserrat" w:hAnsi="Montserrat"/>
          <w:noProof/>
        </w:rPr>
        <w:drawing>
          <wp:inline distT="0" distB="0" distL="0" distR="0" wp14:anchorId="580A3957" wp14:editId="1B469FF1">
            <wp:extent cx="2781688" cy="2524477"/>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1688" cy="2524477"/>
                    </a:xfrm>
                    <a:prstGeom prst="rect">
                      <a:avLst/>
                    </a:prstGeom>
                  </pic:spPr>
                </pic:pic>
              </a:graphicData>
            </a:graphic>
          </wp:inline>
        </w:drawing>
      </w:r>
    </w:p>
    <w:p w:rsidR="00DB333C" w:rsidP="00796F49" w:rsidRDefault="00DB333C" w14:paraId="0F7544C9" w14:textId="77777777">
      <w:pPr>
        <w:spacing w:after="0" w:line="240" w:lineRule="auto"/>
        <w:contextualSpacing/>
        <w:rPr>
          <w:rFonts w:ascii="Montserrat" w:hAnsi="Montserrat"/>
        </w:rPr>
      </w:pPr>
    </w:p>
    <w:p w:rsidRPr="00DF3537" w:rsidR="00DB333C" w:rsidP="00796F49" w:rsidRDefault="00E56917" w14:paraId="36C2FE84" w14:textId="2E82C4A3">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Pr>
          <w:rFonts w:ascii="Montserrat" w:hAnsi="Montserrat" w:eastAsia="Arial" w:cs="Arial"/>
          <w:color w:val="000000"/>
          <w:highlight w:val="white"/>
          <w:lang w:val="es-ES_tradnl"/>
        </w:rPr>
        <w:t>Representa</w:t>
      </w:r>
      <w:r w:rsidRPr="00DF3537" w:rsidR="00DB333C">
        <w:rPr>
          <w:rFonts w:ascii="Montserrat" w:hAnsi="Montserrat" w:eastAsia="Arial" w:cs="Arial"/>
          <w:color w:val="000000"/>
          <w:highlight w:val="white"/>
          <w:lang w:val="es-ES_tradnl"/>
        </w:rPr>
        <w:t xml:space="preserve"> a travé</w:t>
      </w:r>
      <w:r>
        <w:rPr>
          <w:rFonts w:ascii="Montserrat" w:hAnsi="Montserrat" w:eastAsia="Arial" w:cs="Arial"/>
          <w:color w:val="000000"/>
          <w:highlight w:val="white"/>
          <w:lang w:val="es-ES_tradnl"/>
        </w:rPr>
        <w:t>s de una tabla los datos que te</w:t>
      </w:r>
      <w:r w:rsidRPr="00DF3537" w:rsidR="00DB333C">
        <w:rPr>
          <w:rFonts w:ascii="Montserrat" w:hAnsi="Montserrat" w:eastAsia="Arial" w:cs="Arial"/>
          <w:color w:val="000000"/>
          <w:highlight w:val="white"/>
          <w:lang w:val="es-ES_tradnl"/>
        </w:rPr>
        <w:t xml:space="preserve"> permiten conocer la superficie de cada figura.</w:t>
      </w:r>
    </w:p>
    <w:p w:rsidRPr="00DF3537" w:rsidR="00DB333C" w:rsidP="00796F49" w:rsidRDefault="00DB333C" w14:paraId="71AACE3D" w14:textId="77777777">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p>
    <w:p w:rsidR="00DB333C" w:rsidP="00796F49" w:rsidRDefault="00DB333C" w14:paraId="40B6F485" w14:textId="69BE8039">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sidRPr="00DF3537">
        <w:rPr>
          <w:rFonts w:ascii="Montserrat" w:hAnsi="Montserrat" w:eastAsia="Arial" w:cs="Arial"/>
          <w:color w:val="000000"/>
          <w:highlight w:val="white"/>
          <w:lang w:val="es-ES_tradnl"/>
        </w:rPr>
        <w:t>Para el caso del cuadrado verde: la longitud de sus lados está representada con la literal equis, y su expresión algebraica se expresa como el producto de equis por equis (x)(x). Al realizar la multiplicación, obtenemos el área, que se representa como equis cuadrada, o bien equis elevada a la segunda potencia.</w:t>
      </w:r>
    </w:p>
    <w:p w:rsidRPr="00DF3537" w:rsidR="00E56917" w:rsidP="00796F49" w:rsidRDefault="00E56917" w14:paraId="4C49F0D5" w14:textId="77777777">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p>
    <w:p w:rsidR="00D20DEF" w:rsidP="00796F49" w:rsidRDefault="00DB333C" w14:paraId="03E248B1" w14:textId="1B434F35">
      <w:pPr>
        <w:spacing w:after="0" w:line="240" w:lineRule="auto"/>
        <w:contextualSpacing/>
        <w:jc w:val="both"/>
        <w:rPr>
          <w:rFonts w:ascii="Montserrat" w:hAnsi="Montserrat"/>
        </w:rPr>
      </w:pPr>
      <w:r w:rsidRPr="00DF3537">
        <w:rPr>
          <w:rFonts w:ascii="Montserrat" w:hAnsi="Montserrat" w:eastAsia="Arial" w:cs="Arial"/>
          <w:color w:val="000000"/>
          <w:highlight w:val="white"/>
          <w:lang w:val="es-ES_tradnl"/>
        </w:rPr>
        <w:lastRenderedPageBreak/>
        <w:t xml:space="preserve">En segundo </w:t>
      </w:r>
      <w:r w:rsidRPr="00DF3537" w:rsidR="002C3F55">
        <w:rPr>
          <w:rFonts w:ascii="Montserrat" w:hAnsi="Montserrat" w:eastAsia="Arial" w:cs="Arial"/>
          <w:color w:val="000000"/>
          <w:highlight w:val="white"/>
          <w:lang w:val="es-ES_tradnl"/>
        </w:rPr>
        <w:t>lugar,</w:t>
      </w:r>
      <w:r w:rsidRPr="00DF3537">
        <w:rPr>
          <w:rFonts w:ascii="Montserrat" w:hAnsi="Montserrat" w:eastAsia="Arial" w:cs="Arial"/>
          <w:color w:val="000000"/>
          <w:highlight w:val="white"/>
          <w:lang w:val="es-ES_tradnl"/>
        </w:rPr>
        <w:t xml:space="preserve"> tenemos el rectángulo azul; el largo de la figura es equis, y su ancho corresponde a uno, la expresión algebraica que representa el área es el producto de equis por uno; al efectuar la multiplicación obtenemos como producto equis, que representa el área del rectángulo.</w:t>
      </w:r>
    </w:p>
    <w:p w:rsidR="00DB333C" w:rsidP="00796F49" w:rsidRDefault="00DB333C" w14:paraId="24E3884B" w14:textId="47F078CA">
      <w:pPr>
        <w:spacing w:after="0" w:line="240" w:lineRule="auto"/>
        <w:contextualSpacing/>
        <w:jc w:val="both"/>
        <w:rPr>
          <w:rFonts w:ascii="Montserrat" w:hAnsi="Montserrat"/>
        </w:rPr>
      </w:pPr>
    </w:p>
    <w:p w:rsidRPr="008853F5" w:rsidR="002C3F55" w:rsidP="00796F49" w:rsidRDefault="002C3F55" w14:paraId="70055D7C" w14:textId="4732FEF1">
      <w:pPr>
        <w:pBdr>
          <w:top w:val="nil"/>
          <w:left w:val="nil"/>
          <w:bottom w:val="nil"/>
          <w:right w:val="nil"/>
          <w:between w:val="nil"/>
        </w:pBdr>
        <w:spacing w:after="0" w:line="240" w:lineRule="auto"/>
        <w:contextualSpacing/>
        <w:jc w:val="both"/>
        <w:rPr>
          <w:rFonts w:ascii="Montserrat" w:hAnsi="Montserrat" w:eastAsia="Arial" w:cs="Arial"/>
          <w:color w:val="000000"/>
          <w:highlight w:val="white"/>
          <w:lang w:val="es-ES_tradnl"/>
        </w:rPr>
      </w:pPr>
      <w:r>
        <w:rPr>
          <w:rFonts w:ascii="Montserrat" w:hAnsi="Montserrat" w:eastAsia="Arial" w:cs="Arial"/>
          <w:color w:val="000000"/>
          <w:highlight w:val="white"/>
          <w:lang w:val="es-ES_tradnl"/>
        </w:rPr>
        <w:t>Ahora te toca</w:t>
      </w:r>
      <w:r w:rsidRPr="008853F5">
        <w:rPr>
          <w:rFonts w:ascii="Montserrat" w:hAnsi="Montserrat" w:eastAsia="Arial" w:cs="Arial"/>
          <w:color w:val="000000"/>
          <w:highlight w:val="white"/>
          <w:lang w:val="es-ES_tradnl"/>
        </w:rPr>
        <w:t>: ¿cuál es el área del cuadrado amarillo?</w:t>
      </w:r>
    </w:p>
    <w:p w:rsidR="00DB333C" w:rsidP="00796F49" w:rsidRDefault="00DB333C" w14:paraId="6F56CB86" w14:textId="66361567">
      <w:pPr>
        <w:spacing w:after="0" w:line="240" w:lineRule="auto"/>
        <w:contextualSpacing/>
        <w:jc w:val="both"/>
        <w:rPr>
          <w:rFonts w:ascii="Montserrat" w:hAnsi="Montserrat"/>
        </w:rPr>
      </w:pPr>
    </w:p>
    <w:p w:rsidR="00B808D8" w:rsidP="00796F49" w:rsidRDefault="00267E4F" w14:paraId="43E00C59" w14:textId="4062DACF">
      <w:pPr>
        <w:spacing w:after="0" w:line="240" w:lineRule="auto"/>
        <w:contextualSpacing/>
        <w:jc w:val="center"/>
        <w:rPr>
          <w:rFonts w:ascii="Montserrat" w:hAnsi="Montserrat"/>
        </w:rPr>
      </w:pPr>
      <w:r w:rsidRPr="00267E4F">
        <w:rPr>
          <w:rFonts w:ascii="Montserrat" w:hAnsi="Montserrat"/>
          <w:noProof/>
        </w:rPr>
        <w:drawing>
          <wp:inline distT="0" distB="0" distL="0" distR="0" wp14:anchorId="2B711409" wp14:editId="2C1A7922">
            <wp:extent cx="3124636" cy="283884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636" cy="2838846"/>
                    </a:xfrm>
                    <a:prstGeom prst="rect">
                      <a:avLst/>
                    </a:prstGeom>
                  </pic:spPr>
                </pic:pic>
              </a:graphicData>
            </a:graphic>
          </wp:inline>
        </w:drawing>
      </w:r>
    </w:p>
    <w:p w:rsidR="00B808D8" w:rsidP="00796F49" w:rsidRDefault="00B808D8" w14:paraId="4C4D420A" w14:textId="77777777">
      <w:pPr>
        <w:spacing w:after="0" w:line="240" w:lineRule="auto"/>
        <w:contextualSpacing/>
        <w:rPr>
          <w:rFonts w:ascii="Montserrat" w:hAnsi="Montserrat"/>
        </w:rPr>
      </w:pPr>
    </w:p>
    <w:p w:rsidR="00DB333C" w:rsidP="00796F49" w:rsidRDefault="00B808D8" w14:paraId="380519FE" w14:textId="05184527">
      <w:pPr>
        <w:spacing w:after="0" w:line="240" w:lineRule="auto"/>
        <w:contextualSpacing/>
        <w:jc w:val="both"/>
        <w:rPr>
          <w:rFonts w:ascii="Montserrat" w:hAnsi="Montserrat" w:eastAsia="Arial" w:cs="Arial"/>
          <w:color w:val="000000"/>
          <w:lang w:val="es-ES_tradnl"/>
        </w:rPr>
      </w:pPr>
      <w:r w:rsidRPr="008853F5">
        <w:rPr>
          <w:rFonts w:ascii="Montserrat" w:hAnsi="Montserrat" w:eastAsia="Arial" w:cs="Arial"/>
          <w:color w:val="000000"/>
          <w:highlight w:val="white"/>
          <w:lang w:val="es-ES_tradnl"/>
        </w:rPr>
        <w:t>Eso está muy fácil, en el cuadrado amarillo las medidas por lado son igual a uno, de manera que la expresión que representa el área se expresa como la multiplicación de uno por uno; al final se obtiene el área, que es igual a uno.</w:t>
      </w:r>
    </w:p>
    <w:p w:rsidR="00140225" w:rsidP="00796F49" w:rsidRDefault="00140225" w14:paraId="4B721CCE"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CF5A66" w:rsidP="00796F49" w:rsidRDefault="00CF5A66" w14:paraId="195ACFB1" w14:textId="2D12F5F2">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Otra manera de representar el área del terreno total de José es analizar la forma que tiene el terreno total, como es posible observar, corresponde a un rectángulo. </w:t>
      </w:r>
    </w:p>
    <w:p w:rsidR="00CF5A66" w:rsidP="00796F49" w:rsidRDefault="00CF5A66" w14:paraId="2EE6012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CF5A66" w:rsidP="00796F49" w:rsidRDefault="00CF5A66" w14:paraId="5370C073" w14:textId="56FB6E40">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Representa</w:t>
      </w:r>
      <w:r w:rsidRPr="001B17DD">
        <w:rPr>
          <w:rFonts w:ascii="Montserrat" w:hAnsi="Montserrat" w:eastAsia="Arial" w:cs="Arial"/>
          <w:color w:val="000000"/>
          <w:lang w:val="es-ES_tradnl"/>
        </w:rPr>
        <w:t xml:space="preserve"> la longitud de su largo </w:t>
      </w:r>
      <w:r w:rsidRPr="001B17DD" w:rsidR="00140225">
        <w:rPr>
          <w:rFonts w:ascii="Montserrat" w:hAnsi="Montserrat" w:eastAsia="Arial" w:cs="Arial"/>
          <w:color w:val="000000"/>
          <w:lang w:val="es-ES_tradnl"/>
        </w:rPr>
        <w:t>con la</w:t>
      </w:r>
      <w:r w:rsidRPr="001B17DD">
        <w:rPr>
          <w:rFonts w:ascii="Montserrat" w:hAnsi="Montserrat" w:eastAsia="Arial" w:cs="Arial"/>
          <w:color w:val="000000"/>
          <w:lang w:val="es-ES_tradnl"/>
        </w:rPr>
        <w:t xml:space="preserve"> expresión equis más tres, y su ancho con la expresión equis más uno. </w:t>
      </w:r>
      <w:r>
        <w:rPr>
          <w:rFonts w:ascii="Montserrat" w:hAnsi="Montserrat" w:eastAsia="Arial" w:cs="Arial"/>
          <w:color w:val="000000"/>
          <w:lang w:val="es-ES_tradnl"/>
        </w:rPr>
        <w:t>Así obtendrás</w:t>
      </w:r>
      <w:r w:rsidRPr="001B17DD">
        <w:rPr>
          <w:rFonts w:ascii="Montserrat" w:hAnsi="Montserrat" w:eastAsia="Arial" w:cs="Arial"/>
          <w:color w:val="000000"/>
          <w:lang w:val="es-ES_tradnl"/>
        </w:rPr>
        <w:t xml:space="preserve"> la expresión algebraica del producto de equis más tres por equis más uno.</w:t>
      </w:r>
    </w:p>
    <w:p w:rsidR="00CF5A66" w:rsidP="00796F49" w:rsidRDefault="00CF5A66" w14:paraId="2793DE76" w14:textId="242B5381">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3208DD" w:rsidP="00796F49" w:rsidRDefault="00267E4F" w14:paraId="2D2F540E" w14:textId="6525AE2F">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lastRenderedPageBreak/>
        <w:drawing>
          <wp:inline distT="0" distB="0" distL="0" distR="0" wp14:anchorId="71981C7C" wp14:editId="7389B1F6">
            <wp:extent cx="4353533" cy="2610214"/>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3533" cy="2610214"/>
                    </a:xfrm>
                    <a:prstGeom prst="rect">
                      <a:avLst/>
                    </a:prstGeom>
                  </pic:spPr>
                </pic:pic>
              </a:graphicData>
            </a:graphic>
          </wp:inline>
        </w:drawing>
      </w:r>
    </w:p>
    <w:p w:rsidRPr="001B17DD" w:rsidR="003208DD" w:rsidP="00796F49" w:rsidRDefault="003208DD" w14:paraId="30ACBCC8" w14:textId="77777777">
      <w:pPr>
        <w:pBdr>
          <w:top w:val="nil"/>
          <w:left w:val="nil"/>
          <w:bottom w:val="nil"/>
          <w:right w:val="nil"/>
          <w:between w:val="nil"/>
        </w:pBdr>
        <w:spacing w:after="0" w:line="240" w:lineRule="auto"/>
        <w:contextualSpacing/>
        <w:rPr>
          <w:rFonts w:ascii="Montserrat" w:hAnsi="Montserrat" w:eastAsia="Arial" w:cs="Arial"/>
          <w:color w:val="000000"/>
          <w:lang w:val="es-ES_tradnl"/>
        </w:rPr>
      </w:pPr>
    </w:p>
    <w:p w:rsidR="00B808D8" w:rsidP="00796F49" w:rsidRDefault="00CF5A66" w14:paraId="0F2189EA" w14:textId="6ECA10CF">
      <w:pP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Para que José pueda saber la superficie de su terreno total, una vez adquiridos los terrenos, sólo necesitará sustituir el valor que representa la literal equis y efectuar las multiplicaciones correspondientes, y podrá hallar el valor del área total.</w:t>
      </w:r>
    </w:p>
    <w:p w:rsidR="00B808D8" w:rsidP="00796F49" w:rsidRDefault="00B808D8" w14:paraId="6F35F2C2" w14:textId="03AEE023">
      <w:pPr>
        <w:spacing w:after="0" w:line="240" w:lineRule="auto"/>
        <w:contextualSpacing/>
        <w:jc w:val="both"/>
        <w:rPr>
          <w:rFonts w:ascii="Montserrat" w:hAnsi="Montserrat" w:eastAsia="Arial" w:cs="Arial"/>
          <w:color w:val="000000"/>
          <w:lang w:val="es-ES_tradnl"/>
        </w:rPr>
      </w:pPr>
    </w:p>
    <w:p w:rsidR="00292E46" w:rsidP="00796F49" w:rsidRDefault="00292E46" w14:paraId="62940FE0" w14:textId="7632A639">
      <w:pPr>
        <w:pBdr>
          <w:top w:val="nil"/>
          <w:left w:val="nil"/>
          <w:bottom w:val="nil"/>
          <w:right w:val="nil"/>
          <w:between w:val="nil"/>
        </w:pBdr>
        <w:spacing w:after="0" w:line="240" w:lineRule="auto"/>
        <w:contextualSpacing/>
        <w:jc w:val="both"/>
        <w:rPr>
          <w:rFonts w:ascii="Montserrat" w:hAnsi="Montserrat" w:eastAsia="Arial" w:cs="Arial"/>
          <w:lang w:val="es-ES_tradnl"/>
        </w:rPr>
      </w:pPr>
      <w:r>
        <w:rPr>
          <w:rFonts w:ascii="Montserrat" w:hAnsi="Montserrat" w:eastAsia="Arial" w:cs="Arial"/>
          <w:lang w:val="es-ES_tradnl"/>
        </w:rPr>
        <w:t>Analiza</w:t>
      </w:r>
      <w:r w:rsidRPr="001B17DD">
        <w:rPr>
          <w:rFonts w:ascii="Montserrat" w:hAnsi="Montserrat" w:eastAsia="Arial" w:cs="Arial"/>
          <w:lang w:val="es-ES_tradnl"/>
        </w:rPr>
        <w:t xml:space="preserve"> el siguiente problema:</w:t>
      </w:r>
    </w:p>
    <w:p w:rsidRPr="001B17DD" w:rsidR="00292E46" w:rsidP="00796F49" w:rsidRDefault="00292E46" w14:paraId="39F54460" w14:textId="77777777">
      <w:pPr>
        <w:pBdr>
          <w:top w:val="nil"/>
          <w:left w:val="nil"/>
          <w:bottom w:val="nil"/>
          <w:right w:val="nil"/>
          <w:between w:val="nil"/>
        </w:pBdr>
        <w:spacing w:after="0" w:line="240" w:lineRule="auto"/>
        <w:contextualSpacing/>
        <w:jc w:val="both"/>
        <w:rPr>
          <w:rFonts w:ascii="Montserrat" w:hAnsi="Montserrat" w:eastAsia="Arial" w:cs="Arial"/>
          <w:lang w:val="es-ES_tradnl"/>
        </w:rPr>
      </w:pPr>
    </w:p>
    <w:p w:rsidRPr="001B17DD" w:rsidR="00292E46" w:rsidP="00796F49" w:rsidRDefault="00292E46" w14:paraId="6532028D"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El largo del campo de fútbol de la colonia mide 30 metros más que el ancho. Encuentra sus dimensiones y calcula su perímetro y su área.</w:t>
      </w:r>
    </w:p>
    <w:p w:rsidR="00292E46" w:rsidP="00796F49" w:rsidRDefault="00292E46" w14:paraId="4A98D6EE" w14:textId="101FD16B">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292E46" w:rsidP="00796F49" w:rsidRDefault="00267E4F" w14:paraId="2FB1C153" w14:textId="1F6BD38F">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267E4F">
        <w:rPr>
          <w:rFonts w:ascii="Montserrat" w:hAnsi="Montserrat" w:eastAsia="Arial" w:cs="Arial"/>
          <w:noProof/>
          <w:color w:val="000000"/>
          <w:lang w:val="es-ES_tradnl"/>
        </w:rPr>
        <w:drawing>
          <wp:inline distT="0" distB="0" distL="0" distR="0" wp14:anchorId="069FDB9C" wp14:editId="3DB8AE2A">
            <wp:extent cx="3934374" cy="2029108"/>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34374" cy="2029108"/>
                    </a:xfrm>
                    <a:prstGeom prst="rect">
                      <a:avLst/>
                    </a:prstGeom>
                  </pic:spPr>
                </pic:pic>
              </a:graphicData>
            </a:graphic>
          </wp:inline>
        </w:drawing>
      </w:r>
    </w:p>
    <w:p w:rsidRPr="001B17DD" w:rsidR="00292E46" w:rsidP="00796F49" w:rsidRDefault="00292E46" w14:paraId="4CFB89ED" w14:textId="77777777">
      <w:pPr>
        <w:pBdr>
          <w:top w:val="nil"/>
          <w:left w:val="nil"/>
          <w:bottom w:val="nil"/>
          <w:right w:val="nil"/>
          <w:between w:val="nil"/>
        </w:pBdr>
        <w:spacing w:after="0" w:line="240" w:lineRule="auto"/>
        <w:contextualSpacing/>
        <w:rPr>
          <w:rFonts w:ascii="Montserrat" w:hAnsi="Montserrat" w:eastAsia="Arial" w:cs="Arial"/>
          <w:color w:val="000000"/>
          <w:lang w:val="es-ES_tradnl"/>
        </w:rPr>
      </w:pPr>
    </w:p>
    <w:p w:rsidRPr="001B17DD" w:rsidR="00292E46" w:rsidP="00796F49" w:rsidRDefault="00292E46" w14:paraId="55D5D38C" w14:textId="2EA4A05C">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Para poder resolver el problema, es necesario hacer una representación gráfica del campo de fútbol. ¿Qué forma tiene?</w:t>
      </w:r>
      <w:r>
        <w:rPr>
          <w:rFonts w:ascii="Montserrat" w:hAnsi="Montserrat" w:eastAsia="Arial" w:cs="Arial"/>
          <w:color w:val="000000"/>
          <w:lang w:val="es-ES_tradnl"/>
        </w:rPr>
        <w:t xml:space="preserve"> </w:t>
      </w:r>
      <w:r w:rsidRPr="001B17DD">
        <w:rPr>
          <w:rFonts w:ascii="Montserrat" w:hAnsi="Montserrat" w:eastAsia="Arial" w:cs="Arial"/>
          <w:color w:val="000000"/>
          <w:lang w:val="es-ES_tradnl"/>
        </w:rPr>
        <w:t>Es un rectángulo.</w:t>
      </w:r>
    </w:p>
    <w:p w:rsidR="00292E46" w:rsidP="00796F49" w:rsidRDefault="00292E46" w14:paraId="2D0FC977" w14:textId="77777777">
      <w:pPr>
        <w:spacing w:after="0" w:line="240" w:lineRule="auto"/>
        <w:contextualSpacing/>
        <w:jc w:val="both"/>
        <w:rPr>
          <w:rFonts w:ascii="Montserrat" w:hAnsi="Montserrat" w:eastAsia="Arial" w:cs="Arial"/>
          <w:color w:val="000000"/>
          <w:lang w:val="es-ES_tradnl"/>
        </w:rPr>
      </w:pPr>
    </w:p>
    <w:p w:rsidR="00B808D8" w:rsidP="00796F49" w:rsidRDefault="00292E46" w14:paraId="66D9424E" w14:textId="0B56F58A">
      <w:pP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Como te habrás</w:t>
      </w:r>
      <w:r w:rsidRPr="001B17DD">
        <w:rPr>
          <w:rFonts w:ascii="Montserrat" w:hAnsi="Montserrat" w:eastAsia="Arial" w:cs="Arial"/>
          <w:color w:val="000000"/>
          <w:lang w:val="es-ES_tradnl"/>
        </w:rPr>
        <w:t xml:space="preserve"> dado cuenta, la figura que representa el campo de fútbol corresponde a un rectángulo, lo que significa que tiene dos lados iguales dos a dos, es decir, sus pares de lados paralelos son iguales.</w:t>
      </w:r>
    </w:p>
    <w:p w:rsidR="00B808D8" w:rsidP="00796F49" w:rsidRDefault="00B808D8" w14:paraId="7D639186" w14:textId="6FD2B391">
      <w:pPr>
        <w:spacing w:after="0" w:line="240" w:lineRule="auto"/>
        <w:contextualSpacing/>
        <w:jc w:val="both"/>
        <w:rPr>
          <w:rFonts w:ascii="Montserrat" w:hAnsi="Montserrat" w:eastAsia="Arial" w:cs="Arial"/>
          <w:color w:val="000000"/>
          <w:lang w:val="es-ES_tradnl"/>
        </w:rPr>
      </w:pPr>
    </w:p>
    <w:p w:rsidR="00B808D8" w:rsidP="00796F49" w:rsidRDefault="00CB23A0" w14:paraId="013FC57B" w14:textId="78B41D19">
      <w:pP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lastRenderedPageBreak/>
        <w:t>Para obtener el perímetro es necesario sumar los cuatro lados del campo de fútbol. A través de la tabla se muestran las expresiones que representan la suma de las medidas de cada lado, se realiza la reducción de términos semejantes hasta obtener la expresión algebraica que representa el perímetro del campo de futbol, siendo ésta cuatro equis más sesenta.</w:t>
      </w:r>
    </w:p>
    <w:p w:rsidR="002C7B47" w:rsidP="00796F49" w:rsidRDefault="002C7B47" w14:paraId="0AB6BE2D" w14:textId="77777777">
      <w:pPr>
        <w:spacing w:after="0" w:line="240" w:lineRule="auto"/>
        <w:contextualSpacing/>
        <w:jc w:val="both"/>
        <w:rPr>
          <w:rFonts w:ascii="Montserrat" w:hAnsi="Montserrat"/>
        </w:rPr>
      </w:pPr>
    </w:p>
    <w:p w:rsidR="00CB23A0" w:rsidP="00796F49" w:rsidRDefault="00267E4F" w14:paraId="2004EE50" w14:textId="6BC186B9">
      <w:pPr>
        <w:spacing w:after="0" w:line="240" w:lineRule="auto"/>
        <w:contextualSpacing/>
        <w:jc w:val="center"/>
        <w:rPr>
          <w:rFonts w:ascii="Montserrat" w:hAnsi="Montserrat"/>
        </w:rPr>
      </w:pPr>
      <w:r w:rsidRPr="00267E4F">
        <w:rPr>
          <w:rFonts w:ascii="Montserrat" w:hAnsi="Montserrat"/>
          <w:noProof/>
        </w:rPr>
        <w:drawing>
          <wp:inline distT="0" distB="0" distL="0" distR="0" wp14:anchorId="7A5A5307" wp14:editId="76301C11">
            <wp:extent cx="4039164" cy="2695951"/>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39164" cy="2695951"/>
                    </a:xfrm>
                    <a:prstGeom prst="rect">
                      <a:avLst/>
                    </a:prstGeom>
                  </pic:spPr>
                </pic:pic>
              </a:graphicData>
            </a:graphic>
          </wp:inline>
        </w:drawing>
      </w:r>
    </w:p>
    <w:p w:rsidR="00CD36A4" w:rsidP="00796F49" w:rsidRDefault="00CD36A4" w14:paraId="4F2F5371" w14:textId="04522E33">
      <w:pPr>
        <w:spacing w:after="0" w:line="240" w:lineRule="auto"/>
        <w:contextualSpacing/>
        <w:rPr>
          <w:rFonts w:ascii="Montserrat" w:hAnsi="Montserrat"/>
        </w:rPr>
      </w:pPr>
    </w:p>
    <w:p w:rsidRPr="001B17DD" w:rsidR="008E2464" w:rsidP="00796F49" w:rsidRDefault="008E2464" w14:paraId="5A72FE2A"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Para obtener el área del campo de fútbol es posible utilizar la expresión A=</w:t>
      </w:r>
      <w:proofErr w:type="spellStart"/>
      <w:r w:rsidRPr="001B17DD">
        <w:rPr>
          <w:rFonts w:ascii="Montserrat" w:hAnsi="Montserrat" w:eastAsia="Arial" w:cs="Arial"/>
          <w:color w:val="000000"/>
          <w:lang w:val="es-ES_tradnl"/>
        </w:rPr>
        <w:t>bxh</w:t>
      </w:r>
      <w:proofErr w:type="spellEnd"/>
      <w:r w:rsidRPr="001B17DD">
        <w:rPr>
          <w:rFonts w:ascii="Montserrat" w:hAnsi="Montserrat" w:eastAsia="Arial" w:cs="Arial"/>
          <w:color w:val="000000"/>
          <w:lang w:val="es-ES_tradnl"/>
        </w:rPr>
        <w:t>. Si el largo es x+30 y el ancho  es “x”, el área del </w:t>
      </w:r>
      <w:hyperlink r:id="rId52">
        <w:r w:rsidRPr="001B17DD">
          <w:rPr>
            <w:rFonts w:ascii="Montserrat" w:hAnsi="Montserrat" w:eastAsia="Arial" w:cs="Arial"/>
            <w:color w:val="000000"/>
            <w:lang w:val="es-ES_tradnl"/>
          </w:rPr>
          <w:t>rectángulo</w:t>
        </w:r>
      </w:hyperlink>
      <w:r w:rsidRPr="001B17DD">
        <w:rPr>
          <w:rFonts w:ascii="Montserrat" w:hAnsi="Montserrat" w:eastAsia="Arial" w:cs="Arial"/>
          <w:color w:val="000000"/>
          <w:lang w:val="es-ES_tradnl"/>
        </w:rPr>
        <w:t xml:space="preserve"> será el producto de x+30 por x (equis), así obtenemos la expresión algebraica x </w:t>
      </w:r>
      <w:r w:rsidRPr="001B17DD">
        <w:rPr>
          <w:rFonts w:ascii="Montserrat" w:hAnsi="Montserrat" w:eastAsia="Arial" w:cs="Arial"/>
          <w:lang w:val="es-ES_tradnl"/>
        </w:rPr>
        <w:t>c</w:t>
      </w:r>
      <w:r w:rsidRPr="001B17DD">
        <w:rPr>
          <w:rFonts w:ascii="Montserrat" w:hAnsi="Montserrat" w:eastAsia="Arial" w:cs="Arial"/>
          <w:color w:val="000000"/>
          <w:lang w:val="es-ES_tradnl"/>
        </w:rPr>
        <w:t>uadrad</w:t>
      </w:r>
      <w:r w:rsidRPr="001B17DD">
        <w:rPr>
          <w:rFonts w:ascii="Montserrat" w:hAnsi="Montserrat" w:eastAsia="Arial" w:cs="Arial"/>
          <w:lang w:val="es-ES_tradnl"/>
        </w:rPr>
        <w:t xml:space="preserve">a </w:t>
      </w:r>
      <w:r w:rsidRPr="001B17DD">
        <w:rPr>
          <w:rFonts w:ascii="Montserrat" w:hAnsi="Montserrat" w:eastAsia="Arial" w:cs="Arial"/>
          <w:color w:val="000000"/>
          <w:lang w:val="es-ES_tradnl"/>
        </w:rPr>
        <w:t>+ 30x, o bien equis elevada a la segunda potencia más treinta equis.</w:t>
      </w:r>
    </w:p>
    <w:p w:rsidRPr="001B17DD" w:rsidR="008E2464" w:rsidP="00796F49" w:rsidRDefault="008E2464" w14:paraId="088D81BB"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CB23A0" w:rsidP="00796F49" w:rsidRDefault="008E2464" w14:paraId="7464F012" w14:textId="2EE1FCD5">
      <w:pPr>
        <w:spacing w:after="0" w:line="240" w:lineRule="auto"/>
        <w:contextualSpacing/>
        <w:rPr>
          <w:rFonts w:ascii="Montserrat" w:hAnsi="Montserrat"/>
        </w:rPr>
      </w:pPr>
      <w:r w:rsidRPr="001B17DD">
        <w:rPr>
          <w:rFonts w:ascii="Montserrat" w:hAnsi="Montserrat" w:eastAsia="Arial" w:cs="Arial"/>
          <w:color w:val="000000"/>
          <w:lang w:val="es-ES_tradnl"/>
        </w:rPr>
        <w:t>Con lo que ha</w:t>
      </w:r>
      <w:r>
        <w:rPr>
          <w:rFonts w:ascii="Montserrat" w:hAnsi="Montserrat" w:eastAsia="Arial" w:cs="Arial"/>
          <w:color w:val="000000"/>
          <w:lang w:val="es-ES_tradnl"/>
        </w:rPr>
        <w:t>s aprendido hoy, determina</w:t>
      </w:r>
      <w:r w:rsidRPr="001B17DD">
        <w:rPr>
          <w:rFonts w:ascii="Montserrat" w:hAnsi="Montserrat" w:eastAsia="Arial" w:cs="Arial"/>
          <w:color w:val="000000"/>
          <w:lang w:val="es-ES_tradnl"/>
        </w:rPr>
        <w:t xml:space="preserve"> el valor del perímetro y del área del campo de fútbol si el ancho “x” tuviera un valor de 70 metros.</w:t>
      </w:r>
    </w:p>
    <w:p w:rsidR="00CB23A0" w:rsidP="00796F49" w:rsidRDefault="00CB23A0" w14:paraId="7738A904" w14:textId="53B8FF41">
      <w:pPr>
        <w:spacing w:after="0" w:line="240" w:lineRule="auto"/>
        <w:contextualSpacing/>
        <w:jc w:val="both"/>
        <w:rPr>
          <w:rFonts w:ascii="Montserrat" w:hAnsi="Montserrat"/>
        </w:rPr>
      </w:pPr>
    </w:p>
    <w:p w:rsidR="00CB23A0" w:rsidP="00796F49" w:rsidRDefault="00267E4F" w14:paraId="7B2543BD" w14:textId="42BEB33E">
      <w:pP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drawing>
          <wp:inline distT="0" distB="0" distL="0" distR="0" wp14:anchorId="28EF25D2" wp14:editId="798AAA06">
            <wp:extent cx="4182059" cy="2314898"/>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2059" cy="2314898"/>
                    </a:xfrm>
                    <a:prstGeom prst="rect">
                      <a:avLst/>
                    </a:prstGeom>
                  </pic:spPr>
                </pic:pic>
              </a:graphicData>
            </a:graphic>
          </wp:inline>
        </w:drawing>
      </w:r>
    </w:p>
    <w:p w:rsidRPr="002C7B47" w:rsidR="006B1BFF" w:rsidP="00796F49" w:rsidRDefault="006B1BFF" w14:paraId="348ACA7C" w14:textId="4B86BD54">
      <w:pPr>
        <w:spacing w:after="0" w:line="240" w:lineRule="auto"/>
        <w:contextualSpacing/>
        <w:jc w:val="both"/>
        <w:rPr>
          <w:rFonts w:ascii="Montserrat" w:hAnsi="Montserrat" w:eastAsia="Arial" w:cs="Arial"/>
          <w:color w:val="000000"/>
          <w:lang w:val="es-ES_tradnl"/>
        </w:rPr>
      </w:pPr>
    </w:p>
    <w:p w:rsidR="009E12AD" w:rsidP="00796F49" w:rsidRDefault="009E12AD" w14:paraId="562D26A9" w14:textId="77777777">
      <w:pP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lastRenderedPageBreak/>
        <w:t>Ahora sabe</w:t>
      </w:r>
      <w:r w:rsidRPr="001B17DD">
        <w:rPr>
          <w:rFonts w:ascii="Montserrat" w:hAnsi="Montserrat" w:eastAsia="Arial" w:cs="Arial"/>
          <w:color w:val="000000"/>
          <w:lang w:val="es-ES_tradnl"/>
        </w:rPr>
        <w:t xml:space="preserve">s que generalizar los procedimientos del cálculo del perímetro y del área de figuras geométricas, significa representar los procedimientos de resolución por medio de expresiones algebraicas o fórmulas. </w:t>
      </w:r>
    </w:p>
    <w:p w:rsidR="009E12AD" w:rsidP="00796F49" w:rsidRDefault="009E12AD" w14:paraId="7E871769" w14:textId="77777777">
      <w:pPr>
        <w:spacing w:after="0" w:line="240" w:lineRule="auto"/>
        <w:contextualSpacing/>
        <w:jc w:val="both"/>
        <w:rPr>
          <w:rFonts w:ascii="Montserrat" w:hAnsi="Montserrat" w:eastAsia="Arial" w:cs="Arial"/>
          <w:color w:val="000000"/>
          <w:lang w:val="es-ES_tradnl"/>
        </w:rPr>
      </w:pPr>
    </w:p>
    <w:p w:rsidRPr="006B1BFF" w:rsidR="006B1BFF" w:rsidP="00796F49" w:rsidRDefault="009E12AD" w14:paraId="0B1A27E5" w14:textId="1D3111DD">
      <w:pPr>
        <w:spacing w:after="0" w:line="240" w:lineRule="auto"/>
        <w:contextualSpacing/>
        <w:jc w:val="both"/>
        <w:rPr>
          <w:rFonts w:ascii="Montserrat" w:hAnsi="Montserrat"/>
        </w:rPr>
      </w:pPr>
      <w:r w:rsidRPr="001B17DD">
        <w:rPr>
          <w:rFonts w:ascii="Montserrat" w:hAnsi="Montserrat" w:eastAsia="Arial" w:cs="Arial"/>
          <w:color w:val="000000"/>
          <w:lang w:val="es-ES_tradnl"/>
        </w:rPr>
        <w:t>Algunas de las expresiones que estudiamos son las siguientes.</w:t>
      </w:r>
    </w:p>
    <w:p w:rsidR="00CB23A0" w:rsidP="00796F49" w:rsidRDefault="00CB23A0" w14:paraId="4CDE608B" w14:textId="0A2A98C1">
      <w:pPr>
        <w:spacing w:after="0" w:line="240" w:lineRule="auto"/>
        <w:contextualSpacing/>
        <w:jc w:val="both"/>
        <w:rPr>
          <w:rFonts w:ascii="Montserrat" w:hAnsi="Montserrat"/>
        </w:rPr>
      </w:pPr>
    </w:p>
    <w:p w:rsidRPr="001B17DD" w:rsidR="007D6509" w:rsidP="00796F49" w:rsidRDefault="007D6509" w14:paraId="755C103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Figura geométrica: cuadrado, cuya medida por lado </w:t>
      </w:r>
      <w:proofErr w:type="spellStart"/>
      <w:r w:rsidRPr="001B17DD">
        <w:rPr>
          <w:rFonts w:ascii="Montserrat" w:hAnsi="Montserrat" w:eastAsia="Arial" w:cs="Arial"/>
          <w:color w:val="000000"/>
          <w:lang w:val="es-ES_tradnl"/>
        </w:rPr>
        <w:t>es a</w:t>
      </w:r>
      <w:proofErr w:type="spellEnd"/>
      <w:r w:rsidRPr="001B17DD">
        <w:rPr>
          <w:rFonts w:ascii="Montserrat" w:hAnsi="Montserrat" w:eastAsia="Arial" w:cs="Arial"/>
          <w:color w:val="000000"/>
          <w:lang w:val="es-ES_tradnl"/>
        </w:rPr>
        <w:t xml:space="preserve">. </w:t>
      </w:r>
    </w:p>
    <w:p w:rsidRPr="001B17DD" w:rsidR="00A41FD8" w:rsidP="00796F49" w:rsidRDefault="007D6509" w14:paraId="0F23331D" w14:textId="65E039C9">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perímetro:</w:t>
      </w:r>
    </w:p>
    <w:p w:rsidR="007D6509" w:rsidP="00796F49" w:rsidRDefault="007D6509" w14:paraId="7B9ADC30" w14:textId="406696C7">
      <w:pPr>
        <w:pBdr>
          <w:top w:val="nil"/>
          <w:left w:val="nil"/>
          <w:bottom w:val="nil"/>
          <w:right w:val="nil"/>
          <w:between w:val="nil"/>
        </w:pBdr>
        <w:spacing w:after="0" w:line="240" w:lineRule="auto"/>
        <w:contextualSpacing/>
        <w:jc w:val="center"/>
        <w:rPr>
          <w:rFonts w:ascii="Montserrat" w:hAnsi="Montserrat" w:eastAsia="Cambria Math" w:cs="Arial"/>
          <w:lang w:val="es-ES_tradnl"/>
        </w:rPr>
      </w:pPr>
      <w:proofErr w:type="spellStart"/>
      <w:r w:rsidRPr="001B17DD">
        <w:rPr>
          <w:rFonts w:ascii="Montserrat" w:hAnsi="Montserrat" w:eastAsia="Cambria Math" w:cs="Arial"/>
          <w:lang w:val="es-ES_tradnl"/>
        </w:rPr>
        <w:t>a+a+a+a</w:t>
      </w:r>
      <w:proofErr w:type="spellEnd"/>
      <w:r w:rsidRPr="001B17DD">
        <w:rPr>
          <w:rFonts w:ascii="Montserrat" w:hAnsi="Montserrat" w:eastAsia="Cambria Math" w:cs="Arial"/>
          <w:lang w:val="es-ES_tradnl"/>
        </w:rPr>
        <w:t>=4</w:t>
      </w:r>
      <w:r w:rsidR="00A41FD8">
        <w:rPr>
          <w:rFonts w:ascii="Montserrat" w:hAnsi="Montserrat" w:eastAsia="Cambria Math" w:cs="Arial"/>
          <w:lang w:val="es-ES_tradnl"/>
        </w:rPr>
        <w:t>ª</w:t>
      </w:r>
    </w:p>
    <w:p w:rsidRPr="001B17DD" w:rsidR="00A41FD8" w:rsidP="00796F49" w:rsidRDefault="00A41FD8" w14:paraId="690EFED7"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7EFE106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área:</w:t>
      </w:r>
    </w:p>
    <w:p w:rsidRPr="001B17DD" w:rsidR="007D6509" w:rsidP="00796F49" w:rsidRDefault="007D6509" w14:paraId="73C7254A" w14:textId="77777777">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1B17DD">
        <w:rPr>
          <w:rFonts w:ascii="Montserrat" w:hAnsi="Montserrat" w:eastAsia="Arial" w:cs="Arial"/>
          <w:color w:val="000000"/>
          <w:lang w:val="es-ES_tradnl"/>
        </w:rPr>
        <w:t>“a” cuadrada</w:t>
      </w:r>
    </w:p>
    <w:p w:rsidRPr="001B17DD" w:rsidR="007D6509" w:rsidP="00796F49" w:rsidRDefault="007D6509" w14:paraId="39EE6FCF"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0B442FA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Figura geométrica: rectángulo, la medida de su base es b y su altura mide d. </w:t>
      </w:r>
    </w:p>
    <w:p w:rsidRPr="001B17DD" w:rsidR="007D6509" w:rsidP="00796F49" w:rsidRDefault="007D6509" w14:paraId="51E47F7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45F9FC39" w14:textId="77777777">
      <w:pPr>
        <w:pBdr>
          <w:top w:val="nil"/>
          <w:left w:val="nil"/>
          <w:bottom w:val="nil"/>
          <w:right w:val="nil"/>
          <w:between w:val="nil"/>
        </w:pBdr>
        <w:spacing w:after="0" w:line="240" w:lineRule="auto"/>
        <w:contextualSpacing/>
        <w:jc w:val="both"/>
        <w:rPr>
          <w:rFonts w:ascii="Montserrat" w:hAnsi="Montserrat" w:eastAsia="Arial" w:cs="Arial"/>
          <w:lang w:val="es-ES_tradnl"/>
        </w:rPr>
      </w:pPr>
      <w:r w:rsidRPr="001B17DD">
        <w:rPr>
          <w:rFonts w:ascii="Montserrat" w:hAnsi="Montserrat" w:eastAsia="Arial" w:cs="Arial"/>
          <w:color w:val="000000"/>
          <w:lang w:val="es-ES_tradnl"/>
        </w:rPr>
        <w:t>Expresión para calcular su perímetro:</w:t>
      </w:r>
    </w:p>
    <w:p w:rsidR="007D6509" w:rsidP="00796F49" w:rsidRDefault="007D6509" w14:paraId="224DFF4F" w14:textId="233BB4F7">
      <w:pPr>
        <w:pBdr>
          <w:top w:val="nil"/>
          <w:left w:val="nil"/>
          <w:bottom w:val="nil"/>
          <w:right w:val="nil"/>
          <w:between w:val="nil"/>
        </w:pBdr>
        <w:spacing w:after="0" w:line="240" w:lineRule="auto"/>
        <w:contextualSpacing/>
        <w:jc w:val="center"/>
        <w:rPr>
          <w:rFonts w:ascii="Montserrat" w:hAnsi="Montserrat" w:eastAsia="Arial" w:cs="Arial"/>
          <w:lang w:val="es-ES_tradnl"/>
        </w:rPr>
      </w:pPr>
      <w:proofErr w:type="spellStart"/>
      <w:r w:rsidRPr="001B17DD">
        <w:rPr>
          <w:rFonts w:ascii="Montserrat" w:hAnsi="Montserrat" w:eastAsia="Arial" w:cs="Arial"/>
          <w:lang w:val="es-ES_tradnl"/>
        </w:rPr>
        <w:t>d+b+b+d</w:t>
      </w:r>
      <w:proofErr w:type="spellEnd"/>
      <w:r w:rsidRPr="001B17DD">
        <w:rPr>
          <w:rFonts w:ascii="Montserrat" w:hAnsi="Montserrat" w:eastAsia="Arial" w:cs="Arial"/>
          <w:lang w:val="es-ES_tradnl"/>
        </w:rPr>
        <w:t>=2b+2d</w:t>
      </w:r>
    </w:p>
    <w:p w:rsidRPr="001B17DD" w:rsidR="00A41FD8" w:rsidP="00796F49" w:rsidRDefault="00A41FD8" w14:paraId="063BEDD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2548430E"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área:</w:t>
      </w:r>
    </w:p>
    <w:p w:rsidRPr="001B17DD" w:rsidR="007D6509" w:rsidP="00796F49" w:rsidRDefault="007D6509" w14:paraId="60414341" w14:textId="77777777">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1B17DD">
        <w:rPr>
          <w:rFonts w:ascii="Montserrat" w:hAnsi="Montserrat" w:eastAsia="Arial" w:cs="Arial"/>
          <w:color w:val="000000"/>
          <w:lang w:val="es-ES_tradnl"/>
        </w:rPr>
        <w:t>Be por de</w:t>
      </w:r>
    </w:p>
    <w:p w:rsidRPr="001B17DD" w:rsidR="007D6509" w:rsidP="00796F49" w:rsidRDefault="007D6509" w14:paraId="42BE0648"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7D6509" w:rsidP="00796F49" w:rsidRDefault="007D6509" w14:paraId="0F03C0B1" w14:textId="798F3578">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Figura geométrica: triángulo, la medida de su base es b y su altura mide h. </w:t>
      </w:r>
    </w:p>
    <w:p w:rsidRPr="001B17DD" w:rsidR="00DA2743" w:rsidP="00796F49" w:rsidRDefault="00DA2743" w14:paraId="06033CE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7D6509" w:rsidP="00796F49" w:rsidRDefault="007D6509" w14:paraId="1E03F32F" w14:textId="45430FA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Figura geométrica: cuadrado, cuya medida por lado </w:t>
      </w:r>
      <w:proofErr w:type="spellStart"/>
      <w:r w:rsidRPr="001B17DD">
        <w:rPr>
          <w:rFonts w:ascii="Montserrat" w:hAnsi="Montserrat" w:eastAsia="Arial" w:cs="Arial"/>
          <w:color w:val="000000"/>
          <w:lang w:val="es-ES_tradnl"/>
        </w:rPr>
        <w:t>es a</w:t>
      </w:r>
      <w:proofErr w:type="spellEnd"/>
      <w:r w:rsidRPr="001B17DD">
        <w:rPr>
          <w:rFonts w:ascii="Montserrat" w:hAnsi="Montserrat" w:eastAsia="Arial" w:cs="Arial"/>
          <w:color w:val="000000"/>
          <w:lang w:val="es-ES_tradnl"/>
        </w:rPr>
        <w:t xml:space="preserve">. </w:t>
      </w:r>
    </w:p>
    <w:p w:rsidRPr="001B17DD" w:rsidR="00DA2743" w:rsidP="00796F49" w:rsidRDefault="00DA2743" w14:paraId="38BC4EF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18952459"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perímetro:</w:t>
      </w:r>
    </w:p>
    <w:p w:rsidR="007D6509" w:rsidP="00796F49" w:rsidRDefault="007D6509" w14:paraId="2CA02EBE" w14:textId="0D511C54">
      <w:pPr>
        <w:pBdr>
          <w:top w:val="nil"/>
          <w:left w:val="nil"/>
          <w:bottom w:val="nil"/>
          <w:right w:val="nil"/>
          <w:between w:val="nil"/>
        </w:pBdr>
        <w:spacing w:after="0" w:line="240" w:lineRule="auto"/>
        <w:contextualSpacing/>
        <w:jc w:val="center"/>
        <w:rPr>
          <w:rFonts w:ascii="Montserrat" w:hAnsi="Montserrat" w:eastAsia="Cambria Math" w:cs="Arial"/>
          <w:lang w:val="es-ES_tradnl"/>
        </w:rPr>
      </w:pPr>
      <w:proofErr w:type="spellStart"/>
      <w:r w:rsidRPr="001B17DD">
        <w:rPr>
          <w:rFonts w:ascii="Montserrat" w:hAnsi="Montserrat" w:eastAsia="Cambria Math" w:cs="Arial"/>
          <w:lang w:val="es-ES_tradnl"/>
        </w:rPr>
        <w:t>a+a+a+a</w:t>
      </w:r>
      <w:proofErr w:type="spellEnd"/>
      <w:r w:rsidRPr="001B17DD">
        <w:rPr>
          <w:rFonts w:ascii="Montserrat" w:hAnsi="Montserrat" w:eastAsia="Cambria Math" w:cs="Arial"/>
          <w:lang w:val="es-ES_tradnl"/>
        </w:rPr>
        <w:t>=4</w:t>
      </w:r>
      <w:r w:rsidR="0017604D">
        <w:rPr>
          <w:rFonts w:ascii="Montserrat" w:hAnsi="Montserrat" w:eastAsia="Cambria Math" w:cs="Arial"/>
          <w:lang w:val="es-ES_tradnl"/>
        </w:rPr>
        <w:t>ª</w:t>
      </w:r>
    </w:p>
    <w:p w:rsidRPr="001B17DD" w:rsidR="0017604D" w:rsidP="00796F49" w:rsidRDefault="0017604D" w14:paraId="4FA084BB"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182E02A5"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área:</w:t>
      </w:r>
    </w:p>
    <w:p w:rsidRPr="001B17DD" w:rsidR="007D6509" w:rsidP="00796F49" w:rsidRDefault="007D6509" w14:paraId="382842B1" w14:textId="77777777">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1B17DD">
        <w:rPr>
          <w:rFonts w:ascii="Montserrat" w:hAnsi="Montserrat" w:eastAsia="Arial" w:cs="Arial"/>
          <w:color w:val="000000"/>
          <w:lang w:val="es-ES_tradnl"/>
        </w:rPr>
        <w:t>“a” cuadrada</w:t>
      </w:r>
    </w:p>
    <w:p w:rsidRPr="001B17DD" w:rsidR="007D6509" w:rsidP="00796F49" w:rsidRDefault="007D6509" w14:paraId="7B935677"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5E690F16"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Figura geométrica: rectángulo, la medida de su base es b y su altura mide d. </w:t>
      </w:r>
    </w:p>
    <w:p w:rsidRPr="001B17DD" w:rsidR="007D6509" w:rsidP="00796F49" w:rsidRDefault="007D6509" w14:paraId="7F74A29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388DA43D" w14:textId="77777777">
      <w:pPr>
        <w:pBdr>
          <w:top w:val="nil"/>
          <w:left w:val="nil"/>
          <w:bottom w:val="nil"/>
          <w:right w:val="nil"/>
          <w:between w:val="nil"/>
        </w:pBdr>
        <w:spacing w:after="0" w:line="240" w:lineRule="auto"/>
        <w:contextualSpacing/>
        <w:jc w:val="both"/>
        <w:rPr>
          <w:rFonts w:ascii="Montserrat" w:hAnsi="Montserrat" w:eastAsia="Arial" w:cs="Arial"/>
          <w:lang w:val="es-ES_tradnl"/>
        </w:rPr>
      </w:pPr>
      <w:r w:rsidRPr="001B17DD">
        <w:rPr>
          <w:rFonts w:ascii="Montserrat" w:hAnsi="Montserrat" w:eastAsia="Arial" w:cs="Arial"/>
          <w:color w:val="000000"/>
          <w:lang w:val="es-ES_tradnl"/>
        </w:rPr>
        <w:t>Expresión para calcular su perímetro:</w:t>
      </w:r>
    </w:p>
    <w:p w:rsidR="007D6509" w:rsidP="00796F49" w:rsidRDefault="007D6509" w14:paraId="2CE292E6" w14:textId="3BAAC736">
      <w:pPr>
        <w:pBdr>
          <w:top w:val="nil"/>
          <w:left w:val="nil"/>
          <w:bottom w:val="nil"/>
          <w:right w:val="nil"/>
          <w:between w:val="nil"/>
        </w:pBdr>
        <w:spacing w:after="0" w:line="240" w:lineRule="auto"/>
        <w:contextualSpacing/>
        <w:jc w:val="center"/>
        <w:rPr>
          <w:rFonts w:ascii="Montserrat" w:hAnsi="Montserrat" w:eastAsia="Arial" w:cs="Arial"/>
          <w:lang w:val="es-ES_tradnl"/>
        </w:rPr>
      </w:pPr>
      <w:proofErr w:type="spellStart"/>
      <w:r w:rsidRPr="001B17DD">
        <w:rPr>
          <w:rFonts w:ascii="Montserrat" w:hAnsi="Montserrat" w:eastAsia="Arial" w:cs="Arial"/>
          <w:lang w:val="es-ES_tradnl"/>
        </w:rPr>
        <w:t>d+b+b+d</w:t>
      </w:r>
      <w:proofErr w:type="spellEnd"/>
      <w:r w:rsidRPr="001B17DD">
        <w:rPr>
          <w:rFonts w:ascii="Montserrat" w:hAnsi="Montserrat" w:eastAsia="Arial" w:cs="Arial"/>
          <w:lang w:val="es-ES_tradnl"/>
        </w:rPr>
        <w:t>=2b+2d</w:t>
      </w:r>
    </w:p>
    <w:p w:rsidRPr="001B17DD" w:rsidR="0017604D" w:rsidP="00796F49" w:rsidRDefault="0017604D" w14:paraId="6F3A1B71"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7D6509" w:rsidP="00796F49" w:rsidRDefault="007D6509" w14:paraId="0B2A5A20"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área:</w:t>
      </w:r>
    </w:p>
    <w:p w:rsidRPr="001B17DD" w:rsidR="007D6509" w:rsidP="00796F49" w:rsidRDefault="007D6509" w14:paraId="72D0258F" w14:textId="77777777">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1B17DD">
        <w:rPr>
          <w:rFonts w:ascii="Montserrat" w:hAnsi="Montserrat" w:eastAsia="Arial" w:cs="Arial"/>
          <w:color w:val="000000"/>
          <w:lang w:val="es-ES_tradnl"/>
        </w:rPr>
        <w:t>Be por de</w:t>
      </w:r>
    </w:p>
    <w:p w:rsidRPr="001B17DD" w:rsidR="007D6509" w:rsidP="00796F49" w:rsidRDefault="007D6509" w14:paraId="363DD809"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7D6509" w:rsidP="00796F49" w:rsidRDefault="007D6509" w14:paraId="7D95991F" w14:textId="3ACADF8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 xml:space="preserve">Figura geométrica: triángulo, la medida de su base es b y su altura mide h. </w:t>
      </w:r>
    </w:p>
    <w:p w:rsidR="00225AE8" w:rsidP="00796F49" w:rsidRDefault="00225AE8" w14:paraId="158043D9"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00225AE8" w:rsidP="00796F49" w:rsidRDefault="00225AE8" w14:paraId="3105A00A" w14:textId="42C8E60D">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perímetro:</w:t>
      </w:r>
    </w:p>
    <w:p w:rsidRPr="001B17DD" w:rsidR="00225AE8" w:rsidP="00796F49" w:rsidRDefault="00225AE8" w14:paraId="7F7A1F48" w14:textId="77777777">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proofErr w:type="spellStart"/>
      <w:r w:rsidRPr="001B17DD">
        <w:rPr>
          <w:rFonts w:ascii="Montserrat" w:hAnsi="Montserrat" w:eastAsia="Cambria Math" w:cs="Arial"/>
          <w:lang w:val="es-ES_tradnl"/>
        </w:rPr>
        <w:t>b+b+b</w:t>
      </w:r>
      <w:proofErr w:type="spellEnd"/>
      <w:r w:rsidRPr="001B17DD">
        <w:rPr>
          <w:rFonts w:ascii="Montserrat" w:hAnsi="Montserrat" w:eastAsia="Cambria Math" w:cs="Arial"/>
          <w:lang w:val="es-ES_tradnl"/>
        </w:rPr>
        <w:t>=3b</w:t>
      </w:r>
    </w:p>
    <w:p w:rsidRPr="001B17DD" w:rsidR="00225AE8" w:rsidP="00796F49" w:rsidRDefault="00225AE8" w14:paraId="0B0EF90E"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1B17DD" w:rsidR="00225AE8" w:rsidP="00796F49" w:rsidRDefault="00225AE8" w14:paraId="58755724"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sidRPr="001B17DD">
        <w:rPr>
          <w:rFonts w:ascii="Montserrat" w:hAnsi="Montserrat" w:eastAsia="Arial" w:cs="Arial"/>
          <w:color w:val="000000"/>
          <w:lang w:val="es-ES_tradnl"/>
        </w:rPr>
        <w:t>Expresión para calcular su área:</w:t>
      </w:r>
    </w:p>
    <w:p w:rsidRPr="00225AE8" w:rsidR="00CB23A0" w:rsidP="00796F49" w:rsidRDefault="00225AE8" w14:paraId="1F32D8F1" w14:textId="7F3CB969">
      <w:pPr>
        <w:pBdr>
          <w:top w:val="nil"/>
          <w:left w:val="nil"/>
          <w:bottom w:val="nil"/>
          <w:right w:val="nil"/>
          <w:between w:val="nil"/>
        </w:pBdr>
        <w:spacing w:after="0" w:line="240" w:lineRule="auto"/>
        <w:contextualSpacing/>
        <w:jc w:val="center"/>
        <w:rPr>
          <w:rFonts w:ascii="Montserrat" w:hAnsi="Montserrat" w:eastAsia="Arial" w:cs="Arial"/>
          <w:color w:val="000000"/>
          <w:lang w:val="es-ES_tradnl"/>
        </w:rPr>
      </w:pPr>
      <w:r w:rsidRPr="001B17DD">
        <w:rPr>
          <w:rFonts w:ascii="Montserrat" w:hAnsi="Montserrat" w:eastAsia="Arial" w:cs="Arial"/>
          <w:color w:val="000000"/>
          <w:lang w:val="es-ES_tradnl"/>
        </w:rPr>
        <w:t>Base por altura entre dos</w:t>
      </w:r>
    </w:p>
    <w:p w:rsidR="00225AE8" w:rsidP="00796F49" w:rsidRDefault="00267E4F" w14:paraId="63F3EDD3" w14:textId="61F05E35">
      <w:pPr>
        <w:spacing w:after="0" w:line="240" w:lineRule="auto"/>
        <w:contextualSpacing/>
        <w:jc w:val="center"/>
        <w:rPr>
          <w:rFonts w:ascii="Arial" w:hAnsi="Arial" w:eastAsia="Arial" w:cs="Arial"/>
          <w:noProof/>
          <w:color w:val="000000"/>
          <w:lang w:val="es-ES_tradnl"/>
        </w:rPr>
      </w:pPr>
      <w:r w:rsidRPr="00267E4F">
        <w:rPr>
          <w:rFonts w:ascii="Arial" w:hAnsi="Arial" w:eastAsia="Arial" w:cs="Arial"/>
          <w:noProof/>
          <w:color w:val="000000"/>
          <w:lang w:val="es-ES_tradnl"/>
        </w:rPr>
        <w:lastRenderedPageBreak/>
        <w:drawing>
          <wp:inline distT="0" distB="0" distL="0" distR="0" wp14:anchorId="5D5B0D31" wp14:editId="0915E6E6">
            <wp:extent cx="3848637" cy="217200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8637" cy="2172003"/>
                    </a:xfrm>
                    <a:prstGeom prst="rect">
                      <a:avLst/>
                    </a:prstGeom>
                  </pic:spPr>
                </pic:pic>
              </a:graphicData>
            </a:graphic>
          </wp:inline>
        </w:drawing>
      </w:r>
    </w:p>
    <w:p w:rsidR="00225AE8" w:rsidP="00796F49" w:rsidRDefault="00225AE8" w14:paraId="512E7F48" w14:textId="77777777">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p>
    <w:p w:rsidRPr="00990A61" w:rsidR="006A176B" w:rsidP="00796F49" w:rsidRDefault="00A75589" w14:paraId="115A0EDE" w14:textId="31DDE775">
      <w:pPr>
        <w:pBdr>
          <w:top w:val="nil"/>
          <w:left w:val="nil"/>
          <w:bottom w:val="nil"/>
          <w:right w:val="nil"/>
          <w:between w:val="nil"/>
        </w:pBdr>
        <w:spacing w:after="0" w:line="240" w:lineRule="auto"/>
        <w:contextualSpacing/>
        <w:jc w:val="both"/>
        <w:rPr>
          <w:rFonts w:ascii="Montserrat" w:hAnsi="Montserrat" w:eastAsia="Arial" w:cs="Arial"/>
          <w:color w:val="000000"/>
          <w:lang w:val="es-ES_tradnl"/>
        </w:rPr>
      </w:pPr>
      <w:r>
        <w:rPr>
          <w:rFonts w:ascii="Montserrat" w:hAnsi="Montserrat" w:eastAsia="Arial" w:cs="Arial"/>
          <w:color w:val="000000"/>
          <w:lang w:val="es-ES_tradnl"/>
        </w:rPr>
        <w:t>¡A</w:t>
      </w:r>
      <w:r w:rsidRPr="006170F9" w:rsidR="00225AE8">
        <w:rPr>
          <w:rFonts w:ascii="Montserrat" w:hAnsi="Montserrat" w:eastAsia="Arial" w:cs="Arial"/>
          <w:color w:val="000000"/>
          <w:lang w:val="es-ES_tradnl"/>
        </w:rPr>
        <w:t>hora tienen más herramientas para resolver este tipo de problemas!</w:t>
      </w:r>
    </w:p>
    <w:p w:rsidRPr="00990A61" w:rsidR="00990A61" w:rsidP="00796F49" w:rsidRDefault="00990A61" w14:paraId="7570DF21" w14:textId="062CF14C">
      <w:pPr>
        <w:spacing w:after="0" w:line="240" w:lineRule="auto"/>
        <w:contextualSpacing/>
        <w:jc w:val="both"/>
        <w:rPr>
          <w:rFonts w:ascii="Montserrat" w:hAnsi="Montserrat"/>
        </w:rPr>
      </w:pPr>
    </w:p>
    <w:p w:rsidRPr="00724596" w:rsidR="00F304E8" w:rsidP="002C7B47" w:rsidRDefault="00F304E8" w14:paraId="53EEB07E" w14:textId="77777777">
      <w:pPr>
        <w:spacing w:after="0" w:line="240" w:lineRule="auto"/>
        <w:rPr>
          <w:rFonts w:ascii="Montserrat" w:hAnsi="Montserrat"/>
          <w:b/>
          <w:sz w:val="28"/>
        </w:rPr>
      </w:pPr>
      <w:r w:rsidRPr="00724596">
        <w:rPr>
          <w:rFonts w:ascii="Montserrat" w:hAnsi="Montserrat"/>
          <w:b/>
          <w:sz w:val="28"/>
        </w:rPr>
        <w:t>El Reto de Hoy:</w:t>
      </w:r>
    </w:p>
    <w:p w:rsidRPr="00990A61" w:rsidR="00990A61" w:rsidP="00796F49" w:rsidRDefault="00990A61" w14:paraId="49B48ED1" w14:textId="77777777">
      <w:pPr>
        <w:spacing w:after="0" w:line="240" w:lineRule="auto"/>
        <w:contextualSpacing/>
        <w:jc w:val="both"/>
        <w:rPr>
          <w:rFonts w:ascii="Montserrat" w:hAnsi="Montserrat"/>
        </w:rPr>
      </w:pPr>
    </w:p>
    <w:p w:rsidRPr="00990A61" w:rsidR="00990A61" w:rsidP="00796F49" w:rsidRDefault="00990A61" w14:paraId="3AD79360" w14:textId="6A5E6929">
      <w:pPr>
        <w:pBdr>
          <w:top w:val="nil"/>
          <w:left w:val="nil"/>
          <w:bottom w:val="nil"/>
          <w:right w:val="nil"/>
          <w:between w:val="nil"/>
        </w:pBdr>
        <w:spacing w:after="0" w:line="240" w:lineRule="auto"/>
        <w:contextualSpacing/>
        <w:jc w:val="both"/>
        <w:rPr>
          <w:rFonts w:ascii="Montserrat" w:hAnsi="Montserrat"/>
        </w:rPr>
      </w:pPr>
      <w:r>
        <w:rPr>
          <w:rFonts w:ascii="Montserrat" w:hAnsi="Montserrat" w:eastAsia="Arial" w:cs="Arial"/>
          <w:color w:val="000000"/>
          <w:lang w:val="es-ES_tradnl"/>
        </w:rPr>
        <w:t>R</w:t>
      </w:r>
      <w:r w:rsidRPr="00990A61">
        <w:rPr>
          <w:rFonts w:ascii="Montserrat" w:hAnsi="Montserrat" w:eastAsia="Arial" w:cs="Arial"/>
          <w:color w:val="000000"/>
          <w:lang w:val="es-ES_tradnl"/>
        </w:rPr>
        <w:t xml:space="preserve">evisar lo aprendido en tu libro de Matemáticas de segundo grado </w:t>
      </w:r>
      <w:r>
        <w:rPr>
          <w:rFonts w:ascii="Montserrat" w:hAnsi="Montserrat" w:eastAsia="Arial" w:cs="Arial"/>
          <w:color w:val="000000"/>
          <w:lang w:val="es-ES_tradnl"/>
        </w:rPr>
        <w:t>y resuelve</w:t>
      </w:r>
      <w:r w:rsidR="00EF0868">
        <w:rPr>
          <w:rFonts w:ascii="Montserrat" w:hAnsi="Montserrat" w:eastAsia="Arial" w:cs="Arial"/>
          <w:color w:val="000000"/>
          <w:lang w:val="es-ES_tradnl"/>
        </w:rPr>
        <w:t xml:space="preserve"> algunos de los ejercicios de tu libro de texto.</w:t>
      </w:r>
    </w:p>
    <w:p w:rsidRPr="00990A61" w:rsidR="00990A61" w:rsidP="00796F49" w:rsidRDefault="00990A61" w14:paraId="24BB9EB0" w14:textId="4CC39DFA">
      <w:pPr>
        <w:pBdr>
          <w:top w:val="nil"/>
          <w:left w:val="nil"/>
          <w:bottom w:val="nil"/>
          <w:right w:val="nil"/>
          <w:between w:val="nil"/>
        </w:pBdr>
        <w:spacing w:after="0" w:line="240" w:lineRule="auto"/>
        <w:contextualSpacing/>
        <w:rPr>
          <w:rFonts w:ascii="Montserrat" w:hAnsi="Montserrat"/>
        </w:rPr>
      </w:pPr>
    </w:p>
    <w:p w:rsidRPr="00990A61" w:rsidR="00990A61" w:rsidP="00796F49" w:rsidRDefault="00990A61" w14:paraId="07906A13" w14:textId="77777777">
      <w:pPr>
        <w:pBdr>
          <w:top w:val="nil"/>
          <w:left w:val="nil"/>
          <w:bottom w:val="nil"/>
          <w:right w:val="nil"/>
          <w:between w:val="nil"/>
        </w:pBdr>
        <w:spacing w:after="0" w:line="240" w:lineRule="auto"/>
        <w:contextualSpacing/>
        <w:rPr>
          <w:rFonts w:ascii="Montserrat" w:hAnsi="Montserrat"/>
        </w:rPr>
      </w:pPr>
    </w:p>
    <w:p w:rsidRPr="002C7B47" w:rsidR="00990A61" w:rsidP="00796F49" w:rsidRDefault="00990A61" w14:paraId="0579A3C5" w14:textId="77777777">
      <w:pPr>
        <w:pBdr>
          <w:top w:val="nil"/>
          <w:left w:val="nil"/>
          <w:bottom w:val="nil"/>
          <w:right w:val="nil"/>
          <w:between w:val="nil"/>
        </w:pBdr>
        <w:spacing w:after="0" w:line="240" w:lineRule="auto"/>
        <w:jc w:val="center"/>
        <w:rPr>
          <w:rFonts w:ascii="Montserrat" w:hAnsi="Montserrat"/>
          <w:b/>
        </w:rPr>
      </w:pPr>
    </w:p>
    <w:p w:rsidRPr="001F1196" w:rsidR="00B004B9" w:rsidP="00796F49" w:rsidRDefault="00B004B9" w14:paraId="73788C40" w14:textId="7B3D9B3E">
      <w:pPr>
        <w:pBdr>
          <w:top w:val="nil"/>
          <w:left w:val="nil"/>
          <w:bottom w:val="nil"/>
          <w:right w:val="nil"/>
          <w:between w:val="nil"/>
        </w:pBdr>
        <w:spacing w:after="0" w:line="240" w:lineRule="auto"/>
        <w:jc w:val="center"/>
        <w:rPr>
          <w:rFonts w:ascii="Montserrat" w:hAnsi="Montserrat"/>
          <w:b/>
        </w:rPr>
      </w:pPr>
      <w:r w:rsidRPr="00632649">
        <w:rPr>
          <w:rFonts w:ascii="Montserrat" w:hAnsi="Montserrat"/>
          <w:b/>
          <w:sz w:val="24"/>
          <w:szCs w:val="24"/>
        </w:rPr>
        <w:t>¡Buen trabajo!</w:t>
      </w:r>
    </w:p>
    <w:p w:rsidRPr="001F1196" w:rsidR="00B004B9" w:rsidP="00796F49" w:rsidRDefault="00B004B9" w14:paraId="72A960CB" w14:textId="77777777">
      <w:pPr>
        <w:pBdr>
          <w:top w:val="nil"/>
          <w:left w:val="nil"/>
          <w:bottom w:val="nil"/>
          <w:right w:val="nil"/>
          <w:between w:val="nil"/>
        </w:pBdr>
        <w:spacing w:after="0" w:line="240" w:lineRule="auto"/>
        <w:jc w:val="center"/>
        <w:rPr>
          <w:rFonts w:ascii="Montserrat" w:hAnsi="Montserrat"/>
          <w:b/>
        </w:rPr>
      </w:pPr>
    </w:p>
    <w:p w:rsidRPr="00632649" w:rsidR="00B004B9" w:rsidP="00796F49"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rPr>
      </w:pPr>
      <w:r w:rsidRPr="00632649">
        <w:rPr>
          <w:rFonts w:ascii="Montserrat" w:hAnsi="Montserrat"/>
          <w:b/>
          <w:sz w:val="24"/>
          <w:szCs w:val="24"/>
        </w:rPr>
        <w:t>Gracias por tu esfuerzo.</w:t>
      </w:r>
    </w:p>
    <w:p w:rsidRPr="001F1196" w:rsidR="00B004B9" w:rsidP="00796F49" w:rsidRDefault="00B004B9" w14:paraId="35A0CE08" w14:textId="77777777">
      <w:pPr>
        <w:spacing w:after="0" w:line="240" w:lineRule="auto"/>
        <w:rPr>
          <w:rFonts w:ascii="Montserrat" w:hAnsi="Montserrat"/>
        </w:rPr>
      </w:pPr>
    </w:p>
    <w:p w:rsidRPr="001F1196" w:rsidR="007F605A" w:rsidP="00796F49" w:rsidRDefault="007F605A" w14:paraId="6DB09930" w14:textId="77777777">
      <w:pPr>
        <w:spacing w:after="0" w:line="240" w:lineRule="auto"/>
        <w:rPr>
          <w:rFonts w:ascii="Montserrat" w:hAnsi="Montserrat"/>
        </w:rPr>
      </w:pPr>
    </w:p>
    <w:p w:rsidRPr="00632649" w:rsidR="00B004B9" w:rsidP="00796F49" w:rsidRDefault="00B004B9" w14:paraId="06F3F2A3" w14:textId="77777777">
      <w:pPr>
        <w:spacing w:after="0" w:line="240" w:lineRule="auto"/>
        <w:rPr>
          <w:rFonts w:ascii="Montserrat" w:hAnsi="Montserrat"/>
          <w:b/>
          <w:sz w:val="28"/>
          <w:szCs w:val="32"/>
        </w:rPr>
      </w:pPr>
      <w:r w:rsidRPr="00632649">
        <w:rPr>
          <w:rFonts w:ascii="Montserrat" w:hAnsi="Montserrat"/>
          <w:b/>
          <w:sz w:val="28"/>
          <w:szCs w:val="32"/>
        </w:rPr>
        <w:t>Para saber más:</w:t>
      </w:r>
    </w:p>
    <w:p w:rsidR="00B004B9" w:rsidP="00796F49" w:rsidRDefault="00B004B9" w14:paraId="16C80349" w14:textId="5BF7F2AE">
      <w:pPr>
        <w:spacing w:after="0" w:line="240" w:lineRule="auto"/>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7C113F" w:rsidP="00796F49" w:rsidRDefault="007C113F" w14:paraId="5225E283" w14:textId="126FAB9C">
      <w:pPr>
        <w:spacing w:after="0" w:line="240" w:lineRule="auto"/>
        <w:rPr>
          <w:rFonts w:ascii="Montserrat" w:hAnsi="Montserrat" w:eastAsia="Times New Roman" w:cs="Times New Roman"/>
          <w:color w:val="000000"/>
          <w:lang w:eastAsia="es-MX"/>
        </w:rPr>
      </w:pPr>
    </w:p>
    <w:p w:rsidRPr="001F1196" w:rsidR="007C113F" w:rsidP="00796F49" w:rsidRDefault="007C113F" w14:paraId="6117485A" w14:textId="5D9A4768">
      <w:pPr>
        <w:spacing w:after="0" w:line="240" w:lineRule="auto"/>
        <w:rPr>
          <w:rFonts w:ascii="Montserrat" w:hAnsi="Montserrat" w:eastAsia="Times New Roman" w:cs="Times New Roman"/>
          <w:color w:val="000000"/>
          <w:lang w:eastAsia="es-MX"/>
        </w:rPr>
      </w:pPr>
      <w:r w:rsidRPr="007C113F">
        <w:rPr>
          <w:rFonts w:ascii="Montserrat" w:hAnsi="Montserrat" w:eastAsia="Times New Roman" w:cs="Times New Roman"/>
          <w:color w:val="000000"/>
          <w:lang w:eastAsia="es-MX"/>
        </w:rPr>
        <w:t>https://www.conaliteg.sep.gob.mx/</w:t>
      </w:r>
      <w:bookmarkStart w:name="_GoBack" w:id="0"/>
      <w:bookmarkEnd w:id="0"/>
    </w:p>
    <w:sectPr w:rsidRPr="001F1196" w:rsidR="007C113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C7143" w:rsidP="002443C3" w:rsidRDefault="001C7143" w14:paraId="458A93D3" w14:textId="77777777">
      <w:pPr>
        <w:spacing w:after="0" w:line="240" w:lineRule="auto"/>
      </w:pPr>
      <w:r>
        <w:separator/>
      </w:r>
    </w:p>
  </w:endnote>
  <w:endnote w:type="continuationSeparator" w:id="0">
    <w:p w:rsidR="001C7143" w:rsidP="002443C3" w:rsidRDefault="001C7143" w14:paraId="287761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C7143" w:rsidP="002443C3" w:rsidRDefault="001C7143" w14:paraId="79AB100C" w14:textId="77777777">
      <w:pPr>
        <w:spacing w:after="0" w:line="240" w:lineRule="auto"/>
      </w:pPr>
      <w:r>
        <w:separator/>
      </w:r>
    </w:p>
  </w:footnote>
  <w:footnote w:type="continuationSeparator" w:id="0">
    <w:p w:rsidR="001C7143" w:rsidP="002443C3" w:rsidRDefault="001C7143" w14:paraId="6057FB2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hint="default" w:ascii="Arial" w:hAnsi="Arial"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ACD2A98"/>
    <w:multiLevelType w:val="hybridMultilevel"/>
    <w:tmpl w:val="EB023BA6"/>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3"/>
  </w:num>
  <w:num w:numId="5">
    <w:abstractNumId w:val="3"/>
  </w:num>
  <w:num w:numId="6">
    <w:abstractNumId w:val="0"/>
  </w:num>
  <w:num w:numId="7">
    <w:abstractNumId w:val="1"/>
  </w:num>
  <w:num w:numId="8">
    <w:abstractNumId w:val="2"/>
  </w:num>
  <w:num w:numId="9">
    <w:abstractNumId w:val="11"/>
  </w:num>
  <w:num w:numId="10">
    <w:abstractNumId w:val="5"/>
  </w:num>
  <w:num w:numId="11">
    <w:abstractNumId w:val="4"/>
  </w:num>
  <w:num w:numId="12">
    <w:abstractNumId w:val="10"/>
  </w:num>
  <w:num w:numId="13">
    <w:abstractNumId w:val="8"/>
  </w:num>
  <w:num w:numId="14">
    <w:abstractNumId w:val="12"/>
  </w:num>
  <w:num w:numId="15">
    <w:abstractNumId w:val="14"/>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C7143"/>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67E4F"/>
    <w:rsid w:val="00273533"/>
    <w:rsid w:val="002776DE"/>
    <w:rsid w:val="00280545"/>
    <w:rsid w:val="0028165C"/>
    <w:rsid w:val="00286FD3"/>
    <w:rsid w:val="0028720D"/>
    <w:rsid w:val="00291E93"/>
    <w:rsid w:val="00292E46"/>
    <w:rsid w:val="002955B9"/>
    <w:rsid w:val="00295EC0"/>
    <w:rsid w:val="0029764E"/>
    <w:rsid w:val="00297864"/>
    <w:rsid w:val="002A4412"/>
    <w:rsid w:val="002A7702"/>
    <w:rsid w:val="002B4493"/>
    <w:rsid w:val="002B6439"/>
    <w:rsid w:val="002B7BA8"/>
    <w:rsid w:val="002C3F55"/>
    <w:rsid w:val="002C69FE"/>
    <w:rsid w:val="002C7B47"/>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093"/>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446A"/>
    <w:rsid w:val="00655806"/>
    <w:rsid w:val="006577FA"/>
    <w:rsid w:val="006619AF"/>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D798F"/>
    <w:rsid w:val="006E056E"/>
    <w:rsid w:val="006E0AC7"/>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113F"/>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769E"/>
    <w:rsid w:val="00A407E4"/>
    <w:rsid w:val="00A417DE"/>
    <w:rsid w:val="00A41FD8"/>
    <w:rsid w:val="00A43C61"/>
    <w:rsid w:val="00A4425F"/>
    <w:rsid w:val="00A507C5"/>
    <w:rsid w:val="00A52C2B"/>
    <w:rsid w:val="00A631DE"/>
    <w:rsid w:val="00A63355"/>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 w:val="68F1C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07D92A3-C5CF-41D1-B0C8-DE71AD09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apple-converted-space" w:customStyle="1">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43.png" Id="rId50" /><Relationship Type="http://schemas.openxmlformats.org/officeDocument/2006/relationships/fontTable" Target="fontTable.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45.png" Id="rId53"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hyperlink" Target="https://www.universoformulas.com/matematicas/geometria/rectangulo/" TargetMode="Externa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theme" Target="theme/theme1.xml" Id="rId56"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46.png"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FCC5C-166C-4076-BADD-ED5D40B8C4B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5</revision>
  <dcterms:created xsi:type="dcterms:W3CDTF">2020-10-29T04:52:00.0000000Z</dcterms:created>
  <dcterms:modified xsi:type="dcterms:W3CDTF">2021-09-30T23:13:43.7747323Z</dcterms:modified>
</coreProperties>
</file>