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2D683E" w:rsidRDefault="003B0C98" w14:paraId="4B97A2B2" w14:textId="453B0A8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</w:t>
      </w:r>
      <w:r w:rsidR="00D2478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:rsidRPr="001F1196" w:rsidR="00E47B60" w:rsidP="002D683E" w:rsidRDefault="003B0C98" w14:paraId="73FF6769" w14:textId="7D45E48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18</w:t>
      </w:r>
    </w:p>
    <w:p w:rsidRPr="001F1196" w:rsidR="00E47B60" w:rsidP="090D991A" w:rsidRDefault="00E47B60" w14:paraId="129844C7" w14:textId="44A37E85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090D991A" w:rsidR="090D991A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noviembre</w:t>
      </w:r>
    </w:p>
    <w:p w:rsidRPr="003B0C98" w:rsidR="00533680" w:rsidP="002D683E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="009268F7" w:rsidP="009268F7" w:rsidRDefault="006369FC" w14:paraId="55B1E03A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9268F7" w:rsidRDefault="009268F7" w14:paraId="46E82368" w14:textId="5D45B15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Pr="001F1196" w:rsidR="005A2154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:rsidRPr="003B0C98" w:rsidR="00B004B9" w:rsidP="002D683E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E47B60" w:rsidP="002D683E" w:rsidRDefault="00F91D7B" w14:paraId="55C31991" w14:textId="64958D1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Leyendas: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</w:t>
      </w: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espejos de la historia d</w:t>
      </w:r>
      <w:r w:rsidR="003B0C98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e </w:t>
      </w: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México</w:t>
      </w:r>
    </w:p>
    <w:p w:rsidRPr="001F1196" w:rsidR="00192931" w:rsidP="002D683E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2D683E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002D683E" w:rsidRDefault="00860099" w14:paraId="77E91B91" w14:textId="044B238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F91D7B" w:rsidR="00F91D7B">
        <w:rPr>
          <w:rFonts w:ascii="Montserrat" w:hAnsi="Montserrat"/>
          <w:i/>
          <w:iCs/>
          <w:lang w:val="es-MX"/>
        </w:rPr>
        <w:t>Recopila leyendas populares para representar en escena</w:t>
      </w:r>
      <w:r w:rsidRPr="001F1196" w:rsidR="001837E7">
        <w:rPr>
          <w:rFonts w:ascii="Montserrat" w:hAnsi="Montserrat"/>
          <w:i/>
          <w:iCs/>
          <w:lang w:val="es-MX"/>
        </w:rPr>
        <w:t>.</w:t>
      </w:r>
    </w:p>
    <w:p w:rsidRPr="001F1196" w:rsidR="001A70A1" w:rsidP="002D683E" w:rsidRDefault="001A70A1" w14:paraId="19AB233C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002D683E" w:rsidRDefault="002B4493" w14:paraId="6DB1E2C2" w14:textId="7FA9A0C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Pr="003621BE" w:rsidR="003621BE">
        <w:rPr>
          <w:rFonts w:ascii="Montserrat" w:hAnsi="Montserrat"/>
          <w:i/>
          <w:iCs/>
          <w:lang w:val="es-MX"/>
        </w:rPr>
        <w:t xml:space="preserve"> </w:t>
      </w:r>
      <w:r w:rsidRPr="00F91D7B" w:rsidR="00F91D7B">
        <w:rPr>
          <w:rFonts w:ascii="Montserrat" w:hAnsi="Montserrat"/>
          <w:i/>
          <w:iCs/>
          <w:lang w:val="es-MX"/>
        </w:rPr>
        <w:t>Analizar contenidos históricos en leyendas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1F1196" w:rsidR="001837E7" w:rsidP="002D683E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2D683E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2D683E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2D683E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91D7B" w:rsidR="00F91D7B" w:rsidP="002D683E" w:rsidRDefault="00F91D7B" w14:paraId="27E9DE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F91D7B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cómo las leyendas pueden estar conectadas con hechos reales o históricos, pero siempre parten de un mundo imaginario.</w:t>
      </w:r>
      <w:r>
        <w:rPr>
          <w:rFonts w:ascii="Montserrat" w:hAnsi="Montserrat"/>
          <w:lang w:val="es-MX"/>
        </w:rPr>
        <w:t xml:space="preserve"> </w:t>
      </w:r>
    </w:p>
    <w:p w:rsidRPr="00F91D7B" w:rsidR="00F91D7B" w:rsidP="002D683E" w:rsidRDefault="00F91D7B" w14:paraId="5213512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30FCD" w:rsidP="002D683E" w:rsidRDefault="00F91D7B" w14:paraId="43083C4C" w14:textId="60093CC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 xml:space="preserve">Lo anterior </w:t>
      </w:r>
      <w:r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ayudará a conocer la historia desde la mirada de quienes la fueron construyendo, desde el punto de vista de los habitantes de ciertas regiones y sus tradiciones orales. Y gracias a estas historias </w:t>
      </w:r>
      <w:r>
        <w:rPr>
          <w:rFonts w:ascii="Montserrat" w:hAnsi="Montserrat"/>
          <w:lang w:val="es-MX"/>
        </w:rPr>
        <w:t xml:space="preserve">que </w:t>
      </w:r>
      <w:r w:rsidRPr="00F91D7B">
        <w:rPr>
          <w:rFonts w:ascii="Montserrat" w:hAnsi="Montserrat"/>
          <w:lang w:val="es-MX"/>
        </w:rPr>
        <w:t>se transmiten de generación en generación,</w:t>
      </w:r>
      <w:r w:rsidR="00AA16A9">
        <w:rPr>
          <w:rFonts w:ascii="Montserrat" w:hAnsi="Montserrat"/>
          <w:lang w:val="es-MX"/>
        </w:rPr>
        <w:t xml:space="preserve"> en </w:t>
      </w:r>
      <w:r w:rsidRPr="00F91D7B" w:rsidR="00AA16A9">
        <w:rPr>
          <w:rFonts w:ascii="Montserrat" w:hAnsi="Montserrat"/>
          <w:lang w:val="es-MX"/>
        </w:rPr>
        <w:t>cada pueblo y cada sociedad</w:t>
      </w:r>
      <w:r w:rsidR="00AA16A9">
        <w:rPr>
          <w:rFonts w:ascii="Montserrat" w:hAnsi="Montserrat"/>
          <w:lang w:val="es-MX"/>
        </w:rPr>
        <w:t>,</w:t>
      </w:r>
      <w:r w:rsidRPr="00F91D7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F91D7B">
        <w:rPr>
          <w:rFonts w:ascii="Montserrat" w:hAnsi="Montserrat"/>
          <w:lang w:val="es-MX"/>
        </w:rPr>
        <w:t xml:space="preserve"> conectar con su pasado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su historia, lo que provoca que las narraciones se vuelvan representativas de cada nación.</w:t>
      </w:r>
    </w:p>
    <w:p w:rsidR="00F91D7B" w:rsidP="002D683E" w:rsidRDefault="00F91D7B" w14:paraId="2D6358D8" w14:textId="575411E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91D7B" w:rsidR="00F91D7B" w:rsidP="002D683E" w:rsidRDefault="00F91D7B" w14:paraId="4C63FA06" w14:textId="0F5125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Tanto la historia como las narraciones, y entre ellas, las leyendas, son parte de nuestro presente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de nuestra diversidad cultural. </w:t>
      </w:r>
    </w:p>
    <w:p w:rsidRPr="00F91D7B" w:rsidR="00F91D7B" w:rsidP="002D683E" w:rsidRDefault="00F91D7B" w14:paraId="327B9EE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91D7B" w:rsidP="002D683E" w:rsidRDefault="00F91D7B" w14:paraId="4F3F0CE0" w14:textId="2924B5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En las leyendas se refleja la cosmovisión de un grupo social. Es decir, la mirada o la interpretación que estas comunidades dan a diversos aspectos de nuestro pasado.</w:t>
      </w:r>
    </w:p>
    <w:p w:rsidR="00F91D7B" w:rsidP="002D683E" w:rsidRDefault="00F91D7B" w14:paraId="005C120A" w14:textId="672CB3F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91D7B" w:rsidR="00F91D7B" w:rsidP="002D683E" w:rsidRDefault="00F91D7B" w14:paraId="75E84B95" w14:textId="1E79C4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A partir de este género de la literatura, podr</w:t>
      </w:r>
      <w:r w:rsidR="00AA16A9"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adentrar</w:t>
      </w:r>
      <w:r w:rsidR="00AA16A9"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un poco más en la historia de nuestro país y su cultura.</w:t>
      </w:r>
    </w:p>
    <w:p w:rsidRPr="001F1196" w:rsidR="00830FCD" w:rsidP="002D683E" w:rsidRDefault="00830FCD" w14:paraId="2A70C3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2D683E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2D683E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2D683E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7A2753" w14:paraId="6982498F" w14:textId="3D720D7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la siguiente pregunta:</w:t>
      </w:r>
    </w:p>
    <w:p w:rsidR="007A2753" w:rsidP="002D683E" w:rsidRDefault="007A2753" w14:paraId="0DCEB6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D80EAD" w:rsidP="002D683E" w:rsidRDefault="007A2753" w14:paraId="176715D2" w14:textId="4B57ED8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¿Cómo se diferencia una leyenda de otro tipo de narraciones?</w:t>
      </w:r>
    </w:p>
    <w:p w:rsidR="00D80EAD" w:rsidP="002D683E" w:rsidRDefault="00D80EAD" w14:paraId="68BCC81E" w14:textId="1DFD6E2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074F24C3" w14:textId="163493A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Para identificarlas, debes tener en cuenta que éstas hablan de sucesos o seres verdaderos, pero mezclados con acontecimientos sobrenaturales</w:t>
      </w:r>
      <w:r>
        <w:rPr>
          <w:rFonts w:ascii="Montserrat" w:hAnsi="Montserrat"/>
          <w:lang w:val="es-MX"/>
        </w:rPr>
        <w:t xml:space="preserve"> y</w:t>
      </w:r>
      <w:r w:rsidRPr="007A2753">
        <w:rPr>
          <w:rFonts w:ascii="Montserrat" w:hAnsi="Montserrat"/>
          <w:lang w:val="es-MX"/>
        </w:rPr>
        <w:t xml:space="preserve"> se transmiten de generación a generación</w:t>
      </w:r>
      <w:r>
        <w:rPr>
          <w:rFonts w:ascii="Montserrat" w:hAnsi="Montserrat"/>
          <w:lang w:val="es-MX"/>
        </w:rPr>
        <w:t xml:space="preserve">. </w:t>
      </w:r>
      <w:r w:rsidRPr="007A2753">
        <w:rPr>
          <w:rFonts w:ascii="Montserrat" w:hAnsi="Montserrat"/>
          <w:lang w:val="es-MX"/>
        </w:rPr>
        <w:t xml:space="preserve">La transmisión oral es una de sus principales características. </w:t>
      </w:r>
    </w:p>
    <w:p w:rsidRPr="007A2753" w:rsidR="007A2753" w:rsidP="002D683E" w:rsidRDefault="007A2753" w14:paraId="024213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7A2753" w14:paraId="333488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concepto de la leyenda</w:t>
      </w:r>
      <w:r w:rsidRPr="007A2753">
        <w:rPr>
          <w:rFonts w:ascii="Montserrat" w:hAnsi="Montserrat"/>
          <w:lang w:val="es-MX"/>
        </w:rPr>
        <w:t xml:space="preserve">: </w:t>
      </w:r>
    </w:p>
    <w:p w:rsidR="007A2753" w:rsidP="002D683E" w:rsidRDefault="007A2753" w14:paraId="4269DFB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1E77106E" w14:textId="36516C10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A2753">
        <w:rPr>
          <w:rFonts w:ascii="Montserrat" w:hAnsi="Montserrat"/>
          <w:i/>
          <w:iCs/>
          <w:lang w:val="es-MX"/>
        </w:rPr>
        <w:t>La leyenda es un relato tradicional donde se ven inmiscuidos lugares, personajes y acontecimientos reales, pero que contienen aspectos ficticios, sobrenaturales o fantásticos.</w:t>
      </w:r>
    </w:p>
    <w:p w:rsidR="007A2753" w:rsidP="002D683E" w:rsidRDefault="007A2753" w14:paraId="384DCB1D" w14:textId="1B75DBC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5F8DC2D9" w14:textId="78C5F6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El tiempo y el lugar son referentes que permiten conocer cuándo, cómo y dónde surgen las leyendas, y los relatos en general. </w:t>
      </w:r>
    </w:p>
    <w:p w:rsidRPr="007A2753" w:rsidR="007A2753" w:rsidP="002D683E" w:rsidRDefault="007A2753" w14:paraId="5C78DB1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23790C05" w14:textId="2563842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Algunas leyendas contienen nombres, fechas o lugares que se relacionan con la historia, </w:t>
      </w:r>
      <w:r>
        <w:rPr>
          <w:rFonts w:ascii="Montserrat" w:hAnsi="Montserrat"/>
          <w:lang w:val="es-MX"/>
        </w:rPr>
        <w:t>con ello puedes</w:t>
      </w:r>
      <w:r w:rsidRPr="007A275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conocer</w:t>
      </w:r>
      <w:r w:rsidRPr="007A2753">
        <w:rPr>
          <w:rFonts w:ascii="Montserrat" w:hAnsi="Montserrat"/>
          <w:lang w:val="es-MX"/>
        </w:rPr>
        <w:t xml:space="preserve"> su origen.</w:t>
      </w:r>
    </w:p>
    <w:p w:rsidRPr="007A2753" w:rsidR="007A2753" w:rsidP="002D683E" w:rsidRDefault="007A2753" w14:paraId="75CEE46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679FF5FC" w14:textId="15E5892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7A2753">
        <w:rPr>
          <w:rFonts w:ascii="Montserrat" w:hAnsi="Montserrat"/>
          <w:lang w:val="es-MX"/>
        </w:rPr>
        <w:t xml:space="preserve">oda historia tiene sus propios personajes y lugares, pero cuando conoces el título, </w:t>
      </w:r>
      <w:r>
        <w:rPr>
          <w:rFonts w:ascii="Montserrat" w:hAnsi="Montserrat"/>
          <w:lang w:val="es-MX"/>
        </w:rPr>
        <w:t>te puedes dar</w:t>
      </w:r>
      <w:r w:rsidRPr="007A2753">
        <w:rPr>
          <w:rFonts w:ascii="Montserrat" w:hAnsi="Montserrat"/>
          <w:lang w:val="es-MX"/>
        </w:rPr>
        <w:t xml:space="preserve"> una idea del contexto o el tema del que va a tratar.</w:t>
      </w:r>
      <w:r>
        <w:rPr>
          <w:rFonts w:ascii="Montserrat" w:hAnsi="Montserrat"/>
          <w:lang w:val="es-MX"/>
        </w:rPr>
        <w:t xml:space="preserve"> </w:t>
      </w:r>
      <w:r w:rsidRPr="00E705DB" w:rsidR="00E705DB">
        <w:rPr>
          <w:rFonts w:ascii="Montserrat" w:hAnsi="Montserrat"/>
          <w:lang w:val="es-MX"/>
        </w:rPr>
        <w:t xml:space="preserve">Por ejemplo, si nos hablan sobre “La leyenda de los volcanes”, lo primero que se nos viene a la mente son el Popocatépetl y el Iztaccíhuatl, aun si no </w:t>
      </w:r>
      <w:r w:rsidR="00D007D1">
        <w:rPr>
          <w:rFonts w:ascii="Montserrat" w:hAnsi="Montserrat"/>
          <w:lang w:val="es-MX"/>
        </w:rPr>
        <w:t>se conoce</w:t>
      </w:r>
      <w:r w:rsidRPr="00E705DB" w:rsidR="00E705DB">
        <w:rPr>
          <w:rFonts w:ascii="Montserrat" w:hAnsi="Montserrat"/>
          <w:lang w:val="es-MX"/>
        </w:rPr>
        <w:t xml:space="preserve"> el trasfondo histórico.</w:t>
      </w:r>
    </w:p>
    <w:p w:rsidRPr="007A2753" w:rsidR="007A2753" w:rsidP="002D683E" w:rsidRDefault="007A2753" w14:paraId="7EACA5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E705DB" w14:paraId="137DE6CC" w14:textId="7961110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7A2753" w:rsidR="007A2753">
        <w:rPr>
          <w:rFonts w:ascii="Montserrat" w:hAnsi="Montserrat"/>
          <w:lang w:val="es-MX"/>
        </w:rPr>
        <w:t xml:space="preserve">o más interesante es que, después de conocer el relato completo, </w:t>
      </w:r>
      <w:r>
        <w:rPr>
          <w:rFonts w:ascii="Montserrat" w:hAnsi="Montserrat"/>
          <w:lang w:val="es-MX"/>
        </w:rPr>
        <w:t>comienzas</w:t>
      </w:r>
      <w:r w:rsidRPr="007A2753" w:rsidR="007A2753">
        <w:rPr>
          <w:rFonts w:ascii="Montserrat" w:hAnsi="Montserrat"/>
          <w:lang w:val="es-MX"/>
        </w:rPr>
        <w:t xml:space="preserve"> a asociar ese título con imágenes específicas, sensaciones que </w:t>
      </w:r>
      <w:r>
        <w:rPr>
          <w:rFonts w:ascii="Montserrat" w:hAnsi="Montserrat"/>
          <w:lang w:val="es-MX"/>
        </w:rPr>
        <w:t>te</w:t>
      </w:r>
      <w:r w:rsidRPr="007A2753" w:rsidR="007A2753">
        <w:rPr>
          <w:rFonts w:ascii="Montserrat" w:hAnsi="Montserrat"/>
          <w:lang w:val="es-MX"/>
        </w:rPr>
        <w:t xml:space="preserve"> generó, algún objeto, lugar o incluso vestimentas. Desde el título hasta el cuerpo del texto, las leyendas buscan generar una sensación de verdad; de que los sucesos narrados en verdad ocurrieron.</w:t>
      </w:r>
    </w:p>
    <w:p w:rsidR="007A2753" w:rsidP="002D683E" w:rsidRDefault="007A2753" w14:paraId="609EDD88" w14:textId="49A5A08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7A2753" w14:paraId="720C3EC5" w14:textId="005487F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Para </w:t>
      </w:r>
      <w:r w:rsidR="00E705DB">
        <w:rPr>
          <w:rFonts w:ascii="Montserrat" w:hAnsi="Montserrat"/>
          <w:lang w:val="es-MX"/>
        </w:rPr>
        <w:t>profundizar</w:t>
      </w:r>
      <w:r w:rsidRPr="007A2753">
        <w:rPr>
          <w:rFonts w:ascii="Montserrat" w:hAnsi="Montserrat"/>
          <w:lang w:val="es-MX"/>
        </w:rPr>
        <w:t xml:space="preserve"> en el tema de los acontecimientos históricos, </w:t>
      </w:r>
      <w:r w:rsidR="00E705DB">
        <w:rPr>
          <w:rFonts w:ascii="Montserrat" w:hAnsi="Montserrat"/>
          <w:lang w:val="es-MX"/>
        </w:rPr>
        <w:t>realiza la siguiente actividad</w:t>
      </w:r>
      <w:r w:rsidRPr="007A2753">
        <w:rPr>
          <w:rFonts w:ascii="Montserrat" w:hAnsi="Montserrat"/>
          <w:lang w:val="es-MX"/>
        </w:rPr>
        <w:t>.</w:t>
      </w:r>
    </w:p>
    <w:p w:rsidR="00E705DB" w:rsidP="002D683E" w:rsidRDefault="00E705DB" w14:paraId="45F12C28" w14:textId="5037C60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E705DB" w14:paraId="06B61946" w14:textId="50728B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Observa con atención las siguientes imágenes y responde las preguntas:</w:t>
      </w:r>
    </w:p>
    <w:p w:rsidR="00E705DB" w:rsidP="002D683E" w:rsidRDefault="00E705DB" w14:paraId="4CAED491" w14:textId="6A1D905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0B378B30" w14:textId="305428A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05DB">
        <w:rPr>
          <w:noProof/>
        </w:rPr>
        <w:lastRenderedPageBreak/>
        <w:drawing>
          <wp:inline distT="0" distB="0" distL="0" distR="0" wp14:anchorId="27A8F97F" wp14:editId="38F09C5E">
            <wp:extent cx="3208739" cy="168207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810"/>
                    <a:stretch/>
                  </pic:blipFill>
                  <pic:spPr bwMode="auto">
                    <a:xfrm>
                      <a:off x="0" y="0"/>
                      <a:ext cx="3208739" cy="168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53" w:rsidP="002D683E" w:rsidRDefault="007A2753" w14:paraId="4053B814" w14:textId="66C9B3C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722F6A69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de lo que ve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en ellas? </w:t>
      </w:r>
    </w:p>
    <w:p w:rsidRPr="00E705DB" w:rsidR="00E705DB" w:rsidP="002D683E" w:rsidRDefault="00E705DB" w14:paraId="20123F40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¿Puede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relacionarlas con alguna leyenda?</w:t>
      </w:r>
    </w:p>
    <w:p w:rsidRPr="00E705DB" w:rsidR="00E705DB" w:rsidP="002D683E" w:rsidRDefault="00E705DB" w14:paraId="77112C86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da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cuenta de la atmósfera generada?</w:t>
      </w:r>
    </w:p>
    <w:p w:rsidR="00E705DB" w:rsidP="002D683E" w:rsidRDefault="00E705DB" w14:paraId="68E60C4F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¿Qué sensación </w:t>
      </w:r>
      <w:r>
        <w:rPr>
          <w:rFonts w:ascii="Montserrat" w:hAnsi="Montserrat"/>
          <w:lang w:val="es-MX"/>
        </w:rPr>
        <w:t>te</w:t>
      </w:r>
      <w:r w:rsidRPr="00E705DB">
        <w:rPr>
          <w:rFonts w:ascii="Montserrat" w:hAnsi="Montserrat"/>
          <w:lang w:val="es-MX"/>
        </w:rPr>
        <w:t xml:space="preserve"> provocan?</w:t>
      </w:r>
    </w:p>
    <w:p w:rsidR="007A2753" w:rsidP="002D683E" w:rsidRDefault="007A2753" w14:paraId="6303A5D3" w14:textId="540DD93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091725AD" w14:textId="0711FD1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La imagen en la que se presenta una figura sobre un lago </w:t>
      </w:r>
      <w:r w:rsidR="00897AC4">
        <w:rPr>
          <w:rFonts w:ascii="Montserrat" w:hAnsi="Montserrat"/>
          <w:lang w:val="es-MX"/>
        </w:rPr>
        <w:t>puede recordar</w:t>
      </w:r>
      <w:r w:rsidRPr="00E705DB">
        <w:rPr>
          <w:rFonts w:ascii="Montserrat" w:hAnsi="Montserrat"/>
          <w:lang w:val="es-MX"/>
        </w:rPr>
        <w:t xml:space="preserve"> a la leyenda de “La llorona”. Y la segunda imagen </w:t>
      </w:r>
      <w:r w:rsidR="00897AC4">
        <w:rPr>
          <w:rFonts w:ascii="Montserrat" w:hAnsi="Montserrat"/>
          <w:lang w:val="es-MX"/>
        </w:rPr>
        <w:t>d</w:t>
      </w:r>
      <w:r w:rsidRPr="00E705DB">
        <w:rPr>
          <w:rFonts w:ascii="Montserrat" w:hAnsi="Montserrat"/>
          <w:lang w:val="es-MX"/>
        </w:rPr>
        <w:t xml:space="preserve">el jinete </w:t>
      </w:r>
      <w:r w:rsidR="00897AC4">
        <w:rPr>
          <w:rFonts w:ascii="Montserrat" w:hAnsi="Montserrat"/>
          <w:lang w:val="es-MX"/>
        </w:rPr>
        <w:t>a</w:t>
      </w:r>
      <w:r w:rsidR="001954C6">
        <w:rPr>
          <w:rFonts w:ascii="Montserrat" w:hAnsi="Montserrat"/>
          <w:lang w:val="es-MX"/>
        </w:rPr>
        <w:t xml:space="preserve"> “La leyenda del Charro N</w:t>
      </w:r>
      <w:r w:rsidRPr="00E705DB">
        <w:rPr>
          <w:rFonts w:ascii="Montserrat" w:hAnsi="Montserrat"/>
          <w:lang w:val="es-MX"/>
        </w:rPr>
        <w:t>egro”</w:t>
      </w:r>
      <w:r w:rsidR="00897AC4">
        <w:rPr>
          <w:rFonts w:ascii="Montserrat" w:hAnsi="Montserrat"/>
          <w:lang w:val="es-MX"/>
        </w:rPr>
        <w:t>,</w:t>
      </w:r>
      <w:r w:rsidRPr="00E705DB">
        <w:rPr>
          <w:rFonts w:ascii="Montserrat" w:hAnsi="Montserrat"/>
          <w:lang w:val="es-MX"/>
        </w:rPr>
        <w:t xml:space="preserve"> un relato muy conocido en México. </w:t>
      </w:r>
    </w:p>
    <w:p w:rsidRPr="00E705DB" w:rsidR="00E705DB" w:rsidP="002D683E" w:rsidRDefault="00E705DB" w14:paraId="580D1A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02302261" w14:textId="399599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Si</w:t>
      </w:r>
      <w:r w:rsidR="00897AC4">
        <w:rPr>
          <w:rFonts w:ascii="Montserrat" w:hAnsi="Montserrat"/>
          <w:lang w:val="es-MX"/>
        </w:rPr>
        <w:t xml:space="preserve"> no pudiste identificar</w:t>
      </w:r>
      <w:r w:rsidRPr="00E705DB">
        <w:rPr>
          <w:rFonts w:ascii="Montserrat" w:hAnsi="Montserrat"/>
          <w:lang w:val="es-MX"/>
        </w:rPr>
        <w:t xml:space="preserve"> cualquiera de estas imágenes, no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preocupe</w:t>
      </w:r>
      <w:r w:rsidR="00897AC4"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, es una oportunidad para preguntarles a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us familiares y amigos sobre ellas, o bien para acercarse a algún libro y conocerlas.</w:t>
      </w:r>
    </w:p>
    <w:p w:rsidRPr="00E705DB" w:rsidR="00E705DB" w:rsidP="002D683E" w:rsidRDefault="00E705DB" w14:paraId="0BA3939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97AC4" w:rsidP="002D683E" w:rsidRDefault="00897AC4" w14:paraId="49E6F7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E705DB" w:rsidR="00E705DB">
        <w:rPr>
          <w:rFonts w:ascii="Montserrat" w:hAnsi="Montserrat"/>
          <w:lang w:val="es-MX"/>
        </w:rPr>
        <w:t>í identifica</w:t>
      </w:r>
      <w:r>
        <w:rPr>
          <w:rFonts w:ascii="Montserrat" w:hAnsi="Montserrat"/>
          <w:lang w:val="es-MX"/>
        </w:rPr>
        <w:t>ste</w:t>
      </w:r>
      <w:r w:rsidRPr="00E705DB" w:rsidR="00E705DB">
        <w:rPr>
          <w:rFonts w:ascii="Montserrat" w:hAnsi="Montserrat"/>
          <w:lang w:val="es-MX"/>
        </w:rPr>
        <w:t xml:space="preserve"> las leyendas</w:t>
      </w:r>
      <w:r>
        <w:rPr>
          <w:rFonts w:ascii="Montserrat" w:hAnsi="Montserrat"/>
          <w:lang w:val="es-MX"/>
        </w:rPr>
        <w:t>, responde lo siguiente</w:t>
      </w:r>
      <w:r w:rsidRPr="00E705DB" w:rsidR="00E705DB">
        <w:rPr>
          <w:rFonts w:ascii="Montserrat" w:hAnsi="Montserrat"/>
          <w:lang w:val="es-MX"/>
        </w:rPr>
        <w:t xml:space="preserve">: </w:t>
      </w:r>
    </w:p>
    <w:p w:rsidR="00897AC4" w:rsidP="002D683E" w:rsidRDefault="00897AC4" w14:paraId="077B3A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97AC4" w:rsidR="00E705DB" w:rsidP="002D683E" w:rsidRDefault="00E705DB" w14:paraId="32535B57" w14:textId="7A69EAC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97AC4">
        <w:rPr>
          <w:rFonts w:ascii="Montserrat" w:hAnsi="Montserrat"/>
          <w:lang w:val="es-MX"/>
        </w:rPr>
        <w:t>¿</w:t>
      </w:r>
      <w:r w:rsidRPr="00897AC4" w:rsidR="00897AC4">
        <w:rPr>
          <w:rFonts w:ascii="Montserrat" w:hAnsi="Montserrat"/>
          <w:lang w:val="es-MX"/>
        </w:rPr>
        <w:t>C</w:t>
      </w:r>
      <w:r w:rsidRPr="00897AC4">
        <w:rPr>
          <w:rFonts w:ascii="Montserrat" w:hAnsi="Montserrat"/>
          <w:lang w:val="es-MX"/>
        </w:rPr>
        <w:t>onoce</w:t>
      </w:r>
      <w:r w:rsidRPr="00897AC4" w:rsidR="00897AC4">
        <w:rPr>
          <w:rFonts w:ascii="Montserrat" w:hAnsi="Montserrat"/>
          <w:lang w:val="es-MX"/>
        </w:rPr>
        <w:t>s</w:t>
      </w:r>
      <w:r w:rsidRPr="00897AC4">
        <w:rPr>
          <w:rFonts w:ascii="Montserrat" w:hAnsi="Montserrat"/>
          <w:lang w:val="es-MX"/>
        </w:rPr>
        <w:t xml:space="preserve"> algunos datos históricos relacionados con ellas?</w:t>
      </w:r>
    </w:p>
    <w:p w:rsidR="00E705DB" w:rsidP="002D683E" w:rsidRDefault="00E705DB" w14:paraId="3C29A47C" w14:textId="249806C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897AC4" w14:paraId="157D5358" w14:textId="67B4690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705DB" w:rsidR="00E705DB">
        <w:rPr>
          <w:rFonts w:ascii="Montserrat" w:hAnsi="Montserrat"/>
          <w:lang w:val="es-MX"/>
        </w:rPr>
        <w:t xml:space="preserve">n ocasiones, </w:t>
      </w:r>
      <w:r>
        <w:rPr>
          <w:rFonts w:ascii="Montserrat" w:hAnsi="Montserrat"/>
          <w:lang w:val="es-MX"/>
        </w:rPr>
        <w:t>puedes conocer</w:t>
      </w:r>
      <w:r w:rsidRPr="00E705DB" w:rsidR="00E705DB">
        <w:rPr>
          <w:rFonts w:ascii="Montserrat" w:hAnsi="Montserrat"/>
          <w:lang w:val="es-MX"/>
        </w:rPr>
        <w:t xml:space="preserve"> el nombre y de qué trata, pero no el trasfondo.</w:t>
      </w:r>
    </w:p>
    <w:p w:rsidRPr="00E705DB" w:rsidR="00E705DB" w:rsidP="002D683E" w:rsidRDefault="00E705DB" w14:paraId="03F324F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897AC4" w14:paraId="049D8466" w14:textId="056BD76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Pr="00E705DB" w:rsidR="00E705DB">
        <w:rPr>
          <w:rFonts w:ascii="Montserrat" w:hAnsi="Montserrat"/>
          <w:lang w:val="es-MX"/>
        </w:rPr>
        <w:t xml:space="preserve"> la leyenda de “La llorona”</w:t>
      </w:r>
      <w:r>
        <w:rPr>
          <w:rFonts w:ascii="Montserrat" w:hAnsi="Montserrat"/>
          <w:lang w:val="es-MX"/>
        </w:rPr>
        <w:t>, l</w:t>
      </w:r>
      <w:r w:rsidRPr="00E705DB" w:rsidR="00E705DB">
        <w:rPr>
          <w:rFonts w:ascii="Montserrat" w:hAnsi="Montserrat"/>
          <w:lang w:val="es-MX"/>
        </w:rPr>
        <w:t xml:space="preserve">a historia original se conecta con el mundo prehispánico, y se puede ubicar temporalmente con la llegada de los españoles. Su lamento se relaciona con los acontecimientos de la Conquista. </w:t>
      </w:r>
    </w:p>
    <w:p w:rsidRPr="00E705DB" w:rsidR="00E705DB" w:rsidP="002D683E" w:rsidRDefault="00E705DB" w14:paraId="29ECDD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D007D1" w14:paraId="5AF5E0F3" w14:textId="3773522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Estos</w:t>
      </w:r>
      <w:r w:rsidRPr="00E705DB" w:rsidR="00E705DB">
        <w:rPr>
          <w:rFonts w:ascii="Montserrat" w:hAnsi="Montserrat"/>
          <w:lang w:val="es-MX"/>
        </w:rPr>
        <w:t xml:space="preserve"> referentes enmarcan un contexto específico que </w:t>
      </w:r>
      <w:r>
        <w:rPr>
          <w:rFonts w:ascii="Montserrat" w:hAnsi="Montserrat"/>
          <w:lang w:val="es-MX"/>
        </w:rPr>
        <w:t>te</w:t>
      </w:r>
      <w:r w:rsidRPr="00E705DB" w:rsidR="00E705DB">
        <w:rPr>
          <w:rFonts w:ascii="Montserrat" w:hAnsi="Montserrat"/>
          <w:lang w:val="es-MX"/>
        </w:rPr>
        <w:t xml:space="preserve"> puede llevar a reflexionar qué hay detrás de dicha leyenda.</w:t>
      </w:r>
      <w:r>
        <w:rPr>
          <w:rFonts w:ascii="Montserrat" w:hAnsi="Montserrat"/>
          <w:lang w:val="es-MX"/>
        </w:rPr>
        <w:t xml:space="preserve"> </w:t>
      </w:r>
      <w:r w:rsidRPr="00E705DB" w:rsidR="00E705DB">
        <w:rPr>
          <w:rFonts w:ascii="Montserrat" w:hAnsi="Montserrat"/>
          <w:lang w:val="es-MX"/>
        </w:rPr>
        <w:t>Las leyendas son textos que siempre están conectados con la historia del país que los ve nacer</w:t>
      </w:r>
      <w:r w:rsidR="00E705DB">
        <w:rPr>
          <w:rFonts w:ascii="Montserrat" w:hAnsi="Montserrat"/>
          <w:lang w:val="es-MX"/>
        </w:rPr>
        <w:t>.</w:t>
      </w:r>
    </w:p>
    <w:p w:rsidR="00E705DB" w:rsidP="002D683E" w:rsidRDefault="00E705DB" w14:paraId="39D4948B" w14:textId="2B5362D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C71A37" w14:paraId="74E06210" w14:textId="681DDA1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E705DB" w:rsidR="00E705DB">
        <w:rPr>
          <w:rFonts w:ascii="Montserrat" w:hAnsi="Montserrat"/>
          <w:lang w:val="es-MX"/>
        </w:rPr>
        <w:t xml:space="preserve">on el simple hecho de escuchar la palabra leyenda, </w:t>
      </w:r>
      <w:r>
        <w:rPr>
          <w:rFonts w:ascii="Montserrat" w:hAnsi="Montserrat"/>
          <w:lang w:val="es-MX"/>
        </w:rPr>
        <w:t>comienzas</w:t>
      </w:r>
      <w:r w:rsidRPr="00E705DB" w:rsidR="00E705DB">
        <w:rPr>
          <w:rFonts w:ascii="Montserrat" w:hAnsi="Montserrat"/>
          <w:lang w:val="es-MX"/>
        </w:rPr>
        <w:t xml:space="preserve"> a pensar en algo llamativo y hasta mágico</w:t>
      </w:r>
      <w:r>
        <w:rPr>
          <w:rFonts w:ascii="Montserrat" w:hAnsi="Montserrat"/>
          <w:lang w:val="es-MX"/>
        </w:rPr>
        <w:t>, a</w:t>
      </w:r>
      <w:r w:rsidRPr="00E705DB" w:rsidR="00E705DB">
        <w:rPr>
          <w:rFonts w:ascii="Montserrat" w:hAnsi="Montserrat"/>
          <w:lang w:val="es-MX"/>
        </w:rPr>
        <w:t>lgo que tendrá tintes sobrenaturales</w:t>
      </w:r>
      <w:r>
        <w:rPr>
          <w:rFonts w:ascii="Montserrat" w:hAnsi="Montserrat"/>
          <w:lang w:val="es-MX"/>
        </w:rPr>
        <w:t>. Pero ahora</w:t>
      </w:r>
      <w:r w:rsidRPr="00E705DB" w:rsidR="00E705DB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intentarás</w:t>
      </w:r>
      <w:r w:rsidRPr="00E705DB" w:rsidR="00E705DB">
        <w:rPr>
          <w:rFonts w:ascii="Montserrat" w:hAnsi="Montserrat"/>
          <w:lang w:val="es-MX"/>
        </w:rPr>
        <w:t xml:space="preserve"> ir más allá de las meras impresiones; buscar</w:t>
      </w:r>
      <w:r>
        <w:rPr>
          <w:rFonts w:ascii="Montserrat" w:hAnsi="Montserrat"/>
          <w:lang w:val="es-MX"/>
        </w:rPr>
        <w:t>á</w:t>
      </w:r>
      <w:r w:rsidRPr="00E705DB" w:rsidR="00E705DB">
        <w:rPr>
          <w:rFonts w:ascii="Montserrat" w:hAnsi="Montserrat"/>
          <w:lang w:val="es-MX"/>
        </w:rPr>
        <w:t>s aquello que se encuentra de manera interna en el texto, sus componentes. Para esto, necesitas indagar más a fondo en el relato.</w:t>
      </w:r>
      <w:r>
        <w:rPr>
          <w:rFonts w:ascii="Montserrat" w:hAnsi="Montserrat"/>
          <w:lang w:val="es-MX"/>
        </w:rPr>
        <w:t xml:space="preserve"> Te</w:t>
      </w:r>
      <w:r w:rsidRPr="00E705DB" w:rsidR="00E705DB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Pr="00E705DB" w:rsidR="00E705DB">
        <w:rPr>
          <w:rFonts w:ascii="Montserrat" w:hAnsi="Montserrat"/>
          <w:lang w:val="es-MX"/>
        </w:rPr>
        <w:t>s en conocer los ya mencionados datos históricos.</w:t>
      </w:r>
    </w:p>
    <w:p w:rsidRPr="00E705DB" w:rsidR="00E705DB" w:rsidP="002D683E" w:rsidRDefault="00E705DB" w14:paraId="5F1EF3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E705DB" w14:paraId="390319AF" w14:textId="4DEE2C5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El concepto “histórico” se refiere a que las leyendas están vinculadas, en mayor o menor medida, con hechos del pasado, así como al contexto en que fueron creadas: </w:t>
      </w:r>
      <w:r w:rsidRPr="00E705DB">
        <w:rPr>
          <w:rFonts w:ascii="Montserrat" w:hAnsi="Montserrat"/>
          <w:lang w:val="es-MX"/>
        </w:rPr>
        <w:lastRenderedPageBreak/>
        <w:t xml:space="preserve">alguna fecha o lugar en específico. Por lo tanto, “acontecimiento histórico” </w:t>
      </w:r>
      <w:r w:rsidR="00C71A37">
        <w:rPr>
          <w:rFonts w:ascii="Montserrat" w:hAnsi="Montserrat"/>
          <w:lang w:val="es-MX"/>
        </w:rPr>
        <w:t>se refiere</w:t>
      </w:r>
      <w:r w:rsidRPr="00E705DB">
        <w:rPr>
          <w:rFonts w:ascii="Montserrat" w:hAnsi="Montserrat"/>
          <w:lang w:val="es-MX"/>
        </w:rPr>
        <w:t xml:space="preserve"> a un suceso de gran trascendencia en una comunidad, estado o país.</w:t>
      </w:r>
    </w:p>
    <w:p w:rsidR="00E705DB" w:rsidP="002D683E" w:rsidRDefault="00E705DB" w14:paraId="1C8B562F" w14:textId="287618A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C71A37" w14:paraId="7AB33153" w14:textId="088E0F8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Pr="00E705DB" w:rsidR="00E705DB">
        <w:rPr>
          <w:rFonts w:ascii="Montserrat" w:hAnsi="Montserrat"/>
          <w:lang w:val="es-MX"/>
        </w:rPr>
        <w:t xml:space="preserve"> meta para esta sesión es localizar en las leyendas datos o acontecimientos trascendentes que influyeron en ellas</w:t>
      </w:r>
      <w:r>
        <w:rPr>
          <w:rFonts w:ascii="Montserrat" w:hAnsi="Montserrat"/>
          <w:lang w:val="es-MX"/>
        </w:rPr>
        <w:t xml:space="preserve">. Asimismo, </w:t>
      </w:r>
      <w:r w:rsidRPr="00E705DB" w:rsidR="00E705DB">
        <w:rPr>
          <w:rFonts w:ascii="Montserrat" w:hAnsi="Montserrat"/>
          <w:lang w:val="es-MX"/>
        </w:rPr>
        <w:t>descubrir</w:t>
      </w:r>
      <w:r>
        <w:rPr>
          <w:rFonts w:ascii="Montserrat" w:hAnsi="Montserrat"/>
          <w:lang w:val="es-MX"/>
        </w:rPr>
        <w:t>á</w:t>
      </w:r>
      <w:r w:rsidRPr="00E705DB" w:rsidR="00E705DB">
        <w:rPr>
          <w:rFonts w:ascii="Montserrat" w:hAnsi="Montserrat"/>
          <w:lang w:val="es-MX"/>
        </w:rPr>
        <w:t>s cómo la historia está ligada a este tipo de relatos.</w:t>
      </w:r>
    </w:p>
    <w:p w:rsidR="00E705DB" w:rsidP="002D683E" w:rsidRDefault="00E705DB" w14:paraId="67500669" w14:textId="0412E6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C71A37" w14:paraId="2B2484E4" w14:textId="655EFF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</w:t>
      </w:r>
      <w:r w:rsidRPr="00E705DB" w:rsidR="00E705DB">
        <w:rPr>
          <w:rFonts w:ascii="Montserrat" w:hAnsi="Montserrat"/>
          <w:lang w:val="es-MX"/>
        </w:rPr>
        <w:t xml:space="preserve"> el </w:t>
      </w:r>
      <w:r w:rsidR="00D007D1">
        <w:rPr>
          <w:rFonts w:ascii="Montserrat" w:hAnsi="Montserrat"/>
          <w:lang w:val="es-MX"/>
        </w:rPr>
        <w:t>siguiente</w:t>
      </w:r>
      <w:r w:rsidRPr="00E705DB" w:rsidR="00E705DB">
        <w:rPr>
          <w:rFonts w:ascii="Montserrat" w:hAnsi="Montserrat"/>
          <w:lang w:val="es-MX"/>
        </w:rPr>
        <w:t xml:space="preserve"> recurso que </w:t>
      </w:r>
      <w:r>
        <w:rPr>
          <w:rFonts w:ascii="Montserrat" w:hAnsi="Montserrat"/>
          <w:lang w:val="es-MX"/>
        </w:rPr>
        <w:t>te</w:t>
      </w:r>
      <w:r w:rsidRPr="00E705DB" w:rsidR="00E705DB">
        <w:rPr>
          <w:rFonts w:ascii="Montserrat" w:hAnsi="Montserrat"/>
          <w:lang w:val="es-MX"/>
        </w:rPr>
        <w:t xml:space="preserve"> será de utilidad al momento de estudiar </w:t>
      </w:r>
      <w:r>
        <w:rPr>
          <w:rFonts w:ascii="Montserrat" w:hAnsi="Montserrat"/>
          <w:lang w:val="es-MX"/>
        </w:rPr>
        <w:t>las</w:t>
      </w:r>
      <w:r w:rsidRPr="00E705DB" w:rsidR="00E705DB">
        <w:rPr>
          <w:rFonts w:ascii="Montserrat" w:hAnsi="Montserrat"/>
          <w:lang w:val="es-MX"/>
        </w:rPr>
        <w:t xml:space="preserve"> leyendas.</w:t>
      </w:r>
    </w:p>
    <w:p w:rsidRPr="00E705DB" w:rsidR="00E705DB" w:rsidP="002D683E" w:rsidRDefault="00E705DB" w14:paraId="330AE5C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E705DB" w:rsidP="002D683E" w:rsidRDefault="00C71A37" w14:paraId="64229099" w14:textId="6F71063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Elabora</w:t>
      </w:r>
      <w:r w:rsidRPr="00C71A37" w:rsidR="00E705DB">
        <w:rPr>
          <w:rFonts w:ascii="Montserrat" w:hAnsi="Montserrat"/>
          <w:lang w:val="es-MX"/>
        </w:rPr>
        <w:t xml:space="preserve"> un pequeño cuadro donde localizar</w:t>
      </w:r>
      <w:r w:rsidRPr="00C71A37">
        <w:rPr>
          <w:rFonts w:ascii="Montserrat" w:hAnsi="Montserrat"/>
          <w:lang w:val="es-MX"/>
        </w:rPr>
        <w:t>á</w:t>
      </w:r>
      <w:r w:rsidRPr="00C71A37" w:rsidR="00E705DB">
        <w:rPr>
          <w:rFonts w:ascii="Montserrat" w:hAnsi="Montserrat"/>
          <w:lang w:val="es-MX"/>
        </w:rPr>
        <w:t>s personajes, su origen y el tema que maneja la leyenda en cuestión.</w:t>
      </w:r>
    </w:p>
    <w:p w:rsidR="00E705DB" w:rsidP="002D683E" w:rsidRDefault="00E705DB" w14:paraId="5CC85CFF" w14:textId="0DA488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C71A37" w14:paraId="55705678" w14:textId="734F6D35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la parte superior del cuadro, justo en la primera hilera,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 xml:space="preserve">s las palabras que </w:t>
      </w:r>
      <w:r>
        <w:rPr>
          <w:rFonts w:ascii="Montserrat" w:hAnsi="Montserrat"/>
          <w:lang w:val="es-MX"/>
        </w:rPr>
        <w:t>te</w:t>
      </w:r>
      <w:r w:rsidRPr="00C71A37">
        <w:rPr>
          <w:rFonts w:ascii="Montserrat" w:hAnsi="Montserrat"/>
          <w:lang w:val="es-MX"/>
        </w:rPr>
        <w:t xml:space="preserve"> servirá</w:t>
      </w:r>
      <w:r>
        <w:rPr>
          <w:rFonts w:ascii="Montserrat" w:hAnsi="Montserrat"/>
          <w:lang w:val="es-MX"/>
        </w:rPr>
        <w:t>n</w:t>
      </w:r>
      <w:r w:rsidRPr="00C71A37">
        <w:rPr>
          <w:rFonts w:ascii="Montserrat" w:hAnsi="Montserrat"/>
          <w:lang w:val="es-MX"/>
        </w:rPr>
        <w:t xml:space="preserve"> de guía para </w:t>
      </w:r>
      <w:r>
        <w:rPr>
          <w:rFonts w:ascii="Montserrat" w:hAnsi="Montserrat"/>
          <w:lang w:val="es-MX"/>
        </w:rPr>
        <w:t>tu</w:t>
      </w:r>
      <w:r w:rsidRPr="00C71A37">
        <w:rPr>
          <w:rFonts w:ascii="Montserrat" w:hAnsi="Montserrat"/>
          <w:lang w:val="es-MX"/>
        </w:rPr>
        <w:t xml:space="preserve"> análisis. </w:t>
      </w:r>
    </w:p>
    <w:p w:rsidRPr="00C71A37" w:rsidR="00C71A37" w:rsidP="002D683E" w:rsidRDefault="00C71A37" w14:paraId="51B2207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C71A37" w14:paraId="3994847E" w14:textId="51FE896D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el primer apartado</w:t>
      </w:r>
      <w:r w:rsidR="00D007D1">
        <w:rPr>
          <w:rFonts w:ascii="Montserrat" w:hAnsi="Montserrat"/>
          <w:lang w:val="es-MX"/>
        </w:rPr>
        <w:t>,</w:t>
      </w:r>
      <w:r w:rsidRPr="00C71A37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el título “Leyenda”. Como segundo aspecto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“tema”, ahí podr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escribir en torno a qué consideras que gira el material, por ejemplo: la lucha entre el bien y el mal, la naturaleza como protectora del hombre, la muerte alcanzándonos a todos, etc.</w:t>
      </w:r>
    </w:p>
    <w:p w:rsidRPr="00C71A37" w:rsidR="00C71A37" w:rsidP="002D683E" w:rsidRDefault="00C71A37" w14:paraId="11ABBB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C71A37" w14:paraId="0431D80E" w14:textId="535E3F5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Para el siguiente apartado, ubicar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a los “personajes” que intervienen en la leyenda: animales, mujeres, homb</w:t>
      </w:r>
      <w:r w:rsidR="001954C6">
        <w:rPr>
          <w:rFonts w:ascii="Montserrat" w:hAnsi="Montserrat"/>
          <w:lang w:val="es-MX"/>
        </w:rPr>
        <w:t>res, niñas, niños, ancianos</w:t>
      </w:r>
      <w:r w:rsidRPr="00C71A37">
        <w:rPr>
          <w:rFonts w:ascii="Montserrat" w:hAnsi="Montserrat"/>
          <w:lang w:val="es-MX"/>
        </w:rPr>
        <w:t xml:space="preserve">. </w:t>
      </w:r>
    </w:p>
    <w:p w:rsidRPr="00C71A37" w:rsidR="00C71A37" w:rsidP="002D683E" w:rsidRDefault="00C71A37" w14:paraId="073A37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C71A37" w14:paraId="7C16F12B" w14:textId="57D61B25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1A37">
        <w:rPr>
          <w:rFonts w:ascii="Montserrat" w:hAnsi="Montserrat"/>
          <w:lang w:val="es-MX"/>
        </w:rPr>
        <w:t>or último,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“origen”, apartado en el que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de qué lugar proviene la leyenda, o bien el sitio en el que fue contada por primera vez.</w:t>
      </w:r>
    </w:p>
    <w:p w:rsidR="00C71A37" w:rsidP="002D683E" w:rsidRDefault="00C71A37" w14:paraId="4BDC4570" w14:textId="05B2D95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D007D1" w14:paraId="028AD078" w14:textId="2631593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C71A37" w:rsidR="00C71A37">
        <w:rPr>
          <w:rFonts w:ascii="Montserrat" w:hAnsi="Montserrat"/>
          <w:lang w:val="es-MX"/>
        </w:rPr>
        <w:t xml:space="preserve"> usar el ejemplo de “La llorona” para comprend</w:t>
      </w:r>
      <w:r w:rsidR="00F76EE4">
        <w:rPr>
          <w:rFonts w:ascii="Montserrat" w:hAnsi="Montserrat"/>
          <w:lang w:val="es-MX"/>
        </w:rPr>
        <w:t>er</w:t>
      </w:r>
      <w:r w:rsidRPr="00C71A37" w:rsidR="00C71A37">
        <w:rPr>
          <w:rFonts w:ascii="Montserrat" w:hAnsi="Montserrat"/>
          <w:lang w:val="es-MX"/>
        </w:rPr>
        <w:t xml:space="preserve"> mejor</w:t>
      </w:r>
      <w:r w:rsidR="00F76EE4">
        <w:rPr>
          <w:rFonts w:ascii="Montserrat" w:hAnsi="Montserrat"/>
          <w:lang w:val="es-MX"/>
        </w:rPr>
        <w:t xml:space="preserve"> la actividad</w:t>
      </w:r>
      <w:r w:rsidRPr="00C71A37" w:rsidR="00C71A37">
        <w:rPr>
          <w:rFonts w:ascii="Montserrat" w:hAnsi="Montserrat"/>
          <w:lang w:val="es-MX"/>
        </w:rPr>
        <w:t xml:space="preserve">. </w:t>
      </w:r>
    </w:p>
    <w:p w:rsidRPr="00C71A37" w:rsidR="00C71A37" w:rsidP="002D683E" w:rsidRDefault="00C71A37" w14:paraId="226C2F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D007D1" w14:paraId="29F456C1" w14:textId="685138E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71A37" w:rsidR="00C71A37">
        <w:rPr>
          <w:rFonts w:ascii="Montserrat" w:hAnsi="Montserrat"/>
          <w:lang w:val="es-MX"/>
        </w:rPr>
        <w:t>xisten varias ve</w:t>
      </w:r>
      <w:r w:rsidR="001954C6">
        <w:rPr>
          <w:rFonts w:ascii="Montserrat" w:hAnsi="Montserrat"/>
          <w:lang w:val="es-MX"/>
        </w:rPr>
        <w:t>rsiones, pero la más conocida</w:t>
      </w:r>
      <w:r w:rsidRPr="00C71A37" w:rsidR="00C71A37">
        <w:rPr>
          <w:rFonts w:ascii="Montserrat" w:hAnsi="Montserrat"/>
          <w:lang w:val="es-MX"/>
        </w:rPr>
        <w:t xml:space="preserve"> narra la historia de una mujer que sufre por haber asesinado y arrojado a sus hijos a un río. Esta es la razón por la que camina por las calles llorando su pérdida y provocando miedo entre los habitantes.   </w:t>
      </w:r>
    </w:p>
    <w:p w:rsidRPr="00C71A37" w:rsidR="00C71A37" w:rsidP="002D683E" w:rsidRDefault="00C71A37" w14:paraId="1DB0F6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C71A37" w14:paraId="43D5B1D1" w14:textId="6651C97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Observ</w:t>
      </w:r>
      <w:r w:rsidR="00D007D1">
        <w:rPr>
          <w:rFonts w:ascii="Montserrat" w:hAnsi="Montserrat"/>
          <w:lang w:val="es-MX"/>
        </w:rPr>
        <w:t>a</w:t>
      </w:r>
      <w:r w:rsidRPr="00C71A37">
        <w:rPr>
          <w:rFonts w:ascii="Montserrat" w:hAnsi="Montserrat"/>
          <w:lang w:val="es-MX"/>
        </w:rPr>
        <w:t xml:space="preserve"> cómo quedaría </w:t>
      </w:r>
      <w:r w:rsidR="00D007D1">
        <w:rPr>
          <w:rFonts w:ascii="Montserrat" w:hAnsi="Montserrat"/>
          <w:lang w:val="es-MX"/>
        </w:rPr>
        <w:t>el</w:t>
      </w:r>
      <w:r w:rsidRPr="00C71A37">
        <w:rPr>
          <w:rFonts w:ascii="Montserrat" w:hAnsi="Montserrat"/>
          <w:lang w:val="es-MX"/>
        </w:rPr>
        <w:t xml:space="preserve"> cuadro con la información </w:t>
      </w:r>
      <w:r w:rsidR="00D007D1">
        <w:rPr>
          <w:rFonts w:ascii="Montserrat" w:hAnsi="Montserrat"/>
          <w:lang w:val="es-MX"/>
        </w:rPr>
        <w:t>anterior:</w:t>
      </w:r>
    </w:p>
    <w:p w:rsidR="00D007D1" w:rsidP="002D683E" w:rsidRDefault="00D007D1" w14:paraId="6AABC1CF" w14:textId="04E6C67B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8D5228" w:rsidTr="008D5228" w14:paraId="0A02B97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:rsidR="008D5228" w:rsidP="002D683E" w:rsidRDefault="008D5228" w14:paraId="3969C01F" w14:textId="4A6E49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:rsidR="008D5228" w:rsidP="002D683E" w:rsidRDefault="008D5228" w14:paraId="28FC3417" w14:textId="1BEC1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:rsidR="008D5228" w:rsidP="002D683E" w:rsidRDefault="008D5228" w14:paraId="6E670D20" w14:textId="049FF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:rsidR="008D5228" w:rsidP="002D683E" w:rsidRDefault="008D5228" w14:paraId="026F7C5D" w14:textId="64CC5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5D358A" w:rsidTr="005D358A" w14:paraId="654CF6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:rsidRPr="008D5228" w:rsidR="008D5228" w:rsidP="002D683E" w:rsidRDefault="008D5228" w14:paraId="25915D6D" w14:textId="32DB5301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:rsidR="008D5228" w:rsidP="002D683E" w:rsidRDefault="008D5228" w14:paraId="54B9F79A" w14:textId="2406E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Dolor y arrepentimiento por haber asesinado a sus hijos.</w:t>
            </w:r>
          </w:p>
        </w:tc>
        <w:tc>
          <w:tcPr>
            <w:tcW w:w="2349" w:type="dxa"/>
            <w:shd w:val="clear" w:color="auto" w:fill="EDF0F3"/>
            <w:vAlign w:val="center"/>
          </w:tcPr>
          <w:p w:rsidR="008D5228" w:rsidP="002D683E" w:rsidRDefault="008D5228" w14:paraId="410F16E6" w14:textId="3D9FC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Una mujer (alma en pena)</w:t>
            </w:r>
          </w:p>
          <w:p w:rsidR="008D5228" w:rsidP="002D683E" w:rsidRDefault="008D5228" w14:paraId="2512143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7D5CB7CE" w14:textId="3E57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Hijos</w:t>
            </w:r>
          </w:p>
        </w:tc>
        <w:tc>
          <w:tcPr>
            <w:tcW w:w="2349" w:type="dxa"/>
            <w:shd w:val="clear" w:color="auto" w:fill="EDF0F3"/>
            <w:vAlign w:val="center"/>
          </w:tcPr>
          <w:p w:rsidR="008D5228" w:rsidP="002D683E" w:rsidRDefault="008D5228" w14:paraId="69044EB9" w14:textId="36FD0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:rsidR="00D007D1" w:rsidP="002D683E" w:rsidRDefault="00D007D1" w14:paraId="0E6C4F66" w14:textId="3624FAF9">
      <w:pPr>
        <w:spacing w:after="0" w:line="240" w:lineRule="auto"/>
        <w:rPr>
          <w:rFonts w:ascii="Montserrat" w:hAnsi="Montserrat"/>
          <w:lang w:val="es-MX"/>
        </w:rPr>
      </w:pPr>
    </w:p>
    <w:p w:rsidRPr="00D007D1" w:rsidR="00D007D1" w:rsidP="002D683E" w:rsidRDefault="00D007D1" w14:paraId="42737D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Como se observa, el tema es sobre el dolor y el arrepentimiento por la muerte de sus hijos. </w:t>
      </w:r>
    </w:p>
    <w:p w:rsidRPr="00D007D1" w:rsidR="00D007D1" w:rsidP="002D683E" w:rsidRDefault="00D007D1" w14:paraId="639998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007D1" w:rsidR="00D007D1" w:rsidP="002D683E" w:rsidRDefault="00D007D1" w14:paraId="167E6D49" w14:textId="61B0FC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Esta narración tiene como personaje principal a una mujer en </w:t>
      </w:r>
      <w:proofErr w:type="gramStart"/>
      <w:r w:rsidRPr="00D007D1">
        <w:rPr>
          <w:rFonts w:ascii="Montserrat" w:hAnsi="Montserrat"/>
          <w:lang w:val="es-MX"/>
        </w:rPr>
        <w:t>pena</w:t>
      </w:r>
      <w:r w:rsidR="001954C6">
        <w:rPr>
          <w:rFonts w:ascii="Montserrat" w:hAnsi="Montserrat"/>
          <w:lang w:val="es-MX"/>
        </w:rPr>
        <w:t xml:space="preserve">, </w:t>
      </w:r>
      <w:r w:rsidRPr="00D007D1">
        <w:rPr>
          <w:rFonts w:ascii="Montserrat" w:hAnsi="Montserrat"/>
          <w:lang w:val="es-MX"/>
        </w:rPr>
        <w:t xml:space="preserve"> que</w:t>
      </w:r>
      <w:proofErr w:type="gramEnd"/>
      <w:r w:rsidRPr="00D007D1">
        <w:rPr>
          <w:rFonts w:ascii="Montserrat" w:hAnsi="Montserrat"/>
          <w:lang w:val="es-MX"/>
        </w:rPr>
        <w:t xml:space="preserve"> vaga buscando a sus hijos, y el origen es nacional, pues es la leyenda más conocida, contada y escuchada en nuestro país. Aunque algunos piensan que se origina en Guanajuato, ha sido adoptada por muchísimas comunidades a lo largo de la República. </w:t>
      </w:r>
    </w:p>
    <w:p w:rsidRPr="00D007D1" w:rsidR="00D007D1" w:rsidP="002D683E" w:rsidRDefault="00D007D1" w14:paraId="0B333A0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007D1" w:rsidR="00D007D1" w:rsidP="002D683E" w:rsidRDefault="00D007D1" w14:paraId="37582877" w14:textId="3E46D2F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07D1">
        <w:rPr>
          <w:rFonts w:ascii="Montserrat" w:hAnsi="Montserrat"/>
          <w:lang w:val="es-MX"/>
        </w:rPr>
        <w:t xml:space="preserve">ada que analices un texto, debes leer con mucha atención. Esto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adentrar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en la leyenda e identificar con precisión los datos que deseas obtener.</w:t>
      </w:r>
    </w:p>
    <w:p w:rsidRPr="00D007D1" w:rsidR="00D007D1" w:rsidP="002D683E" w:rsidRDefault="00D007D1" w14:paraId="4C151C7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D007D1" w14:paraId="20824C8E" w14:textId="1F14EF2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Una vez escuchado el relato anterior, </w:t>
      </w:r>
      <w:r>
        <w:rPr>
          <w:rFonts w:ascii="Montserrat" w:hAnsi="Montserrat"/>
          <w:lang w:val="es-MX"/>
        </w:rPr>
        <w:t>puedes</w:t>
      </w:r>
      <w:r w:rsidRPr="00D007D1">
        <w:rPr>
          <w:rFonts w:ascii="Montserrat" w:hAnsi="Montserrat"/>
          <w:lang w:val="es-MX"/>
        </w:rPr>
        <w:t xml:space="preserve"> elaborar una segunda tabla que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vislumbrar y relacionar dicho relato con la historia.</w:t>
      </w:r>
    </w:p>
    <w:p w:rsidR="00D007D1" w:rsidP="002D683E" w:rsidRDefault="00D007D1" w14:paraId="688FBFA7" w14:textId="4E37B73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79298DE0" w14:textId="13DEFA7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Al igual que en el cuadro anterior, en la primera fila de la tabla colocarás las palabras ejes, que son: la leyenda, el origen y los personajes. Pero en esta ocasión, también colocarás las fechas o sucesos históricos.</w:t>
      </w:r>
    </w:p>
    <w:p w:rsidRPr="00F76EE4" w:rsidR="00F76EE4" w:rsidP="002D683E" w:rsidRDefault="00F76EE4" w14:paraId="4A34B6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30119CB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Además, hechos simbólicos que, en este caso, señalan la forma en que la llorona suele manifestarse.</w:t>
      </w:r>
    </w:p>
    <w:p w:rsidR="00F76EE4" w:rsidP="002D683E" w:rsidRDefault="00F76EE4" w14:paraId="322777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4A7BBF72" w14:textId="2EB6B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Por último, el aspecto generacional, que se refiere a creencias, acciones o situaciones de épocas específicas y que pudieron modificarse con el paso del tiempo.</w:t>
      </w:r>
    </w:p>
    <w:p w:rsidR="00D007D1" w:rsidP="002D683E" w:rsidRDefault="00D007D1" w14:paraId="51759EBA" w14:textId="285713B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1954C6" w14:paraId="2F9C64FE" w14:textId="22A43F7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Observa, así</w:t>
      </w:r>
      <w:r w:rsidR="00F76EE4">
        <w:rPr>
          <w:rFonts w:ascii="Montserrat" w:hAnsi="Montserrat"/>
          <w:lang w:val="es-MX"/>
        </w:rPr>
        <w:t xml:space="preserve"> quedaría la tabla:</w:t>
      </w:r>
    </w:p>
    <w:p w:rsidR="008D5228" w:rsidP="002D683E" w:rsidRDefault="008D5228" w14:paraId="55C63172" w14:textId="2F63B942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8D5228" w:rsidTr="00C4317E" w14:paraId="1BE427E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:rsidR="008D5228" w:rsidP="002D683E" w:rsidRDefault="008D5228" w14:paraId="0FF27857" w14:textId="1B7E0B26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:rsidR="008D5228" w:rsidP="002D683E" w:rsidRDefault="008D5228" w14:paraId="63FF5AC6" w14:textId="5A6682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:rsidR="008D5228" w:rsidP="002D683E" w:rsidRDefault="008D5228" w14:paraId="564A4E79" w14:textId="300088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:rsidR="008D5228" w:rsidP="002D683E" w:rsidRDefault="008D5228" w14:paraId="7BB14B0D" w14:textId="3FCD13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:rsidR="008D5228" w:rsidP="002D683E" w:rsidRDefault="008D5228" w14:paraId="5B991C6B" w14:textId="24F16C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Pr="003B0C98" w:rsidR="008D5228" w:rsidTr="00BC36C5" w14:paraId="68D68BE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:rsidR="008D5228" w:rsidP="002D683E" w:rsidRDefault="008D5228" w14:paraId="1ADB0257" w14:textId="2D0ED10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:rsidR="008D5228" w:rsidP="002D683E" w:rsidRDefault="008D5228" w14:paraId="5EF57309" w14:textId="75A7C5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:rsidR="00BC36C5" w:rsidP="002D683E" w:rsidRDefault="00BC36C5" w14:paraId="66E2364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1E94028E" w14:textId="6D1201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:rsidR="008D5228" w:rsidP="002D683E" w:rsidRDefault="008D5228" w14:paraId="474A992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4184F03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:rsidR="008D5228" w:rsidP="002D683E" w:rsidRDefault="008D5228" w14:paraId="6965BB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:rsidR="008D5228" w:rsidP="002D683E" w:rsidRDefault="008D5228" w14:paraId="08D8D7E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787E8C3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:rsidR="008D5228" w:rsidP="002D683E" w:rsidRDefault="008D5228" w14:paraId="21F87F7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</w:t>
            </w:r>
            <w:r w:rsidR="00C4317E">
              <w:rPr>
                <w:rFonts w:ascii="Montserrat" w:hAnsi="Montserrat"/>
                <w:lang w:val="es-MX"/>
              </w:rPr>
              <w:t>)</w:t>
            </w:r>
          </w:p>
          <w:p w:rsidR="00BC36C5" w:rsidP="002D683E" w:rsidRDefault="00BC36C5" w14:paraId="094AF94A" w14:textId="0F49E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:rsidR="008D5228" w:rsidP="002D683E" w:rsidRDefault="008D5228" w14:paraId="1C4A3745" w14:textId="50D9E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Se señala que sólo se les aparece a los hombres.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:rsidR="008D5228" w:rsidP="002D683E" w:rsidRDefault="008D5228" w14:paraId="66370C0F" w14:textId="0CC483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Su amado no se casa con ella y la abandona, después de haber tenido tres hijos juntos.</w:t>
            </w:r>
          </w:p>
        </w:tc>
      </w:tr>
    </w:tbl>
    <w:p w:rsidR="008D5228" w:rsidP="002D683E" w:rsidRDefault="008D5228" w14:paraId="1FC6E0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1608958C" w14:textId="7DC7B6FF">
      <w:pPr>
        <w:spacing w:after="0" w:line="240" w:lineRule="auto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En esta segunda tabla se eliminan algunos datos de la anterior, pero se agregan otros</w:t>
      </w:r>
      <w:r>
        <w:rPr>
          <w:rFonts w:ascii="Montserrat" w:hAnsi="Montserrat"/>
          <w:lang w:val="es-MX"/>
        </w:rPr>
        <w:t xml:space="preserve">, </w:t>
      </w:r>
      <w:r w:rsidRPr="00F76EE4">
        <w:rPr>
          <w:rFonts w:ascii="Montserrat" w:hAnsi="Montserrat"/>
          <w:lang w:val="es-MX"/>
        </w:rPr>
        <w:t>porque debes poco a poco refinar y complejizar los datos por obtener.</w:t>
      </w:r>
    </w:p>
    <w:p w:rsidRPr="00F76EE4" w:rsidR="00F76EE4" w:rsidP="002D683E" w:rsidRDefault="00F76EE4" w14:paraId="625DDB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333CD51A" w14:textId="1E0B216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conoces</w:t>
      </w:r>
      <w:r w:rsidRPr="00F76EE4">
        <w:rPr>
          <w:rFonts w:ascii="Montserrat" w:hAnsi="Montserrat"/>
          <w:lang w:val="es-MX"/>
        </w:rPr>
        <w:t xml:space="preserve"> distintas versiones de una misma leyenda</w:t>
      </w:r>
      <w:r>
        <w:rPr>
          <w:rFonts w:ascii="Montserrat" w:hAnsi="Montserrat"/>
          <w:lang w:val="es-MX"/>
        </w:rPr>
        <w:t>, l</w:t>
      </w:r>
      <w:r w:rsidRPr="00F76EE4">
        <w:rPr>
          <w:rFonts w:ascii="Montserrat" w:hAnsi="Montserrat"/>
          <w:lang w:val="es-MX"/>
        </w:rPr>
        <w:t>o conveniente es escoger una de tales versiones.</w:t>
      </w:r>
    </w:p>
    <w:p w:rsidR="00C4317E" w:rsidP="002D683E" w:rsidRDefault="00C4317E" w14:paraId="49BE996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01AC76FB" w14:textId="1222A46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F76EE4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F76EE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elabora la tabla</w:t>
      </w:r>
      <w:r w:rsidRPr="00F76EE4">
        <w:rPr>
          <w:rFonts w:ascii="Montserrat" w:hAnsi="Montserrat"/>
          <w:lang w:val="es-MX"/>
        </w:rPr>
        <w:t xml:space="preserve"> con la versión</w:t>
      </w:r>
      <w:r w:rsidR="001954C6">
        <w:rPr>
          <w:rFonts w:ascii="Montserrat" w:hAnsi="Montserrat"/>
          <w:lang w:val="es-MX"/>
        </w:rPr>
        <w:t xml:space="preserve"> que</w:t>
      </w:r>
      <w:r w:rsidRPr="00F76EE4">
        <w:rPr>
          <w:rFonts w:ascii="Montserrat" w:hAnsi="Montserrat"/>
          <w:lang w:val="es-MX"/>
        </w:rPr>
        <w:t xml:space="preserve"> nos indica que “La llorona” era la célebre doña Marina, mejor conocida como Malinche, la intérprete de Hernán Cortés. De acuerdo con esta versión, después de morir, ella venía a predicar su arrepentimiento por la traición que le hizo a su pueblo. </w:t>
      </w:r>
    </w:p>
    <w:p w:rsidRPr="00F76EE4" w:rsidR="00F76EE4" w:rsidP="002D683E" w:rsidRDefault="00F76EE4" w14:paraId="505D1A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F76EE4" w14:paraId="15225FE3" w14:textId="08862D1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F76EE4">
        <w:rPr>
          <w:rFonts w:ascii="Montserrat" w:hAnsi="Montserrat"/>
          <w:lang w:val="es-MX"/>
        </w:rPr>
        <w:t xml:space="preserve"> cómo queda </w:t>
      </w:r>
      <w:r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tabla si </w:t>
      </w:r>
      <w:r>
        <w:rPr>
          <w:rFonts w:ascii="Montserrat" w:hAnsi="Montserrat"/>
          <w:lang w:val="es-MX"/>
        </w:rPr>
        <w:t>se utiliza</w:t>
      </w:r>
      <w:r w:rsidRPr="00F76EE4">
        <w:rPr>
          <w:rFonts w:ascii="Montserrat" w:hAnsi="Montserrat"/>
          <w:lang w:val="es-MX"/>
        </w:rPr>
        <w:t xml:space="preserve"> esta variante de la leyenda.</w:t>
      </w:r>
    </w:p>
    <w:p w:rsidR="00C4317E" w:rsidP="002D683E" w:rsidRDefault="00C4317E" w14:paraId="1E7C401E" w14:textId="1FB48F4C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C4317E" w:rsidTr="002E59AE" w14:paraId="6A99133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:rsidR="00C4317E" w:rsidP="002D683E" w:rsidRDefault="00C4317E" w14:paraId="6EBEE40B" w14:textId="7777777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:rsidR="00C4317E" w:rsidP="002D683E" w:rsidRDefault="00C4317E" w14:paraId="2C3F65D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:rsidR="00C4317E" w:rsidP="002D683E" w:rsidRDefault="00C4317E" w14:paraId="1731EB74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:rsidR="00C4317E" w:rsidP="002D683E" w:rsidRDefault="00C4317E" w14:paraId="71228386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:rsidR="00C4317E" w:rsidP="002D683E" w:rsidRDefault="00C4317E" w14:paraId="541CA95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Pr="003B0C98" w:rsidR="00C4317E" w:rsidTr="00BC36C5" w14:paraId="1F9ECFA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:rsidR="00C4317E" w:rsidP="002D683E" w:rsidRDefault="00C4317E" w14:paraId="0D842AE9" w14:textId="7777777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:rsidR="00C4317E" w:rsidP="002D683E" w:rsidRDefault="00C4317E" w14:paraId="226EEA0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:rsidR="00BC36C5" w:rsidP="002D683E" w:rsidRDefault="00BC36C5" w14:paraId="7C9F8A4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141445DE" w14:textId="553F68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:rsidR="00C4317E" w:rsidP="002D683E" w:rsidRDefault="00C4317E" w14:paraId="68C901C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02562EF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:rsidR="00C4317E" w:rsidP="002D683E" w:rsidRDefault="00C4317E" w14:paraId="3F54CDB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:rsidR="00C4317E" w:rsidP="002D683E" w:rsidRDefault="00C4317E" w14:paraId="3364B5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398E46A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:rsidR="00C4317E" w:rsidP="002D683E" w:rsidRDefault="00C4317E" w14:paraId="76891D9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Conquista)</w:t>
            </w:r>
          </w:p>
          <w:p w:rsidR="00BC36C5" w:rsidP="002D683E" w:rsidRDefault="00BC36C5" w14:paraId="2239C319" w14:textId="0F882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:rsidRPr="00C4317E" w:rsidR="00C4317E" w:rsidP="002D683E" w:rsidRDefault="00C4317E" w14:paraId="1CFE59AB" w14:textId="46661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“Traicionar a su pueblo”.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:rsidRPr="00C4317E" w:rsidR="00C4317E" w:rsidP="002D683E" w:rsidRDefault="00C4317E" w14:paraId="64C2C8D0" w14:textId="4AAF8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Se le consideraba una mala mujer.</w:t>
            </w:r>
          </w:p>
        </w:tc>
      </w:tr>
    </w:tbl>
    <w:p w:rsidR="00C4317E" w:rsidP="002D683E" w:rsidRDefault="00C4317E" w14:paraId="6CEA2CA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4317E" w:rsidR="00F76EE4" w:rsidP="002D683E" w:rsidRDefault="00F76EE4" w14:paraId="725F116B" w14:textId="4B8F79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t>Como observa</w:t>
      </w:r>
      <w:r w:rsidR="001954C6">
        <w:rPr>
          <w:rFonts w:ascii="Montserrat" w:hAnsi="Montserrat"/>
          <w:lang w:val="es-MX"/>
        </w:rPr>
        <w:t>rá</w:t>
      </w:r>
      <w:r w:rsidRPr="00C4317E">
        <w:rPr>
          <w:rFonts w:ascii="Montserrat" w:hAnsi="Montserrat"/>
          <w:lang w:val="es-MX"/>
        </w:rPr>
        <w:t xml:space="preserve">s, se tuvieron que modificar los hechos simbólicos, así como el aspecto generacional. Esto ayuda a ubicar el imaginario de la época, es decir, la manera en que pensaba la gente.  </w:t>
      </w:r>
    </w:p>
    <w:p w:rsidRPr="00F76EE4" w:rsidR="00F76EE4" w:rsidP="002D683E" w:rsidRDefault="00F76EE4" w14:paraId="442C32C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438CB579" w14:textId="29B036E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 xml:space="preserve">También aparecen datos que no son mencionados en </w:t>
      </w:r>
      <w:r w:rsidR="00473C0D"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versión de “La llorona”, como el año de 1521, que </w:t>
      </w:r>
      <w:r w:rsidR="00473C0D">
        <w:rPr>
          <w:rFonts w:ascii="Montserrat" w:hAnsi="Montserrat"/>
          <w:lang w:val="es-MX"/>
        </w:rPr>
        <w:t>se puede</w:t>
      </w:r>
      <w:r w:rsidRPr="00F76EE4">
        <w:rPr>
          <w:rFonts w:ascii="Montserrat" w:hAnsi="Montserrat"/>
          <w:lang w:val="es-MX"/>
        </w:rPr>
        <w:t xml:space="preserve"> inferir por el acontecimiento histórico de la</w:t>
      </w:r>
      <w:r w:rsidR="001954C6">
        <w:rPr>
          <w:rFonts w:ascii="Montserrat" w:hAnsi="Montserrat"/>
          <w:lang w:val="es-MX"/>
        </w:rPr>
        <w:t xml:space="preserve"> invasión </w:t>
      </w:r>
      <w:r w:rsidR="009268F7">
        <w:rPr>
          <w:rFonts w:ascii="Montserrat" w:hAnsi="Montserrat"/>
          <w:lang w:val="es-MX"/>
        </w:rPr>
        <w:t xml:space="preserve">y </w:t>
      </w:r>
      <w:r w:rsidRPr="00F76EE4" w:rsidR="009268F7">
        <w:rPr>
          <w:rFonts w:ascii="Montserrat" w:hAnsi="Montserrat"/>
          <w:lang w:val="es-MX"/>
        </w:rPr>
        <w:t>conquista</w:t>
      </w:r>
      <w:r w:rsidRPr="00F76EE4">
        <w:rPr>
          <w:rFonts w:ascii="Montserrat" w:hAnsi="Montserrat"/>
          <w:lang w:val="es-MX"/>
        </w:rPr>
        <w:t>. Ese fue el periodo en e</w:t>
      </w:r>
      <w:r w:rsidR="001954C6">
        <w:rPr>
          <w:rFonts w:ascii="Montserrat" w:hAnsi="Montserrat"/>
          <w:lang w:val="es-MX"/>
        </w:rPr>
        <w:t xml:space="preserve">l que la Malinche, se relacionó </w:t>
      </w:r>
      <w:r w:rsidR="009268F7">
        <w:rPr>
          <w:rFonts w:ascii="Montserrat" w:hAnsi="Montserrat"/>
          <w:lang w:val="es-MX"/>
        </w:rPr>
        <w:t xml:space="preserve">con </w:t>
      </w:r>
      <w:r w:rsidRPr="00F76EE4" w:rsidR="009268F7">
        <w:rPr>
          <w:rFonts w:ascii="Montserrat" w:hAnsi="Montserrat"/>
          <w:lang w:val="es-MX"/>
        </w:rPr>
        <w:t>Cortés</w:t>
      </w:r>
      <w:r w:rsidRPr="00F76EE4">
        <w:rPr>
          <w:rFonts w:ascii="Montserrat" w:hAnsi="Montserrat"/>
          <w:lang w:val="es-MX"/>
        </w:rPr>
        <w:t>.</w:t>
      </w:r>
    </w:p>
    <w:p w:rsidRPr="00F76EE4" w:rsidR="00F76EE4" w:rsidP="002D683E" w:rsidRDefault="00F76EE4" w14:paraId="081AC3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23609C9E" w14:textId="3B46A6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Aunque se cree que esta ley</w:t>
      </w:r>
      <w:r w:rsidR="001954C6">
        <w:rPr>
          <w:rFonts w:ascii="Montserrat" w:hAnsi="Montserrat"/>
          <w:lang w:val="es-MX"/>
        </w:rPr>
        <w:t>enda nació en el periodo de la c</w:t>
      </w:r>
      <w:r w:rsidRPr="00F76EE4">
        <w:rPr>
          <w:rFonts w:ascii="Montserrat" w:hAnsi="Montserrat"/>
          <w:lang w:val="es-MX"/>
        </w:rPr>
        <w:t xml:space="preserve">onquista, seguramente </w:t>
      </w:r>
      <w:r w:rsidR="00473C0D">
        <w:rPr>
          <w:rFonts w:ascii="Montserrat" w:hAnsi="Montserrat"/>
          <w:lang w:val="es-MX"/>
        </w:rPr>
        <w:t xml:space="preserve">cada comunidad </w:t>
      </w:r>
      <w:r w:rsidRPr="00F76EE4">
        <w:rPr>
          <w:rFonts w:ascii="Montserrat" w:hAnsi="Montserrat"/>
          <w:lang w:val="es-MX"/>
        </w:rPr>
        <w:t>conoce versiones distintas. Esto se debe a que la tradición oral está viva y se va modificando según el lugar y las personas que la transmiten.</w:t>
      </w:r>
    </w:p>
    <w:p w:rsidRPr="00F76EE4" w:rsidR="00F76EE4" w:rsidP="002D683E" w:rsidRDefault="00F76EE4" w14:paraId="4C6530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3335" w14:paraId="6B8F07BD" w14:textId="2766514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Los recursos gráficos que estás </w:t>
      </w:r>
      <w:r w:rsidRPr="00F76EE4" w:rsidR="00F76EE4">
        <w:rPr>
          <w:rFonts w:ascii="Montserrat" w:hAnsi="Montserrat"/>
          <w:lang w:val="es-MX"/>
        </w:rPr>
        <w:t>ocupando, es decir, las tablas anteriores, sólo son algunas de muchas posibilidades para encontrar el trasfondo histórico en las leyendas. Si encuentra</w:t>
      </w:r>
      <w:r w:rsidR="00473C0D">
        <w:rPr>
          <w:rFonts w:ascii="Montserrat" w:hAnsi="Montserrat"/>
          <w:lang w:val="es-MX"/>
        </w:rPr>
        <w:t>s</w:t>
      </w:r>
      <w:r w:rsidRPr="00F76EE4" w:rsidR="00F76EE4">
        <w:rPr>
          <w:rFonts w:ascii="Montserrat" w:hAnsi="Montserrat"/>
          <w:lang w:val="es-MX"/>
        </w:rPr>
        <w:t xml:space="preserve"> algún otro</w:t>
      </w:r>
      <w:r w:rsidR="00473C0D">
        <w:rPr>
          <w:rFonts w:ascii="Montserrat" w:hAnsi="Montserrat"/>
          <w:lang w:val="es-MX"/>
        </w:rPr>
        <w:t xml:space="preserve"> recurso</w:t>
      </w:r>
      <w:r w:rsidRPr="00F76EE4" w:rsidR="00F76EE4">
        <w:rPr>
          <w:rFonts w:ascii="Montserrat" w:hAnsi="Montserrat"/>
          <w:lang w:val="es-MX"/>
        </w:rPr>
        <w:t xml:space="preserve"> que </w:t>
      </w:r>
      <w:r w:rsidR="00473C0D">
        <w:rPr>
          <w:rFonts w:ascii="Montserrat" w:hAnsi="Montserrat"/>
          <w:lang w:val="es-MX"/>
        </w:rPr>
        <w:t>te</w:t>
      </w:r>
      <w:r w:rsidRPr="00F76EE4" w:rsidR="00F76EE4">
        <w:rPr>
          <w:rFonts w:ascii="Montserrat" w:hAnsi="Montserrat"/>
          <w:lang w:val="es-MX"/>
        </w:rPr>
        <w:t xml:space="preserve"> ayude a profundizar todavía más, también es válido emplearlo.</w:t>
      </w:r>
    </w:p>
    <w:p w:rsidRPr="00F76EE4" w:rsidR="00F76EE4" w:rsidP="002D683E" w:rsidRDefault="00F76EE4" w14:paraId="6928BC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473C0D" w14:paraId="0FE83F19" w14:textId="17681F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Pr="00F76EE4" w:rsidR="00F76EE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observa el siguiente video y</w:t>
      </w:r>
      <w:r w:rsidRPr="00F76EE4" w:rsidR="00F76EE4">
        <w:rPr>
          <w:rFonts w:ascii="Montserrat" w:hAnsi="Montserrat"/>
          <w:lang w:val="es-MX"/>
        </w:rPr>
        <w:t xml:space="preserve"> analiza la leyenda de María </w:t>
      </w:r>
      <w:proofErr w:type="spellStart"/>
      <w:r w:rsidRPr="00F76EE4" w:rsidR="00F76EE4">
        <w:rPr>
          <w:rFonts w:ascii="Montserrat" w:hAnsi="Montserrat"/>
          <w:lang w:val="es-MX"/>
        </w:rPr>
        <w:t>Lapisï</w:t>
      </w:r>
      <w:proofErr w:type="spellEnd"/>
      <w:r w:rsidRPr="00F76EE4" w:rsidR="00F76EE4">
        <w:rPr>
          <w:rFonts w:ascii="Montserrat" w:hAnsi="Montserrat"/>
          <w:lang w:val="es-MX"/>
        </w:rPr>
        <w:t>, una jovencita de origen purépecha.</w:t>
      </w:r>
    </w:p>
    <w:p w:rsidR="00D007D1" w:rsidP="002D683E" w:rsidRDefault="00D007D1" w14:paraId="57C42B06" w14:textId="1BB360E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73C0D" w:rsidR="00D007D1" w:rsidP="002D683E" w:rsidRDefault="00473C0D" w14:paraId="4B98F141" w14:textId="2732795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73C0D">
        <w:rPr>
          <w:rFonts w:ascii="Montserrat" w:hAnsi="Montserrat"/>
          <w:b/>
          <w:bCs/>
          <w:lang w:val="es-MX"/>
        </w:rPr>
        <w:t xml:space="preserve">María </w:t>
      </w:r>
      <w:proofErr w:type="spellStart"/>
      <w:r w:rsidRPr="00473C0D">
        <w:rPr>
          <w:rFonts w:ascii="Montserrat" w:hAnsi="Montserrat"/>
          <w:b/>
          <w:bCs/>
          <w:lang w:val="es-MX"/>
        </w:rPr>
        <w:t>Lapisï</w:t>
      </w:r>
      <w:proofErr w:type="spellEnd"/>
      <w:r w:rsidRPr="00473C0D">
        <w:rPr>
          <w:rFonts w:ascii="Montserrat" w:hAnsi="Montserrat"/>
          <w:b/>
          <w:bCs/>
          <w:lang w:val="es-MX"/>
        </w:rPr>
        <w:t>. Leyenda purépecha.</w:t>
      </w:r>
    </w:p>
    <w:p w:rsidRPr="00473C0D" w:rsidR="00D007D1" w:rsidP="002D683E" w:rsidRDefault="00473C0D" w14:paraId="627CD3C4" w14:textId="572E080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73C0D">
        <w:rPr>
          <w:rFonts w:ascii="Montserrat" w:hAnsi="Montserrat"/>
          <w:lang w:val="es-MX"/>
        </w:rPr>
        <w:t>https://www.youtube.com/watch?v=pXzCaICipbc&amp;feature=youtu.be</w:t>
      </w:r>
    </w:p>
    <w:p w:rsidR="00D007D1" w:rsidP="002D683E" w:rsidRDefault="00D007D1" w14:paraId="2895214C" w14:textId="709896A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8D5228" w14:paraId="2B8F89E0" w14:textId="0344D1B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5228">
        <w:rPr>
          <w:rFonts w:ascii="Montserrat" w:hAnsi="Montserrat"/>
          <w:lang w:val="es-MX"/>
        </w:rPr>
        <w:t xml:space="preserve">Con los datos recabados sobre la leyenda anterior, </w:t>
      </w:r>
      <w:r w:rsidR="00101E13">
        <w:rPr>
          <w:rFonts w:ascii="Montserrat" w:hAnsi="Montserrat"/>
          <w:lang w:val="es-MX"/>
        </w:rPr>
        <w:t>realiza</w:t>
      </w:r>
      <w:r w:rsidRPr="008D5228">
        <w:rPr>
          <w:rFonts w:ascii="Montserrat" w:hAnsi="Montserrat"/>
          <w:lang w:val="es-MX"/>
        </w:rPr>
        <w:t xml:space="preserve"> el cuadro</w:t>
      </w:r>
      <w:r w:rsidR="00101E13">
        <w:rPr>
          <w:rFonts w:ascii="Montserrat" w:hAnsi="Montserrat"/>
          <w:lang w:val="es-MX"/>
        </w:rPr>
        <w:t xml:space="preserve"> de información</w:t>
      </w:r>
      <w:r w:rsidR="00C4317E">
        <w:rPr>
          <w:rFonts w:ascii="Montserrat" w:hAnsi="Montserrat"/>
          <w:lang w:val="es-MX"/>
        </w:rPr>
        <w:t>.</w:t>
      </w:r>
    </w:p>
    <w:p w:rsidR="00C4317E" w:rsidP="002D683E" w:rsidRDefault="00C4317E" w14:paraId="639BCD68" w14:textId="6B2407F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4317E" w:rsidR="00C4317E" w:rsidP="002D683E" w:rsidRDefault="00C4317E" w14:paraId="60517760" w14:textId="73A4FDF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lastRenderedPageBreak/>
        <w:t>Para completarlo, primero se coloca el título</w:t>
      </w:r>
      <w:r w:rsidR="00101E13">
        <w:rPr>
          <w:rFonts w:ascii="Montserrat" w:hAnsi="Montserrat"/>
          <w:lang w:val="es-MX"/>
        </w:rPr>
        <w:t xml:space="preserve">, después </w:t>
      </w:r>
      <w:r w:rsidRPr="00C4317E">
        <w:rPr>
          <w:rFonts w:ascii="Montserrat" w:hAnsi="Montserrat"/>
          <w:lang w:val="es-MX"/>
        </w:rPr>
        <w:t>el tema central</w:t>
      </w:r>
      <w:r w:rsidR="00101E13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los </w:t>
      </w:r>
      <w:r w:rsidRPr="00C4317E">
        <w:rPr>
          <w:rFonts w:ascii="Montserrat" w:hAnsi="Montserrat"/>
          <w:lang w:val="es-MX"/>
        </w:rPr>
        <w:t>personajes</w:t>
      </w:r>
      <w:r w:rsidR="00101E1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y</w:t>
      </w:r>
      <w:r w:rsidRPr="00C4317E">
        <w:rPr>
          <w:rFonts w:ascii="Montserrat" w:hAnsi="Montserrat"/>
          <w:lang w:val="es-MX"/>
        </w:rPr>
        <w:t xml:space="preserve"> finalmente su origen.</w:t>
      </w:r>
    </w:p>
    <w:p w:rsidR="00C4317E" w:rsidP="002D683E" w:rsidRDefault="00C4317E" w14:paraId="2A19E8B8" w14:textId="3F01A553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C4317E" w:rsidTr="002E59AE" w14:paraId="675F678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:rsidR="00C4317E" w:rsidP="002D683E" w:rsidRDefault="00C4317E" w14:paraId="7BBED1B0" w14:textId="7777777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:rsidR="00C4317E" w:rsidP="002D683E" w:rsidRDefault="00C4317E" w14:paraId="627F4173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:rsidR="00C4317E" w:rsidP="002D683E" w:rsidRDefault="00C4317E" w14:paraId="46FEC400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:rsidR="00C4317E" w:rsidP="002D683E" w:rsidRDefault="00C4317E" w14:paraId="36B20B11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C4317E" w:rsidTr="005D358A" w14:paraId="6304AA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:rsidRPr="008D5228" w:rsidR="00C4317E" w:rsidP="002D683E" w:rsidRDefault="00C4317E" w14:paraId="5214D7BA" w14:textId="2167BFB8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 xml:space="preserve">“La </w:t>
            </w:r>
            <w:r>
              <w:rPr>
                <w:rFonts w:ascii="Montserrat" w:hAnsi="Montserrat"/>
                <w:lang w:val="es-MX"/>
              </w:rPr>
              <w:t xml:space="preserve">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</w:t>
            </w:r>
            <w:r w:rsidR="00101E13">
              <w:rPr>
                <w:rFonts w:ascii="Montserrat" w:hAnsi="Montserrat"/>
                <w:lang w:val="es-MX"/>
              </w:rPr>
              <w:t>ï</w:t>
            </w:r>
            <w:proofErr w:type="spellEnd"/>
            <w:r w:rsidRPr="008D5228">
              <w:rPr>
                <w:rFonts w:ascii="Montserrat" w:hAnsi="Montserrat"/>
                <w:lang w:val="es-MX"/>
              </w:rPr>
              <w:t>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:rsidR="00BC36C5" w:rsidP="002D683E" w:rsidRDefault="00BC36C5" w14:paraId="40089E9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07A45AF4" w14:textId="672CE2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naturaleza (abundancia del agua).</w:t>
            </w:r>
          </w:p>
          <w:p w:rsidR="00C4317E" w:rsidP="002D683E" w:rsidRDefault="00C4317E" w14:paraId="4B600DF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67C40CD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pueblo.</w:t>
            </w:r>
          </w:p>
          <w:p w:rsidR="00BC36C5" w:rsidP="002D683E" w:rsidRDefault="00BC36C5" w14:paraId="04A4E14D" w14:textId="6E23A0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2349" w:type="dxa"/>
            <w:shd w:val="clear" w:color="auto" w:fill="EDF0F3"/>
            <w:vAlign w:val="center"/>
          </w:tcPr>
          <w:p w:rsidR="00C4317E" w:rsidP="002D683E" w:rsidRDefault="00C4317E" w14:paraId="69284C86" w14:textId="02AA8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  <w:tc>
          <w:tcPr>
            <w:tcW w:w="2349" w:type="dxa"/>
            <w:shd w:val="clear" w:color="auto" w:fill="EDF0F3"/>
            <w:vAlign w:val="center"/>
          </w:tcPr>
          <w:p w:rsidR="00C4317E" w:rsidP="002D683E" w:rsidRDefault="00C4317E" w14:paraId="4A0CAA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:rsidR="00C4317E" w:rsidP="002D683E" w:rsidRDefault="00C4317E" w14:paraId="3D3029C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101E13" w14:paraId="5FBEB333" w14:textId="32268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8D5228" w:rsidR="008D5228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8D5228" w:rsidR="008D5228">
        <w:rPr>
          <w:rFonts w:ascii="Montserrat" w:hAnsi="Montserrat"/>
          <w:lang w:val="es-MX"/>
        </w:rPr>
        <w:t xml:space="preserve"> </w:t>
      </w:r>
      <w:r w:rsidR="005D358A">
        <w:rPr>
          <w:rFonts w:ascii="Montserrat" w:hAnsi="Montserrat"/>
          <w:lang w:val="es-MX"/>
        </w:rPr>
        <w:t>analiza</w:t>
      </w:r>
      <w:r w:rsidRPr="008D5228" w:rsidR="008D5228">
        <w:rPr>
          <w:rFonts w:ascii="Montserrat" w:hAnsi="Montserrat"/>
          <w:lang w:val="es-MX"/>
        </w:rPr>
        <w:t xml:space="preserve"> otro tipo</w:t>
      </w:r>
      <w:r>
        <w:rPr>
          <w:rFonts w:ascii="Montserrat" w:hAnsi="Montserrat"/>
          <w:lang w:val="es-MX"/>
        </w:rPr>
        <w:t xml:space="preserve"> de cuadro</w:t>
      </w:r>
      <w:r w:rsidRPr="008D5228" w:rsidR="008D5228">
        <w:rPr>
          <w:rFonts w:ascii="Montserrat" w:hAnsi="Montserrat"/>
          <w:lang w:val="es-MX"/>
        </w:rPr>
        <w:t xml:space="preserve">, en el que </w:t>
      </w:r>
      <w:r>
        <w:rPr>
          <w:rFonts w:ascii="Montserrat" w:hAnsi="Montserrat"/>
          <w:lang w:val="es-MX"/>
        </w:rPr>
        <w:t>puedas</w:t>
      </w:r>
      <w:r w:rsidRPr="008D5228" w:rsidR="008D5228">
        <w:rPr>
          <w:rFonts w:ascii="Montserrat" w:hAnsi="Montserrat"/>
          <w:lang w:val="es-MX"/>
        </w:rPr>
        <w:t xml:space="preserve"> recuperar aspectos históricos.</w:t>
      </w:r>
    </w:p>
    <w:p w:rsidR="005D358A" w:rsidP="002D683E" w:rsidRDefault="005D358A" w14:paraId="198BA771" w14:textId="1DA3609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5D358A" w:rsidP="002D683E" w:rsidRDefault="005D358A" w14:paraId="1FBC24DE" w14:textId="71F79DA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358A">
        <w:rPr>
          <w:rFonts w:ascii="Montserrat" w:hAnsi="Montserrat"/>
          <w:lang w:val="es-MX"/>
        </w:rPr>
        <w:t>En la parte superior se coloca el nombre de la leyenda y se divide en cinco aspectos: manera en que se transmite, lugar donde ocurre, lo que cuenta o explica, personajes y datos históricos. Después, en la siguiente columna se colocan los datos.</w:t>
      </w:r>
      <w:r>
        <w:rPr>
          <w:rFonts w:ascii="Montserrat" w:hAnsi="Montserrat"/>
          <w:lang w:val="es-MX"/>
        </w:rPr>
        <w:t xml:space="preserve"> Observa</w:t>
      </w:r>
      <w:r w:rsidR="00F73335">
        <w:rPr>
          <w:rFonts w:ascii="Montserrat" w:hAnsi="Montserrat"/>
          <w:lang w:val="es-MX"/>
        </w:rPr>
        <w:t xml:space="preserve">, </w:t>
      </w:r>
      <w:r w:rsidR="009268F7">
        <w:rPr>
          <w:rFonts w:ascii="Montserrat" w:hAnsi="Montserrat"/>
          <w:lang w:val="es-MX"/>
        </w:rPr>
        <w:t>así quedaría</w:t>
      </w:r>
      <w:r>
        <w:rPr>
          <w:rFonts w:ascii="Montserrat" w:hAnsi="Montserrat"/>
          <w:lang w:val="es-MX"/>
        </w:rPr>
        <w:t>:</w:t>
      </w:r>
    </w:p>
    <w:p w:rsidR="00101E13" w:rsidP="002D683E" w:rsidRDefault="00101E13" w14:paraId="51575BE2" w14:textId="1F6CC9F1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Pr="003B0C98" w:rsidR="00101E13" w:rsidTr="00BC36C5" w14:paraId="4E9D77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D5DCE4" w:themeFill="text2" w:themeFillTint="33"/>
            <w:vAlign w:val="center"/>
          </w:tcPr>
          <w:p w:rsidR="00101E13" w:rsidP="002D683E" w:rsidRDefault="00101E13" w14:paraId="2F7FA303" w14:textId="5BF17D5B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La 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Lapisï</w:t>
            </w:r>
            <w:proofErr w:type="spellEnd"/>
          </w:p>
        </w:tc>
      </w:tr>
      <w:tr w:rsidR="00101E13" w:rsidTr="00BC36C5" w14:paraId="43CA9EC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0A0F27D4" w14:textId="4635A67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Manera en la que se transmite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0277AA3D" w14:textId="5BFAF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Oral</w:t>
            </w:r>
          </w:p>
        </w:tc>
      </w:tr>
      <w:tr w:rsidR="00101E13" w:rsidTr="00BC36C5" w14:paraId="1D86AA13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4F3B2AF7" w14:textId="1341098A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Lugar donde ocurre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2BEC2651" w14:textId="1D0DE5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Sierra de Michoacán</w:t>
            </w:r>
          </w:p>
        </w:tc>
      </w:tr>
      <w:tr w:rsidRPr="003B0C98" w:rsidR="00101E13" w:rsidTr="00BC36C5" w14:paraId="3C998A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52375AAA" w14:textId="4117BDD6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Lo que cuenta o explica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309E1BB4" w14:textId="7AED2C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</w:t>
            </w:r>
          </w:p>
        </w:tc>
      </w:tr>
      <w:tr w:rsidR="00101E13" w:rsidTr="00BC36C5" w14:paraId="608F9D76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6953ECBF" w14:textId="46DA9841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Personajes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53AE4B67" w14:textId="7CB4AB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</w:tr>
      <w:tr w:rsidRPr="003B0C98" w:rsidR="00101E13" w:rsidTr="00BC36C5" w14:paraId="67311E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0098990E" w14:textId="4B0FC377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Datos históricos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F73335" w14:paraId="793451C0" w14:textId="75EE5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Menciona a</w:t>
            </w:r>
            <w:r w:rsidR="00101E13">
              <w:rPr>
                <w:rFonts w:ascii="Montserrat" w:hAnsi="Montserrat"/>
                <w:lang w:val="es-MX"/>
              </w:rPr>
              <w:t>l sig</w:t>
            </w:r>
            <w:r>
              <w:rPr>
                <w:rFonts w:ascii="Montserrat" w:hAnsi="Montserrat"/>
                <w:lang w:val="es-MX"/>
              </w:rPr>
              <w:t>l</w:t>
            </w:r>
            <w:r w:rsidR="00101E13">
              <w:rPr>
                <w:rFonts w:ascii="Montserrat" w:hAnsi="Montserrat"/>
                <w:lang w:val="es-MX"/>
              </w:rPr>
              <w:t xml:space="preserve">o XVI, época del </w:t>
            </w:r>
            <w:proofErr w:type="gramStart"/>
            <w:r w:rsidR="00101E13">
              <w:rPr>
                <w:rFonts w:ascii="Montserrat" w:hAnsi="Montserrat"/>
                <w:lang w:val="es-MX"/>
              </w:rPr>
              <w:t>Virreinato</w:t>
            </w:r>
            <w:r>
              <w:rPr>
                <w:rFonts w:ascii="Montserrat" w:hAnsi="Montserrat"/>
                <w:lang w:val="es-MX"/>
              </w:rPr>
              <w:t xml:space="preserve">, </w:t>
            </w:r>
            <w:r w:rsidR="00101E13">
              <w:rPr>
                <w:rFonts w:ascii="Montserrat" w:hAnsi="Montserrat"/>
                <w:lang w:val="es-MX"/>
              </w:rPr>
              <w:t xml:space="preserve"> y</w:t>
            </w:r>
            <w:proofErr w:type="gramEnd"/>
            <w:r w:rsidR="00101E13">
              <w:rPr>
                <w:rFonts w:ascii="Montserrat" w:hAnsi="Montserrat"/>
                <w:lang w:val="es-MX"/>
              </w:rPr>
              <w:t xml:space="preserve"> a los purépechas</w:t>
            </w:r>
          </w:p>
        </w:tc>
      </w:tr>
    </w:tbl>
    <w:p w:rsidR="00101E13" w:rsidP="002D683E" w:rsidRDefault="00101E13" w14:paraId="2B8BD8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5D358A" w:rsidP="002D683E" w:rsidRDefault="005D358A" w14:paraId="68CB12FA" w14:textId="331B81A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D358A">
        <w:rPr>
          <w:rFonts w:ascii="Montserrat" w:hAnsi="Montserrat"/>
          <w:lang w:val="es-MX"/>
        </w:rPr>
        <w:t>res</w:t>
      </w:r>
      <w:r w:rsidR="00F73335">
        <w:rPr>
          <w:rFonts w:ascii="Montserrat" w:hAnsi="Montserrat"/>
          <w:lang w:val="es-MX"/>
        </w:rPr>
        <w:t>ta mucha atención cuando escuches o lea</w:t>
      </w:r>
      <w:r w:rsidRPr="005D358A">
        <w:rPr>
          <w:rFonts w:ascii="Montserrat" w:hAnsi="Montserrat"/>
          <w:lang w:val="es-MX"/>
        </w:rPr>
        <w:t xml:space="preserve">s una leyenda para que </w:t>
      </w:r>
      <w:r>
        <w:rPr>
          <w:rFonts w:ascii="Montserrat" w:hAnsi="Montserrat"/>
          <w:lang w:val="es-MX"/>
        </w:rPr>
        <w:t>puedas</w:t>
      </w:r>
      <w:r w:rsidRPr="005D358A">
        <w:rPr>
          <w:rFonts w:ascii="Montserrat" w:hAnsi="Montserrat"/>
          <w:lang w:val="es-MX"/>
        </w:rPr>
        <w:t xml:space="preserve"> encontrar es</w:t>
      </w:r>
      <w:r>
        <w:rPr>
          <w:rFonts w:ascii="Montserrat" w:hAnsi="Montserrat"/>
          <w:lang w:val="es-MX"/>
        </w:rPr>
        <w:t>t</w:t>
      </w:r>
      <w:r w:rsidRPr="005D358A">
        <w:rPr>
          <w:rFonts w:ascii="Montserrat" w:hAnsi="Montserrat"/>
          <w:lang w:val="es-MX"/>
        </w:rPr>
        <w:t xml:space="preserve">os datos. </w:t>
      </w:r>
    </w:p>
    <w:p w:rsidRPr="005D358A" w:rsidR="005D358A" w:rsidP="002D683E" w:rsidRDefault="005D358A" w14:paraId="51A400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5D358A" w:rsidP="002D683E" w:rsidRDefault="005D358A" w14:paraId="055B0F93" w14:textId="2B26694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</w:t>
      </w:r>
      <w:r w:rsidRPr="005D358A">
        <w:rPr>
          <w:rFonts w:ascii="Montserrat" w:hAnsi="Montserrat"/>
          <w:lang w:val="es-MX"/>
        </w:rPr>
        <w:t xml:space="preserve"> una leyenda más</w:t>
      </w:r>
      <w:r>
        <w:rPr>
          <w:rFonts w:ascii="Montserrat" w:hAnsi="Montserrat"/>
          <w:lang w:val="es-MX"/>
        </w:rPr>
        <w:t xml:space="preserve">, titulada </w:t>
      </w:r>
      <w:r w:rsidRPr="005D358A">
        <w:rPr>
          <w:rFonts w:ascii="Montserrat" w:hAnsi="Montserrat"/>
          <w:lang w:val="es-MX"/>
        </w:rPr>
        <w:t xml:space="preserve">“La calle del indio triste”. </w:t>
      </w:r>
    </w:p>
    <w:p w:rsidRPr="005D358A" w:rsidR="005D358A" w:rsidP="002D683E" w:rsidRDefault="005D358A" w14:paraId="11711E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D007D1" w:rsidP="002D683E" w:rsidRDefault="005D358A" w14:paraId="694149AE" w14:textId="6AC2384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D358A">
        <w:rPr>
          <w:rFonts w:ascii="Montserrat" w:hAnsi="Montserrat"/>
          <w:b/>
          <w:bCs/>
          <w:i/>
          <w:iCs/>
          <w:lang w:val="es-MX"/>
        </w:rPr>
        <w:t>La calle del indio triste</w:t>
      </w:r>
    </w:p>
    <w:p w:rsidRPr="005D358A" w:rsidR="005D358A" w:rsidP="002D683E" w:rsidRDefault="005D358A" w14:paraId="37F680EB" w14:textId="06BC91E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0B357521" w14:textId="7DC8DAB0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¡Sí! La gente lo decía. ¡Siempre allí! ¡Siempre! ¡Siempre sentado sobre la tierra y recargado en la pared de aquella casona! De noche o de día su figura encorvada parecía incansable. ¡Qué triste! Muchos comentaban: ¡Cuánta pesadumbre! ¡Cuán grande soledad se adivinaba en la melancolía de sus ojos! Y ninguno lo entendía, quizás.</w:t>
      </w:r>
    </w:p>
    <w:p w:rsidRPr="005D358A" w:rsidR="005D358A" w:rsidP="002D683E" w:rsidRDefault="005D358A" w14:paraId="1D7A8DB9" w14:textId="019BA86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4B977797" w14:textId="4CBC131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lastRenderedPageBreak/>
        <w:t>Desde que Tenochtitlán había caído en poder de los invasores y sobre sus ruinas, con sus propias ruinas, se había levantado la nueva arquitectura de México, capital del Virreinato de la Nueva España; siempre se le había visto allí, envejeciendo junto con el recuerdo que su mirada juvenil le había tatuado en la mente: Tlatelolco, agosto, 1521. Y que ahora, piel ya rugosa por los años, quizás sesenta, ochenta tal vez, conservaba como un fresco mural recién pintado.</w:t>
      </w:r>
    </w:p>
    <w:p w:rsidRPr="005D358A" w:rsidR="005D358A" w:rsidP="002D683E" w:rsidRDefault="005D358A" w14:paraId="66358B88" w14:textId="2F36DE5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4A86E752" w14:textId="77777777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Su llanto angustioso de apenas niño, de adolescente casi, de nada había servido para evitar la destrucción. Había visto cómo los bárbaros arrasaban con sus armas brutales y, su ambición despiadada, a los símbolos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, la energía creadora. </w:t>
      </w:r>
    </w:p>
    <w:p w:rsidRPr="005D358A" w:rsidR="005D358A" w:rsidP="002D683E" w:rsidRDefault="005D358A" w14:paraId="34651C1E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25F470E2" w14:textId="77777777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Había contemplado caer muerto a su padre. Había escuchado los gritos aterrados de sus mamacitas: “¡Piedad!”. </w:t>
      </w:r>
    </w:p>
    <w:p w:rsidRPr="005D358A" w:rsidR="005D358A" w:rsidP="002D683E" w:rsidRDefault="005D358A" w14:paraId="2D9B5A9B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66FD5639" w14:textId="2AED61B8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Mas todo había sido destruido.</w:t>
      </w:r>
    </w:p>
    <w:p w:rsidRPr="005D358A" w:rsidR="005D358A" w:rsidP="002D683E" w:rsidRDefault="005D358A" w14:paraId="6FCA869D" w14:textId="479B2CC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27116599" w14:textId="74FFF3E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Luego confusión, oscuridad, lágrimas, hambre y sin explicárselo bien, aquella agua fría sobre su cabeza y aquel hombre vestido de café hasta los pies, diciéndole algo en extraña lengua y un soldado </w:t>
      </w:r>
      <w:proofErr w:type="spellStart"/>
      <w:r w:rsidRPr="005D358A">
        <w:rPr>
          <w:rFonts w:ascii="Montserrat" w:hAnsi="Montserrat"/>
          <w:i/>
          <w:iCs/>
          <w:lang w:val="es-MX"/>
        </w:rPr>
        <w:t>popoloca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 que le obligaba a besar, daga amenazante en mano, a quien decían era un verdadero dios.</w:t>
      </w:r>
    </w:p>
    <w:p w:rsidRPr="005D358A" w:rsidR="005D358A" w:rsidP="002D683E" w:rsidRDefault="005D358A" w14:paraId="1A3DDAE3" w14:textId="5202FFD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581CEE75" w14:textId="7E97772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Desde esa época, muy poco quedaba ya de la grandiosa ciudad de sus abuelos; sólo recuerdos, borrosos recuerdos de una antigua </w:t>
      </w:r>
      <w:r w:rsidR="00796099">
        <w:rPr>
          <w:rFonts w:ascii="Montserrat" w:hAnsi="Montserrat"/>
          <w:i/>
          <w:iCs/>
          <w:lang w:val="es-MX"/>
        </w:rPr>
        <w:t>felicidad... Sus papacitos del C</w:t>
      </w:r>
      <w:r w:rsidRPr="005D358A">
        <w:rPr>
          <w:rFonts w:ascii="Montserrat" w:hAnsi="Montserrat"/>
          <w:i/>
          <w:iCs/>
          <w:lang w:val="es-MX"/>
        </w:rPr>
        <w:t xml:space="preserve">alpulli, la casa que florece para todos, trabajando unidos para fomentar la creatividad y la evolución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. Y las </w:t>
      </w:r>
      <w:proofErr w:type="spellStart"/>
      <w:r w:rsidRPr="005D358A">
        <w:rPr>
          <w:rFonts w:ascii="Montserrat" w:hAnsi="Montserrat"/>
          <w:i/>
          <w:iCs/>
          <w:lang w:val="es-MX"/>
        </w:rPr>
        <w:t>sementeras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 llenas de flores, de hortalizas. Y los cantares colectivos de los laboriosos agricultores. Y su madre y todas sus mamacitas preparando el sostenimiento de los que trabajan.</w:t>
      </w:r>
    </w:p>
    <w:p w:rsidR="00D007D1" w:rsidP="002D683E" w:rsidRDefault="00D007D1" w14:paraId="10A18AB4" w14:textId="2052DBE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E8106F" w14:paraId="25CB15D2" w14:textId="6BEBAE3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quieres</w:t>
      </w:r>
      <w:r w:rsidRPr="00E8106F">
        <w:rPr>
          <w:rFonts w:ascii="Montserrat" w:hAnsi="Montserrat"/>
          <w:lang w:val="es-MX"/>
        </w:rPr>
        <w:t xml:space="preserve"> conocer la historia completa</w:t>
      </w:r>
      <w:r>
        <w:rPr>
          <w:rFonts w:ascii="Montserrat" w:hAnsi="Montserrat"/>
          <w:lang w:val="es-MX"/>
        </w:rPr>
        <w:t>,</w:t>
      </w:r>
      <w:r w:rsidRPr="00E810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E8106F">
        <w:rPr>
          <w:rFonts w:ascii="Montserrat" w:hAnsi="Montserrat"/>
          <w:lang w:val="es-MX"/>
        </w:rPr>
        <w:t>cér</w:t>
      </w:r>
      <w:r>
        <w:rPr>
          <w:rFonts w:ascii="Montserrat" w:hAnsi="Montserrat"/>
          <w:lang w:val="es-MX"/>
        </w:rPr>
        <w:t>cate</w:t>
      </w:r>
      <w:r w:rsidRPr="00E8106F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E8106F">
        <w:rPr>
          <w:rFonts w:ascii="Montserrat" w:hAnsi="Montserrat"/>
          <w:lang w:val="es-MX"/>
        </w:rPr>
        <w:t>u profesora o profesor. También puede</w:t>
      </w:r>
      <w:r>
        <w:rPr>
          <w:rFonts w:ascii="Montserrat" w:hAnsi="Montserrat"/>
          <w:lang w:val="es-MX"/>
        </w:rPr>
        <w:t>s</w:t>
      </w:r>
      <w:r w:rsidRPr="00E8106F">
        <w:rPr>
          <w:rFonts w:ascii="Montserrat" w:hAnsi="Montserrat"/>
          <w:lang w:val="es-MX"/>
        </w:rPr>
        <w:t xml:space="preserve"> buscarla en Internet.</w:t>
      </w:r>
    </w:p>
    <w:p w:rsidR="00E8106F" w:rsidP="002D683E" w:rsidRDefault="00E8106F" w14:paraId="4B87D07E" w14:textId="3456617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106F" w:rsidP="002D683E" w:rsidRDefault="00E8106F" w14:paraId="6586AA30" w14:textId="574B2D0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analiza la leyenda con </w:t>
      </w:r>
      <w:r w:rsidRPr="00E8106F">
        <w:rPr>
          <w:rFonts w:ascii="Montserrat" w:hAnsi="Montserrat"/>
          <w:lang w:val="es-MX"/>
        </w:rPr>
        <w:t>otro tipo de formato</w:t>
      </w:r>
      <w:r>
        <w:rPr>
          <w:rFonts w:ascii="Montserrat" w:hAnsi="Montserrat"/>
          <w:lang w:val="es-MX"/>
        </w:rPr>
        <w:t>.</w:t>
      </w:r>
    </w:p>
    <w:p w:rsidR="00E8106F" w:rsidP="002D683E" w:rsidRDefault="00E8106F" w14:paraId="6538D7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106F" w:rsidR="00E8106F" w:rsidP="002D683E" w:rsidRDefault="00E8106F" w14:paraId="18E9CF99" w14:textId="4FAB282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siguiente cuadro, se coloca</w:t>
      </w:r>
      <w:r>
        <w:rPr>
          <w:rFonts w:ascii="Montserrat" w:hAnsi="Montserrat"/>
          <w:lang w:val="es-MX"/>
        </w:rPr>
        <w:t>rán</w:t>
      </w:r>
      <w:r w:rsidRPr="00E8106F">
        <w:rPr>
          <w:rFonts w:ascii="Montserrat" w:hAnsi="Montserrat"/>
          <w:lang w:val="es-MX"/>
        </w:rPr>
        <w:t xml:space="preserve"> dos rubros. En la primera columna se encuentra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lo que menciona la leyenda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, mientras que en la segunda se colocan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lugares y fechas de carácter histórico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. </w:t>
      </w:r>
    </w:p>
    <w:p w:rsidRPr="00E8106F" w:rsidR="00E8106F" w:rsidP="002D683E" w:rsidRDefault="00E8106F" w14:paraId="5CCDD78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106F" w:rsidP="002D683E" w:rsidRDefault="00E8106F" w14:paraId="5FD14F2C" w14:textId="4026A7E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primer apartado tomarás los extractos de la leyenda tal cual están escritos en el texto. En el segundo apartado, después de realizar una lectura atenta, obtendrás los datos requeridos.</w:t>
      </w:r>
    </w:p>
    <w:p w:rsidR="00E8106F" w:rsidP="002D683E" w:rsidRDefault="00E8106F" w14:paraId="2603F547" w14:textId="00E56C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E8106F" w:rsidP="002D683E" w:rsidRDefault="00E8106F" w14:paraId="7C85FD8F" w14:textId="742F87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con atención el cuadro:</w:t>
      </w:r>
    </w:p>
    <w:p w:rsidR="00E8106F" w:rsidP="002D683E" w:rsidRDefault="00E8106F" w14:paraId="5E60C519" w14:textId="41763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Pr="003B0C98" w:rsidR="00E8106F" w:rsidTr="00BC36C5" w14:paraId="1A94BC0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EDF0F3"/>
            <w:vAlign w:val="center"/>
          </w:tcPr>
          <w:p w:rsidRPr="00BC36C5" w:rsidR="00BC36C5" w:rsidP="002D683E" w:rsidRDefault="00E8106F" w14:paraId="569E8658" w14:textId="46A00A0C">
            <w:pPr>
              <w:shd w:val="clear" w:color="auto" w:fill="EDF0F3"/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calle del indio triste</w:t>
            </w:r>
          </w:p>
        </w:tc>
      </w:tr>
      <w:tr w:rsidRPr="003B0C98" w:rsidR="00E8106F" w:rsidTr="00BC36C5" w14:paraId="76FD15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</w:tcPr>
          <w:p w:rsidRPr="00BC36C5" w:rsidR="00E8106F" w:rsidP="002D683E" w:rsidRDefault="00E8106F" w14:paraId="56FD4AA1" w14:textId="13D6B706">
            <w:pPr>
              <w:jc w:val="center"/>
              <w:rPr>
                <w:rFonts w:ascii="Montserrat" w:hAnsi="Montserrat"/>
                <w:lang w:val="es-MX"/>
              </w:rPr>
            </w:pPr>
            <w:r w:rsidRPr="00BC36C5">
              <w:rPr>
                <w:rFonts w:ascii="Montserrat" w:hAnsi="Montserrat"/>
                <w:lang w:val="es-MX"/>
              </w:rPr>
              <w:lastRenderedPageBreak/>
              <w:t>Lo que menciona la leyenda</w:t>
            </w:r>
          </w:p>
        </w:tc>
        <w:tc>
          <w:tcPr>
            <w:tcW w:w="4697" w:type="dxa"/>
            <w:shd w:val="clear" w:color="auto" w:fill="EDF0F3"/>
          </w:tcPr>
          <w:p w:rsidRPr="00E8106F" w:rsidR="00E8106F" w:rsidP="002D683E" w:rsidRDefault="00E8106F" w14:paraId="2CC232D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E8106F">
              <w:rPr>
                <w:rFonts w:ascii="Montserrat" w:hAnsi="Montserrat"/>
                <w:b/>
                <w:bCs/>
                <w:lang w:val="es-MX"/>
              </w:rPr>
              <w:t>Lugares y fechas</w:t>
            </w:r>
          </w:p>
          <w:p w:rsidRPr="00BC36C5" w:rsidR="00E8106F" w:rsidP="002D683E" w:rsidRDefault="00E8106F" w14:paraId="4E24DB47" w14:textId="3124B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BC36C5">
              <w:rPr>
                <w:rFonts w:ascii="Montserrat" w:hAnsi="Montserrat"/>
                <w:b/>
                <w:bCs/>
                <w:lang w:val="es-MX"/>
              </w:rPr>
              <w:t>de carácter histórico</w:t>
            </w:r>
          </w:p>
        </w:tc>
      </w:tr>
      <w:tr w:rsidRPr="003B0C98" w:rsidR="00E8106F" w:rsidTr="00BC36C5" w14:paraId="78C913F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BC36C5" w:rsidR="00E8106F" w:rsidP="002D683E" w:rsidRDefault="00796099" w14:paraId="6641C45B" w14:textId="66008611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b w:val="0"/>
                <w:bCs w:val="0"/>
                <w:lang w:val="es-MX"/>
              </w:rPr>
              <w:t>“Tenochtitla</w:t>
            </w:r>
            <w:r w:rsidRPr="00BC36C5" w:rsidR="00E8106F">
              <w:rPr>
                <w:rFonts w:ascii="Montserrat" w:hAnsi="Montserrat"/>
                <w:b w:val="0"/>
                <w:bCs w:val="0"/>
                <w:lang w:val="es-MX"/>
              </w:rPr>
              <w:t>n había caído en poder de los invasores y sobre sus ruinas, con sus propias ruinas, se había levantado la nueva arquitectura de México […]”</w:t>
            </w:r>
          </w:p>
        </w:tc>
        <w:tc>
          <w:tcPr>
            <w:tcW w:w="4697" w:type="dxa"/>
            <w:vAlign w:val="center"/>
          </w:tcPr>
          <w:p w:rsidRPr="00E8106F" w:rsidR="00E8106F" w:rsidP="002D683E" w:rsidRDefault="00796099" w14:paraId="697A3239" w14:textId="2DE9B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Tenochtitla</w:t>
            </w:r>
            <w:r w:rsidRPr="00E8106F" w:rsidR="00E8106F">
              <w:rPr>
                <w:rFonts w:ascii="Montserrat" w:hAnsi="Montserrat"/>
                <w:lang w:val="es-MX"/>
              </w:rPr>
              <w:t>n</w:t>
            </w:r>
          </w:p>
          <w:p w:rsidR="00E8106F" w:rsidP="002D683E" w:rsidRDefault="00E8106F" w14:paraId="0416C67B" w14:textId="0FE59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(habitada por la cultura mexica)</w:t>
            </w:r>
          </w:p>
        </w:tc>
      </w:tr>
      <w:tr w:rsidRPr="003B0C98" w:rsidR="00E8106F" w:rsidTr="00BC36C5" w14:paraId="2CBC6E9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:rsidRPr="00BC36C5" w:rsidR="00E8106F" w:rsidP="002D683E" w:rsidRDefault="00E8106F" w14:paraId="55105FF8" w14:textId="37887981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“Tlatelolco, agosto, 1521. Y que ahora, piel ya rugosa por los años, quizás sesenta, ochenta tal vez, conservaba como un fresco mural recién pintado [...]”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:rsidRPr="00E8106F" w:rsidR="00E8106F" w:rsidP="002D683E" w:rsidRDefault="00E8106F" w14:paraId="432BD3E8" w14:textId="78E07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Tlatelolco, agosto 1521</w:t>
            </w:r>
          </w:p>
          <w:p w:rsidR="00E8106F" w:rsidP="002D683E" w:rsidRDefault="00E8106F" w14:paraId="703E9A90" w14:textId="036D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(rendición del emperador Cuauhtémoc)</w:t>
            </w:r>
          </w:p>
        </w:tc>
      </w:tr>
      <w:tr w:rsidRPr="003B0C98" w:rsidR="00E8106F" w:rsidTr="00BC36C5" w14:paraId="71A70B7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BC36C5" w:rsidR="00E8106F" w:rsidP="002D683E" w:rsidRDefault="00E8106F" w14:paraId="53EC50E1" w14:textId="16C2FAFF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“Su llanto angustioso de apenas niño, de adolescente casi, de nada había servido para evitar la destrucción. Había visto cómo los bárbaros arrasaban con sus armas brutales y su ambición despiadada […]”</w:t>
            </w:r>
          </w:p>
        </w:tc>
        <w:tc>
          <w:tcPr>
            <w:tcW w:w="4697" w:type="dxa"/>
            <w:vAlign w:val="center"/>
          </w:tcPr>
          <w:p w:rsidRPr="00E8106F" w:rsidR="00E8106F" w:rsidP="002D683E" w:rsidRDefault="00E8106F" w14:paraId="06C7EAB1" w14:textId="56383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1521,</w:t>
            </w:r>
          </w:p>
          <w:p w:rsidR="00E8106F" w:rsidP="002D683E" w:rsidRDefault="00E8106F" w14:paraId="2BE7AB65" w14:textId="3E834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enfrentamiento entre españoles y mexicas, donde se da la derrota de estos últimos.</w:t>
            </w:r>
          </w:p>
        </w:tc>
      </w:tr>
      <w:tr w:rsidRPr="003B0C98" w:rsidR="00E8106F" w:rsidTr="00BC36C5" w14:paraId="6B3FF9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:rsidRPr="00BC36C5" w:rsidR="00E8106F" w:rsidP="002D683E" w:rsidRDefault="00E8106F" w14:paraId="3070DDC1" w14:textId="57D08445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“Desde esa época muy poco quedaba ya de la grandiosa ciudad de sus abuelos; sólo recuerdos, borrosos recuerdos de una antigua felicidad […]”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:rsidR="00E8106F" w:rsidP="002D683E" w:rsidRDefault="00E8106F" w14:paraId="74F80E0D" w14:textId="39953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Se había creado la Nueva España</w:t>
            </w:r>
          </w:p>
        </w:tc>
      </w:tr>
    </w:tbl>
    <w:p w:rsidRPr="00E8106F" w:rsidR="00E8106F" w:rsidP="002D683E" w:rsidRDefault="00E8106F" w14:paraId="6F88F981" w14:textId="4BFE19C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C36C5" w:rsidR="00BC36C5" w:rsidP="002D683E" w:rsidRDefault="00BC36C5" w14:paraId="4937206A" w14:textId="3BC3C2A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C36C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observar</w:t>
      </w:r>
      <w:r w:rsidRPr="00BC36C5">
        <w:rPr>
          <w:rFonts w:ascii="Montserrat" w:hAnsi="Montserrat"/>
          <w:lang w:val="es-MX"/>
        </w:rPr>
        <w:t xml:space="preserve">, algunos datos no </w:t>
      </w:r>
      <w:r>
        <w:rPr>
          <w:rFonts w:ascii="Montserrat" w:hAnsi="Montserrat"/>
          <w:lang w:val="es-MX"/>
        </w:rPr>
        <w:t>se encuentran</w:t>
      </w:r>
      <w:r w:rsidRPr="00BC36C5">
        <w:rPr>
          <w:rFonts w:ascii="Montserrat" w:hAnsi="Montserrat"/>
          <w:lang w:val="es-MX"/>
        </w:rPr>
        <w:t xml:space="preserve"> de manera literal en el texto, por lo que, al realizar </w:t>
      </w:r>
      <w:r>
        <w:rPr>
          <w:rFonts w:ascii="Montserrat" w:hAnsi="Montserrat"/>
          <w:lang w:val="es-MX"/>
        </w:rPr>
        <w:t>el</w:t>
      </w:r>
      <w:r w:rsidRPr="00BC36C5">
        <w:rPr>
          <w:rFonts w:ascii="Montserrat" w:hAnsi="Montserrat"/>
          <w:lang w:val="es-MX"/>
        </w:rPr>
        <w:t xml:space="preserve"> análisis, </w:t>
      </w:r>
      <w:r w:rsidR="00796099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>s</w:t>
      </w:r>
      <w:r w:rsidR="00796099">
        <w:rPr>
          <w:rFonts w:ascii="Montserrat" w:hAnsi="Montserrat"/>
          <w:lang w:val="es-MX"/>
        </w:rPr>
        <w:t xml:space="preserve"> converti</w:t>
      </w:r>
      <w:r w:rsidRPr="00BC36C5">
        <w:rPr>
          <w:rFonts w:ascii="Montserrat" w:hAnsi="Montserrat"/>
          <w:lang w:val="es-MX"/>
        </w:rPr>
        <w:t>do de alguna manera</w:t>
      </w:r>
      <w:r w:rsidR="00796099">
        <w:rPr>
          <w:rFonts w:ascii="Montserrat" w:hAnsi="Montserrat"/>
          <w:lang w:val="es-MX"/>
        </w:rPr>
        <w:t xml:space="preserve"> en investigador</w:t>
      </w:r>
      <w:r w:rsidRPr="00BC36C5">
        <w:rPr>
          <w:rFonts w:ascii="Montserrat" w:hAnsi="Montserrat"/>
          <w:lang w:val="es-MX"/>
        </w:rPr>
        <w:t>.</w:t>
      </w:r>
    </w:p>
    <w:p w:rsidRPr="00BC36C5" w:rsidR="00BC36C5" w:rsidP="002D683E" w:rsidRDefault="00BC36C5" w14:paraId="62E34E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36C5" w:rsidP="002D683E" w:rsidRDefault="00BC36C5" w14:paraId="00FB819F" w14:textId="39D09B8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BC36C5">
        <w:rPr>
          <w:rFonts w:ascii="Montserrat" w:hAnsi="Montserrat"/>
          <w:lang w:val="es-MX"/>
        </w:rPr>
        <w:t xml:space="preserve">l analizar cualquier texto, </w:t>
      </w:r>
      <w:r w:rsidR="00796099">
        <w:rPr>
          <w:rFonts w:ascii="Montserrat" w:hAnsi="Montserrat"/>
          <w:lang w:val="es-MX"/>
        </w:rPr>
        <w:t>lo más importante es el interés,</w:t>
      </w:r>
      <w:r w:rsidRPr="00BC36C5">
        <w:rPr>
          <w:rFonts w:ascii="Montserrat" w:hAnsi="Montserrat"/>
          <w:lang w:val="es-MX"/>
        </w:rPr>
        <w:t xml:space="preserve"> la curiosidad que </w:t>
      </w:r>
      <w:r>
        <w:rPr>
          <w:rFonts w:ascii="Montserrat" w:hAnsi="Montserrat"/>
          <w:lang w:val="es-MX"/>
        </w:rPr>
        <w:t xml:space="preserve">se </w:t>
      </w:r>
      <w:r w:rsidRPr="00BC36C5">
        <w:rPr>
          <w:rFonts w:ascii="Montserrat" w:hAnsi="Montserrat"/>
          <w:lang w:val="es-MX"/>
        </w:rPr>
        <w:t xml:space="preserve">le dedique. </w:t>
      </w:r>
    </w:p>
    <w:p w:rsidR="00434D6A" w:rsidP="002D683E" w:rsidRDefault="00434D6A" w14:paraId="635C84B1" w14:textId="6F5B77A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34D6A" w:rsidP="002D683E" w:rsidRDefault="00434D6A" w14:paraId="230A3D74" w14:textId="2E02B4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G</w:t>
      </w:r>
      <w:r w:rsidRPr="00434D6A">
        <w:rPr>
          <w:rFonts w:ascii="Montserrat" w:hAnsi="Montserrat"/>
          <w:lang w:val="es-MX"/>
        </w:rPr>
        <w:t xml:space="preserve">racias a estos análisis, </w:t>
      </w:r>
      <w:r>
        <w:rPr>
          <w:rFonts w:ascii="Montserrat" w:hAnsi="Montserrat"/>
          <w:lang w:val="es-MX"/>
        </w:rPr>
        <w:t>puedes</w:t>
      </w:r>
      <w:r w:rsidRPr="00434D6A">
        <w:rPr>
          <w:rFonts w:ascii="Montserrat" w:hAnsi="Montserrat"/>
          <w:lang w:val="es-MX"/>
        </w:rPr>
        <w:t xml:space="preserve"> conocer la manera en que todas las leyendas que </w:t>
      </w:r>
      <w:r>
        <w:rPr>
          <w:rFonts w:ascii="Montserrat" w:hAnsi="Montserrat"/>
          <w:lang w:val="es-MX"/>
        </w:rPr>
        <w:t>has</w:t>
      </w:r>
      <w:r w:rsidRPr="00434D6A">
        <w:rPr>
          <w:rFonts w:ascii="Montserrat" w:hAnsi="Montserrat"/>
          <w:lang w:val="es-MX"/>
        </w:rPr>
        <w:t xml:space="preserve"> escuchado tienen una historia y un contexto. Sólo hay que buscarlo.</w:t>
      </w:r>
    </w:p>
    <w:p w:rsidR="00434D6A" w:rsidP="002D683E" w:rsidRDefault="00434D6A" w14:paraId="38CDDB5B" w14:textId="4C64F2C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34D6A" w:rsidP="002D683E" w:rsidRDefault="00434D6A" w14:paraId="57C3538D" w14:textId="6B0448F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Parte de la riqueza de nuestro país y nuestras comunidades, la podemos distinguir gracias a la tradición oral. Entre mejor la conozcas, podr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preservarla de manera más efectiva.</w:t>
      </w:r>
    </w:p>
    <w:p w:rsidR="00434D6A" w:rsidP="002D683E" w:rsidRDefault="00434D6A" w14:paraId="6843C14E" w14:textId="0A5BB3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C36C5" w:rsidR="00434D6A" w:rsidP="002D683E" w:rsidRDefault="00434D6A" w14:paraId="7B14C4E7" w14:textId="704722F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 xml:space="preserve"> sobre este tema</w:t>
      </w:r>
      <w:r w:rsidRPr="00434D6A">
        <w:rPr>
          <w:rFonts w:ascii="Montserrat" w:hAnsi="Montserrat"/>
          <w:lang w:val="es-MX"/>
        </w:rPr>
        <w:t>, puede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434D6A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información que enriquezca lo aprendido</w:t>
      </w:r>
    </w:p>
    <w:p w:rsidR="00BC36C5" w:rsidP="002D683E" w:rsidRDefault="00BC36C5" w14:paraId="4BA86A15" w14:textId="5F27B35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2D683E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2D683E" w:rsidRDefault="00DD308C" w14:paraId="459C7A80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CF1890" w:rsidP="002D683E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36C5" w:rsidP="002D683E" w:rsidRDefault="00BC36C5" w14:paraId="027F3E05" w14:textId="68E45D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>Eli</w:t>
      </w:r>
      <w:r w:rsidR="00434D6A">
        <w:rPr>
          <w:rFonts w:ascii="Montserrat" w:hAnsi="Montserrat"/>
          <w:lang w:val="es-MX"/>
        </w:rPr>
        <w:t>ge</w:t>
      </w:r>
      <w:r w:rsidRPr="00BC36C5">
        <w:rPr>
          <w:rFonts w:ascii="Montserrat" w:hAnsi="Montserrat"/>
          <w:lang w:val="es-MX"/>
        </w:rPr>
        <w:t xml:space="preserve"> dos leyendas que conozca</w:t>
      </w:r>
      <w:r w:rsidR="00434D6A">
        <w:rPr>
          <w:rFonts w:ascii="Montserrat" w:hAnsi="Montserrat"/>
          <w:lang w:val="es-MX"/>
        </w:rPr>
        <w:t>s</w:t>
      </w:r>
      <w:r w:rsidRPr="00BC36C5">
        <w:rPr>
          <w:rFonts w:ascii="Montserrat" w:hAnsi="Montserrat"/>
          <w:lang w:val="es-MX"/>
        </w:rPr>
        <w:t xml:space="preserve"> o que sean de </w:t>
      </w:r>
      <w:r w:rsidR="00434D6A">
        <w:rPr>
          <w:rFonts w:ascii="Montserrat" w:hAnsi="Montserrat"/>
          <w:lang w:val="es-MX"/>
        </w:rPr>
        <w:t>t</w:t>
      </w:r>
      <w:r w:rsidRPr="00BC36C5">
        <w:rPr>
          <w:rFonts w:ascii="Montserrat" w:hAnsi="Montserrat"/>
          <w:lang w:val="es-MX"/>
        </w:rPr>
        <w:t>u agrado. Analí</w:t>
      </w:r>
      <w:r w:rsidR="00434D6A">
        <w:rPr>
          <w:rFonts w:ascii="Montserrat" w:hAnsi="Montserrat"/>
          <w:lang w:val="es-MX"/>
        </w:rPr>
        <w:t>zalas</w:t>
      </w:r>
      <w:r w:rsidRPr="00BC36C5">
        <w:rPr>
          <w:rFonts w:ascii="Montserrat" w:hAnsi="Montserrat"/>
          <w:lang w:val="es-MX"/>
        </w:rPr>
        <w:t xml:space="preserve"> y </w:t>
      </w:r>
      <w:r w:rsidR="00434D6A">
        <w:rPr>
          <w:rFonts w:ascii="Montserrat" w:hAnsi="Montserrat"/>
          <w:lang w:val="es-MX"/>
        </w:rPr>
        <w:t>completa el siguiente</w:t>
      </w:r>
      <w:r w:rsidRPr="00BC36C5">
        <w:rPr>
          <w:rFonts w:ascii="Montserrat" w:hAnsi="Montserrat"/>
          <w:lang w:val="es-MX"/>
        </w:rPr>
        <w:t xml:space="preserve"> cuadro comparativo.</w:t>
      </w:r>
    </w:p>
    <w:p w:rsidR="00434D6A" w:rsidP="002D683E" w:rsidRDefault="00434D6A" w14:paraId="1BD350CF" w14:textId="14CFE3CD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434D6A" w:rsidTr="00434D6A" w14:paraId="1E7E531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="00434D6A" w:rsidP="002D683E" w:rsidRDefault="00434D6A" w14:paraId="7E3AE579" w14:textId="067F58F0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Características</w:t>
            </w:r>
          </w:p>
        </w:tc>
        <w:tc>
          <w:tcPr>
            <w:tcW w:w="3131" w:type="dxa"/>
          </w:tcPr>
          <w:p w:rsidR="00434D6A" w:rsidP="002D683E" w:rsidRDefault="00434D6A" w14:paraId="79CAD386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:rsidR="00434D6A" w:rsidP="002D683E" w:rsidRDefault="00434D6A" w14:paraId="348246B9" w14:textId="5E839A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 1</w:t>
            </w:r>
          </w:p>
        </w:tc>
        <w:tc>
          <w:tcPr>
            <w:tcW w:w="3132" w:type="dxa"/>
          </w:tcPr>
          <w:p w:rsidR="00434D6A" w:rsidP="002D683E" w:rsidRDefault="00434D6A" w14:paraId="287412D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:rsidR="00434D6A" w:rsidP="002D683E" w:rsidRDefault="00434D6A" w14:paraId="04DFF31D" w14:textId="7521B0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 2</w:t>
            </w:r>
          </w:p>
        </w:tc>
      </w:tr>
      <w:tr w:rsidR="00434D6A" w:rsidTr="00434D6A" w14:paraId="0962E05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6F464BA1" w14:textId="3FC82576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lastRenderedPageBreak/>
              <w:t>Lugar donde ocurre</w:t>
            </w:r>
          </w:p>
        </w:tc>
        <w:tc>
          <w:tcPr>
            <w:tcW w:w="3131" w:type="dxa"/>
          </w:tcPr>
          <w:p w:rsidR="00434D6A" w:rsidP="002D683E" w:rsidRDefault="00434D6A" w14:paraId="76D05B1E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32448303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Pr="003B0C98" w:rsidR="00434D6A" w:rsidTr="00434D6A" w14:paraId="1A5CC44B" w14:textId="7777777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3144F957" w14:textId="6C99DCD2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Época en que se ubica</w:t>
            </w:r>
          </w:p>
        </w:tc>
        <w:tc>
          <w:tcPr>
            <w:tcW w:w="3131" w:type="dxa"/>
          </w:tcPr>
          <w:p w:rsidR="00434D6A" w:rsidP="002D683E" w:rsidRDefault="00434D6A" w14:paraId="3E1E5DF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2E08958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:rsidTr="00434D6A" w14:paraId="43E2B6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73E334D4" w14:textId="1CC7C2EC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Contenido histórico</w:t>
            </w:r>
          </w:p>
        </w:tc>
        <w:tc>
          <w:tcPr>
            <w:tcW w:w="3131" w:type="dxa"/>
          </w:tcPr>
          <w:p w:rsidR="00434D6A" w:rsidP="002D683E" w:rsidRDefault="00434D6A" w14:paraId="6E6EA312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2572E5B2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:rsidTr="00434D6A" w14:paraId="4A9B7C32" w14:textId="7777777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6B89E2D3" w14:textId="3BD060C8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Hecho simbólico</w:t>
            </w:r>
          </w:p>
        </w:tc>
        <w:tc>
          <w:tcPr>
            <w:tcW w:w="3131" w:type="dxa"/>
          </w:tcPr>
          <w:p w:rsidR="00434D6A" w:rsidP="002D683E" w:rsidRDefault="00434D6A" w14:paraId="23CFBB41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734F772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:rsidRPr="00BC36C5" w:rsidR="00434D6A" w:rsidP="002D683E" w:rsidRDefault="00434D6A" w14:paraId="0662F7B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3321E" w:rsidR="00434D6A" w:rsidP="002D683E" w:rsidRDefault="00434D6A" w14:paraId="6BCBAB5C" w14:textId="3B732CE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 xml:space="preserve">En </w:t>
      </w:r>
      <w:r>
        <w:rPr>
          <w:rFonts w:ascii="Montserrat" w:hAnsi="Montserrat"/>
          <w:lang w:val="es-MX"/>
        </w:rPr>
        <w:t>la</w:t>
      </w:r>
      <w:r w:rsidRPr="00434D6A">
        <w:rPr>
          <w:rFonts w:ascii="Montserrat" w:hAnsi="Montserrat"/>
          <w:lang w:val="es-MX"/>
        </w:rPr>
        <w:t xml:space="preserve"> últim</w:t>
      </w:r>
      <w:r>
        <w:rPr>
          <w:rFonts w:ascii="Montserrat" w:hAnsi="Montserrat"/>
          <w:lang w:val="es-MX"/>
        </w:rPr>
        <w:t>a característica,</w:t>
      </w:r>
      <w:r w:rsidRPr="00434D6A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si hay aspectos de la leyenda que sean reconocibles como parte de la cultura p</w:t>
      </w:r>
      <w:bookmarkStart w:name="_GoBack" w:id="0"/>
      <w:bookmarkEnd w:id="0"/>
      <w:r w:rsidRPr="00434D6A">
        <w:rPr>
          <w:rFonts w:ascii="Montserrat" w:hAnsi="Montserrat"/>
          <w:lang w:val="es-MX"/>
        </w:rPr>
        <w:t>opular.</w:t>
      </w:r>
    </w:p>
    <w:p w:rsidRPr="001F1196" w:rsidR="00DC626E" w:rsidP="002D683E" w:rsidRDefault="00DC626E" w14:paraId="078F9B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343CC4" w:rsidP="002D683E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32649" w:rsidR="004F5F01" w:rsidP="002D683E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4F5F01" w:rsidP="002D683E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4F5F01" w:rsidP="002D683E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2D683E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F1196" w:rsidR="000A7EF0" w:rsidP="002D683E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347C7B" w:rsidP="002D683E" w:rsidRDefault="00347C7B" w14:paraId="4E00E070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2D683E" w:rsidRDefault="00347C7B" w14:paraId="37CAB1BB" w14:textId="4379F39B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3B0C98" w:rsidP="002D683E" w:rsidRDefault="003B0C98" w14:paraId="38835F92" w14:textId="22F62AD9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3B0C98" w:rsidP="002D683E" w:rsidRDefault="003B0C98" w14:paraId="58D69342" w14:textId="79B78C8B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3B0C98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1F1196" w:rsidR="003B0C98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696E" w:rsidP="002443C3" w:rsidRDefault="00BE696E" w14:paraId="693566BB" w14:textId="77777777">
      <w:pPr>
        <w:spacing w:after="0" w:line="240" w:lineRule="auto"/>
      </w:pPr>
      <w:r>
        <w:separator/>
      </w:r>
    </w:p>
  </w:endnote>
  <w:endnote w:type="continuationSeparator" w:id="0">
    <w:p w:rsidR="00BE696E" w:rsidP="002443C3" w:rsidRDefault="00BE696E" w14:paraId="2F5AC86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696E" w:rsidP="002443C3" w:rsidRDefault="00BE696E" w14:paraId="6D86C29C" w14:textId="77777777">
      <w:pPr>
        <w:spacing w:after="0" w:line="240" w:lineRule="auto"/>
      </w:pPr>
      <w:r>
        <w:separator/>
      </w:r>
    </w:p>
  </w:footnote>
  <w:footnote w:type="continuationSeparator" w:id="0">
    <w:p w:rsidR="00BE696E" w:rsidP="002443C3" w:rsidRDefault="00BE696E" w14:paraId="15F5C8F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60E11"/>
    <w:multiLevelType w:val="hybridMultilevel"/>
    <w:tmpl w:val="8DEAB04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523177"/>
    <w:multiLevelType w:val="hybridMultilevel"/>
    <w:tmpl w:val="BE0ECB6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9E7711"/>
    <w:multiLevelType w:val="hybridMultilevel"/>
    <w:tmpl w:val="53CE800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2778E7"/>
    <w:multiLevelType w:val="hybridMultilevel"/>
    <w:tmpl w:val="1BA8845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730094"/>
    <w:multiLevelType w:val="hybridMultilevel"/>
    <w:tmpl w:val="AA503C2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D83942"/>
    <w:multiLevelType w:val="hybridMultilevel"/>
    <w:tmpl w:val="10C0D4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FD65BA"/>
    <w:multiLevelType w:val="hybridMultilevel"/>
    <w:tmpl w:val="CC20933C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D366A1C"/>
    <w:multiLevelType w:val="hybridMultilevel"/>
    <w:tmpl w:val="E0C6BFA4"/>
    <w:lvl w:ilvl="0" w:tplc="080A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8" w15:restartNumberingAfterBreak="0">
    <w:nsid w:val="1FF6492E"/>
    <w:multiLevelType w:val="hybridMultilevel"/>
    <w:tmpl w:val="BD2A6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F385D"/>
    <w:multiLevelType w:val="hybridMultilevel"/>
    <w:tmpl w:val="7C0E82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457A3"/>
    <w:multiLevelType w:val="hybridMultilevel"/>
    <w:tmpl w:val="94B66FBA"/>
    <w:lvl w:ilvl="0" w:tplc="080A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1" w15:restartNumberingAfterBreak="0">
    <w:nsid w:val="2BA642EC"/>
    <w:multiLevelType w:val="hybridMultilevel"/>
    <w:tmpl w:val="4F9694D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175473"/>
    <w:multiLevelType w:val="hybridMultilevel"/>
    <w:tmpl w:val="0972D19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DC27532"/>
    <w:multiLevelType w:val="hybridMultilevel"/>
    <w:tmpl w:val="9998091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9D3781"/>
    <w:multiLevelType w:val="hybridMultilevel"/>
    <w:tmpl w:val="18EC6F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7B947E0"/>
    <w:multiLevelType w:val="hybridMultilevel"/>
    <w:tmpl w:val="52B8C05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4E333904"/>
    <w:multiLevelType w:val="hybridMultilevel"/>
    <w:tmpl w:val="271CD5B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1DA5912"/>
    <w:multiLevelType w:val="hybridMultilevel"/>
    <w:tmpl w:val="AA04D7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C00B7"/>
    <w:multiLevelType w:val="hybridMultilevel"/>
    <w:tmpl w:val="4BE0267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7F59D2"/>
    <w:multiLevelType w:val="hybridMultilevel"/>
    <w:tmpl w:val="F14A6360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1304598"/>
    <w:multiLevelType w:val="hybridMultilevel"/>
    <w:tmpl w:val="35963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B4EFE"/>
    <w:multiLevelType w:val="hybridMultilevel"/>
    <w:tmpl w:val="1C30CCC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68E157A5"/>
    <w:multiLevelType w:val="hybridMultilevel"/>
    <w:tmpl w:val="26502E6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FF27906"/>
    <w:multiLevelType w:val="hybridMultilevel"/>
    <w:tmpl w:val="39D05D0E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8971009"/>
    <w:multiLevelType w:val="hybridMultilevel"/>
    <w:tmpl w:val="D528DA5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8A10333"/>
    <w:multiLevelType w:val="hybridMultilevel"/>
    <w:tmpl w:val="D54671DA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24"/>
  </w:num>
  <w:num w:numId="8">
    <w:abstractNumId w:val="20"/>
  </w:num>
  <w:num w:numId="9">
    <w:abstractNumId w:val="19"/>
  </w:num>
  <w:num w:numId="10">
    <w:abstractNumId w:val="21"/>
  </w:num>
  <w:num w:numId="11">
    <w:abstractNumId w:val="23"/>
  </w:num>
  <w:num w:numId="12">
    <w:abstractNumId w:val="6"/>
  </w:num>
  <w:num w:numId="13">
    <w:abstractNumId w:val="25"/>
  </w:num>
  <w:num w:numId="14">
    <w:abstractNumId w:val="8"/>
  </w:num>
  <w:num w:numId="15">
    <w:abstractNumId w:val="14"/>
  </w:num>
  <w:num w:numId="16">
    <w:abstractNumId w:val="15"/>
  </w:num>
  <w:num w:numId="17">
    <w:abstractNumId w:val="22"/>
  </w:num>
  <w:num w:numId="18">
    <w:abstractNumId w:val="4"/>
  </w:num>
  <w:num w:numId="19">
    <w:abstractNumId w:val="0"/>
  </w:num>
  <w:num w:numId="20">
    <w:abstractNumId w:val="2"/>
  </w:num>
  <w:num w:numId="21">
    <w:abstractNumId w:val="13"/>
  </w:num>
  <w:num w:numId="22">
    <w:abstractNumId w:val="12"/>
  </w:num>
  <w:num w:numId="23">
    <w:abstractNumId w:val="16"/>
  </w:num>
  <w:num w:numId="24">
    <w:abstractNumId w:val="18"/>
  </w:num>
  <w:num w:numId="25">
    <w:abstractNumId w:val="3"/>
  </w:num>
  <w:num w:numId="2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269ED"/>
    <w:rsid w:val="00032315"/>
    <w:rsid w:val="00033076"/>
    <w:rsid w:val="00036DCC"/>
    <w:rsid w:val="00046E3B"/>
    <w:rsid w:val="00055CDB"/>
    <w:rsid w:val="00060532"/>
    <w:rsid w:val="000668A2"/>
    <w:rsid w:val="00084774"/>
    <w:rsid w:val="000862D1"/>
    <w:rsid w:val="00093E3B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345F"/>
    <w:rsid w:val="00101E13"/>
    <w:rsid w:val="0010481D"/>
    <w:rsid w:val="00124A76"/>
    <w:rsid w:val="001278C8"/>
    <w:rsid w:val="001305F1"/>
    <w:rsid w:val="001321C1"/>
    <w:rsid w:val="0013321E"/>
    <w:rsid w:val="00136687"/>
    <w:rsid w:val="00136981"/>
    <w:rsid w:val="001369E8"/>
    <w:rsid w:val="00136A29"/>
    <w:rsid w:val="00144858"/>
    <w:rsid w:val="001452C7"/>
    <w:rsid w:val="00166C16"/>
    <w:rsid w:val="00171B51"/>
    <w:rsid w:val="001728D7"/>
    <w:rsid w:val="0017431E"/>
    <w:rsid w:val="001837E7"/>
    <w:rsid w:val="00192667"/>
    <w:rsid w:val="00192931"/>
    <w:rsid w:val="001954C6"/>
    <w:rsid w:val="00195CC7"/>
    <w:rsid w:val="0019711D"/>
    <w:rsid w:val="001A01BA"/>
    <w:rsid w:val="001A3F03"/>
    <w:rsid w:val="001A61F6"/>
    <w:rsid w:val="001A70A1"/>
    <w:rsid w:val="001A7930"/>
    <w:rsid w:val="001A7C40"/>
    <w:rsid w:val="001B290B"/>
    <w:rsid w:val="001B2AD1"/>
    <w:rsid w:val="001C74A6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5EBC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140"/>
    <w:rsid w:val="00280545"/>
    <w:rsid w:val="0028165C"/>
    <w:rsid w:val="00281B68"/>
    <w:rsid w:val="00286FD3"/>
    <w:rsid w:val="0028720D"/>
    <w:rsid w:val="002875EF"/>
    <w:rsid w:val="00295EC0"/>
    <w:rsid w:val="0029764E"/>
    <w:rsid w:val="00297864"/>
    <w:rsid w:val="002A4412"/>
    <w:rsid w:val="002A7702"/>
    <w:rsid w:val="002B4493"/>
    <w:rsid w:val="002B7BA8"/>
    <w:rsid w:val="002D57A2"/>
    <w:rsid w:val="002D683E"/>
    <w:rsid w:val="002E59AE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DB2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4FB1"/>
    <w:rsid w:val="003A41C7"/>
    <w:rsid w:val="003A5EE2"/>
    <w:rsid w:val="003B0C98"/>
    <w:rsid w:val="003B380A"/>
    <w:rsid w:val="003C5E24"/>
    <w:rsid w:val="003D08A1"/>
    <w:rsid w:val="003D467B"/>
    <w:rsid w:val="003F206D"/>
    <w:rsid w:val="003F4C2C"/>
    <w:rsid w:val="003F5261"/>
    <w:rsid w:val="003F7A36"/>
    <w:rsid w:val="00405C09"/>
    <w:rsid w:val="00407450"/>
    <w:rsid w:val="0041029F"/>
    <w:rsid w:val="00425C3A"/>
    <w:rsid w:val="004321FD"/>
    <w:rsid w:val="00434D6A"/>
    <w:rsid w:val="0044139B"/>
    <w:rsid w:val="00444D88"/>
    <w:rsid w:val="0045334D"/>
    <w:rsid w:val="00473C0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D58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5C86"/>
    <w:rsid w:val="005703E5"/>
    <w:rsid w:val="005711C7"/>
    <w:rsid w:val="00582E66"/>
    <w:rsid w:val="00587988"/>
    <w:rsid w:val="00590146"/>
    <w:rsid w:val="0059457E"/>
    <w:rsid w:val="00594B6E"/>
    <w:rsid w:val="005A2154"/>
    <w:rsid w:val="005B62EC"/>
    <w:rsid w:val="005B6C5C"/>
    <w:rsid w:val="005D358A"/>
    <w:rsid w:val="005E06DF"/>
    <w:rsid w:val="005E21FE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467D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47B4"/>
    <w:rsid w:val="007451F9"/>
    <w:rsid w:val="00746955"/>
    <w:rsid w:val="00756208"/>
    <w:rsid w:val="00756B53"/>
    <w:rsid w:val="00757C08"/>
    <w:rsid w:val="00771DFF"/>
    <w:rsid w:val="00776247"/>
    <w:rsid w:val="007861B0"/>
    <w:rsid w:val="00796099"/>
    <w:rsid w:val="00797BC1"/>
    <w:rsid w:val="007A2753"/>
    <w:rsid w:val="007A6AEC"/>
    <w:rsid w:val="007A7E8D"/>
    <w:rsid w:val="007B7915"/>
    <w:rsid w:val="007C69ED"/>
    <w:rsid w:val="007D4712"/>
    <w:rsid w:val="007D6A16"/>
    <w:rsid w:val="007E0866"/>
    <w:rsid w:val="007F605A"/>
    <w:rsid w:val="007F62E2"/>
    <w:rsid w:val="007F6B09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7AC4"/>
    <w:rsid w:val="008A04C0"/>
    <w:rsid w:val="008A0F5B"/>
    <w:rsid w:val="008B3503"/>
    <w:rsid w:val="008B633E"/>
    <w:rsid w:val="008D1275"/>
    <w:rsid w:val="008D1A4C"/>
    <w:rsid w:val="008D3057"/>
    <w:rsid w:val="008D5228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3D0E"/>
    <w:rsid w:val="00915181"/>
    <w:rsid w:val="00917DEB"/>
    <w:rsid w:val="00924673"/>
    <w:rsid w:val="009268F7"/>
    <w:rsid w:val="009270F9"/>
    <w:rsid w:val="00927ACA"/>
    <w:rsid w:val="00940841"/>
    <w:rsid w:val="0095225F"/>
    <w:rsid w:val="00952A8A"/>
    <w:rsid w:val="00954A7B"/>
    <w:rsid w:val="0096655A"/>
    <w:rsid w:val="00973F96"/>
    <w:rsid w:val="00974F82"/>
    <w:rsid w:val="00981508"/>
    <w:rsid w:val="00983E7D"/>
    <w:rsid w:val="00983F47"/>
    <w:rsid w:val="00987954"/>
    <w:rsid w:val="00997539"/>
    <w:rsid w:val="009B09DF"/>
    <w:rsid w:val="009B31C2"/>
    <w:rsid w:val="009C10F5"/>
    <w:rsid w:val="009C114C"/>
    <w:rsid w:val="009C4094"/>
    <w:rsid w:val="009F3D5C"/>
    <w:rsid w:val="009F481F"/>
    <w:rsid w:val="00A04972"/>
    <w:rsid w:val="00A13025"/>
    <w:rsid w:val="00A161F9"/>
    <w:rsid w:val="00A20E85"/>
    <w:rsid w:val="00A2461D"/>
    <w:rsid w:val="00A32CA4"/>
    <w:rsid w:val="00A3769E"/>
    <w:rsid w:val="00A417DE"/>
    <w:rsid w:val="00A43C61"/>
    <w:rsid w:val="00A52C2B"/>
    <w:rsid w:val="00A631DE"/>
    <w:rsid w:val="00A63F01"/>
    <w:rsid w:val="00A7791A"/>
    <w:rsid w:val="00A822FB"/>
    <w:rsid w:val="00A82E1D"/>
    <w:rsid w:val="00A8322A"/>
    <w:rsid w:val="00A85816"/>
    <w:rsid w:val="00AA16A9"/>
    <w:rsid w:val="00AA19DD"/>
    <w:rsid w:val="00AB46DE"/>
    <w:rsid w:val="00AB5008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4BA"/>
    <w:rsid w:val="00B96FC7"/>
    <w:rsid w:val="00BA2980"/>
    <w:rsid w:val="00BA408A"/>
    <w:rsid w:val="00BA572F"/>
    <w:rsid w:val="00BA68A6"/>
    <w:rsid w:val="00BB0CF9"/>
    <w:rsid w:val="00BC26DC"/>
    <w:rsid w:val="00BC36C5"/>
    <w:rsid w:val="00BD333B"/>
    <w:rsid w:val="00BD5C96"/>
    <w:rsid w:val="00BD6FE9"/>
    <w:rsid w:val="00BE12C0"/>
    <w:rsid w:val="00BE1A37"/>
    <w:rsid w:val="00BE36C7"/>
    <w:rsid w:val="00BE4E73"/>
    <w:rsid w:val="00BE51BB"/>
    <w:rsid w:val="00BE696E"/>
    <w:rsid w:val="00BF2738"/>
    <w:rsid w:val="00C00469"/>
    <w:rsid w:val="00C22452"/>
    <w:rsid w:val="00C32D45"/>
    <w:rsid w:val="00C36621"/>
    <w:rsid w:val="00C4317E"/>
    <w:rsid w:val="00C52547"/>
    <w:rsid w:val="00C54014"/>
    <w:rsid w:val="00C63028"/>
    <w:rsid w:val="00C66626"/>
    <w:rsid w:val="00C670F1"/>
    <w:rsid w:val="00C71A37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00DB"/>
    <w:rsid w:val="00CE448F"/>
    <w:rsid w:val="00CE6004"/>
    <w:rsid w:val="00CF1890"/>
    <w:rsid w:val="00CF7BF5"/>
    <w:rsid w:val="00D007D1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96F8B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28C3"/>
    <w:rsid w:val="00DF3872"/>
    <w:rsid w:val="00E027E3"/>
    <w:rsid w:val="00E0359C"/>
    <w:rsid w:val="00E1158A"/>
    <w:rsid w:val="00E164E1"/>
    <w:rsid w:val="00E2005D"/>
    <w:rsid w:val="00E26B1E"/>
    <w:rsid w:val="00E47B60"/>
    <w:rsid w:val="00E50A8D"/>
    <w:rsid w:val="00E522CB"/>
    <w:rsid w:val="00E54345"/>
    <w:rsid w:val="00E600DF"/>
    <w:rsid w:val="00E649FE"/>
    <w:rsid w:val="00E705DB"/>
    <w:rsid w:val="00E8106F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0E"/>
    <w:rsid w:val="00F204B7"/>
    <w:rsid w:val="00F265E0"/>
    <w:rsid w:val="00F4501F"/>
    <w:rsid w:val="00F545D0"/>
    <w:rsid w:val="00F569B5"/>
    <w:rsid w:val="00F70B12"/>
    <w:rsid w:val="00F73335"/>
    <w:rsid w:val="00F745BC"/>
    <w:rsid w:val="00F747B6"/>
    <w:rsid w:val="00F76EE4"/>
    <w:rsid w:val="00F8578A"/>
    <w:rsid w:val="00F866F7"/>
    <w:rsid w:val="00F91D7B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90D9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concuadrcula1clara-nfasis5">
    <w:name w:val="Grid Table 1 Light Accent 5"/>
    <w:basedOn w:val="Tablanormal"/>
    <w:uiPriority w:val="46"/>
    <w:rsid w:val="008D5228"/>
    <w:pPr>
      <w:spacing w:after="0" w:line="240" w:lineRule="auto"/>
    </w:pPr>
    <w:tblPr>
      <w:tblStyleRowBandSize w:val="1"/>
      <w:tblStyleColBandSize w:val="1"/>
      <w:tblBorders>
        <w:top w:val="single" w:color="BDD6EE" w:themeColor="accent5" w:themeTint="66" w:sz="4" w:space="0"/>
        <w:left w:val="single" w:color="BDD6EE" w:themeColor="accent5" w:themeTint="66" w:sz="4" w:space="0"/>
        <w:bottom w:val="single" w:color="BDD6EE" w:themeColor="accent5" w:themeTint="66" w:sz="4" w:space="0"/>
        <w:right w:val="single" w:color="BDD6EE" w:themeColor="accent5" w:themeTint="66" w:sz="4" w:space="0"/>
        <w:insideH w:val="single" w:color="BDD6EE" w:themeColor="accent5" w:themeTint="66" w:sz="4" w:space="0"/>
        <w:insideV w:val="single" w:color="BDD6EE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8D5228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3-nfasis3">
    <w:name w:val="Grid Table 3 Accent 3"/>
    <w:basedOn w:val="Tablanormal"/>
    <w:uiPriority w:val="48"/>
    <w:rsid w:val="005D358A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color="C9C9C9" w:themeColor="accent3" w:themeTint="99" w:sz="4" w:space="0"/>
        </w:tcBorders>
      </w:tcPr>
    </w:tblStylePr>
    <w:tblStylePr w:type="nwCell">
      <w:tblPr/>
      <w:tcPr>
        <w:tcBorders>
          <w:bottom w:val="single" w:color="C9C9C9" w:themeColor="accent3" w:themeTint="99" w:sz="4" w:space="0"/>
        </w:tcBorders>
      </w:tcPr>
    </w:tblStylePr>
    <w:tblStylePr w:type="seCell">
      <w:tblPr/>
      <w:tcPr>
        <w:tcBorders>
          <w:top w:val="single" w:color="C9C9C9" w:themeColor="accent3" w:themeTint="99" w:sz="4" w:space="0"/>
        </w:tcBorders>
      </w:tcPr>
    </w:tblStylePr>
    <w:tblStylePr w:type="swCell">
      <w:tblPr/>
      <w:tcPr>
        <w:tcBorders>
          <w:top w:val="single" w:color="C9C9C9" w:themeColor="accent3" w:themeTint="99" w:sz="4" w:space="0"/>
        </w:tcBorders>
      </w:tcPr>
    </w:tblStylePr>
  </w:style>
  <w:style w:type="table" w:styleId="Tablanormal4">
    <w:name w:val="Plain Table 4"/>
    <w:basedOn w:val="Tablanormal"/>
    <w:uiPriority w:val="44"/>
    <w:rsid w:val="00E810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-nfasis1">
    <w:name w:val="Grid Table 1 Light Accent 1"/>
    <w:basedOn w:val="Tablanormal"/>
    <w:uiPriority w:val="46"/>
    <w:rsid w:val="00BC36C5"/>
    <w:pPr>
      <w:spacing w:after="0" w:line="240" w:lineRule="auto"/>
    </w:pPr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5F9C9-3BEF-437F-AEF2-20603D0F4AF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5</revision>
  <dcterms:created xsi:type="dcterms:W3CDTF">2020-11-03T04:42:00.0000000Z</dcterms:created>
  <dcterms:modified xsi:type="dcterms:W3CDTF">2021-11-10T22:52:56.3884667Z</dcterms:modified>
</coreProperties>
</file>