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943461" w:rsidR="00C5375D" w:rsidP="7A9D9746" w:rsidRDefault="005D17A7" w14:paraId="5B671804" w14:textId="0FE4690A">
      <w:pPr>
        <w:spacing w:after="0" w:line="240" w:lineRule="auto"/>
        <w:jc w:val="center"/>
        <w:rPr>
          <w:rFonts w:ascii="Montserrat" w:hAnsi="Montserrat"/>
          <w:b w:val="1"/>
          <w:bCs w:val="1"/>
          <w:sz w:val="48"/>
          <w:szCs w:val="48"/>
        </w:rPr>
      </w:pPr>
      <w:r w:rsidRPr="7A9D9746" w:rsidR="005D17A7">
        <w:rPr>
          <w:rFonts w:ascii="Montserrat" w:hAnsi="Montserrat"/>
          <w:b w:val="1"/>
          <w:bCs w:val="1"/>
          <w:sz w:val="48"/>
          <w:szCs w:val="48"/>
        </w:rPr>
        <w:t>Jueves</w:t>
      </w:r>
    </w:p>
    <w:p w:rsidRPr="00943461" w:rsidR="002507EF" w:rsidP="7A9D9746" w:rsidRDefault="00EA2954" w14:paraId="1D112E38" w14:textId="5BF1822A">
      <w:pPr>
        <w:spacing w:after="0" w:line="240" w:lineRule="auto"/>
        <w:jc w:val="center"/>
        <w:rPr>
          <w:rFonts w:ascii="Montserrat" w:hAnsi="Montserrat"/>
          <w:b w:val="1"/>
          <w:bCs w:val="1"/>
          <w:sz w:val="56"/>
          <w:szCs w:val="56"/>
        </w:rPr>
      </w:pPr>
      <w:r w:rsidRPr="7A9D9746" w:rsidR="7A9D9746">
        <w:rPr>
          <w:rFonts w:ascii="Montserrat" w:hAnsi="Montserrat"/>
          <w:b w:val="1"/>
          <w:bCs w:val="1"/>
          <w:sz w:val="56"/>
          <w:szCs w:val="56"/>
        </w:rPr>
        <w:t>19</w:t>
      </w:r>
    </w:p>
    <w:p w:rsidRPr="00943461" w:rsidR="002507EF" w:rsidP="7A9D9746" w:rsidRDefault="002507EF" w14:paraId="65F50B7F" w14:textId="7329AD77">
      <w:pPr>
        <w:spacing w:after="0" w:line="240" w:lineRule="auto"/>
        <w:jc w:val="center"/>
        <w:rPr>
          <w:rFonts w:ascii="Montserrat" w:hAnsi="Montserrat"/>
          <w:b w:val="1"/>
          <w:bCs w:val="1"/>
          <w:sz w:val="48"/>
          <w:szCs w:val="48"/>
        </w:rPr>
      </w:pPr>
      <w:r w:rsidRPr="7A9D9746" w:rsidR="002507EF">
        <w:rPr>
          <w:rFonts w:ascii="Montserrat" w:hAnsi="Montserrat"/>
          <w:b w:val="1"/>
          <w:bCs w:val="1"/>
          <w:sz w:val="48"/>
          <w:szCs w:val="48"/>
        </w:rPr>
        <w:t>de mayo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Pr="005D17A7" w:rsidR="00FC5657" w:rsidP="005D17A7" w:rsidRDefault="005D17A7" w14:paraId="2578CB70" w14:textId="4D5CD39F">
      <w:pPr>
        <w:spacing w:after="0" w:line="240" w:lineRule="auto"/>
        <w:jc w:val="center"/>
        <w:rPr>
          <w:rFonts w:ascii="Montserrat" w:hAnsi="Montserrat"/>
          <w:b/>
          <w:sz w:val="52"/>
          <w:szCs w:val="52"/>
        </w:rPr>
      </w:pPr>
      <w:r w:rsidRPr="005D17A7">
        <w:rPr>
          <w:rFonts w:ascii="Montserrat" w:hAnsi="Montserrat"/>
          <w:b/>
          <w:sz w:val="52"/>
          <w:szCs w:val="52"/>
        </w:rPr>
        <w:t>Formación Cívica y Ética</w:t>
      </w:r>
    </w:p>
    <w:p w:rsidR="00FC5657" w:rsidP="00FC5657" w:rsidRDefault="00FC5657" w14:paraId="65A7F7C1" w14:textId="77777777">
      <w:pPr>
        <w:spacing w:after="0" w:line="240" w:lineRule="auto"/>
        <w:jc w:val="center"/>
        <w:rPr>
          <w:rFonts w:ascii="Montserrat" w:hAnsi="Montserrat"/>
          <w:b/>
          <w:sz w:val="52"/>
          <w:szCs w:val="52"/>
        </w:rPr>
      </w:pPr>
    </w:p>
    <w:p w:rsidRPr="00FC5657" w:rsidR="00845AEF" w:rsidP="00FC5657" w:rsidRDefault="005D17A7" w14:paraId="1BC35ADD" w14:textId="1E2A18EA">
      <w:pPr>
        <w:spacing w:after="0" w:line="240" w:lineRule="auto"/>
        <w:jc w:val="center"/>
        <w:rPr>
          <w:rFonts w:ascii="Montserrat" w:hAnsi="Montserrat"/>
          <w:b/>
          <w:sz w:val="52"/>
          <w:szCs w:val="52"/>
        </w:rPr>
      </w:pPr>
      <w:r w:rsidRPr="005D17A7">
        <w:rPr>
          <w:rFonts w:ascii="Montserrat" w:hAnsi="Montserrat"/>
          <w:i/>
          <w:sz w:val="48"/>
          <w:szCs w:val="48"/>
        </w:rPr>
        <w:t>El actuar imparcial de la autoridad con apego a las leyes</w:t>
      </w:r>
    </w:p>
    <w:p w:rsidRPr="00943461" w:rsidR="0086673B" w:rsidP="0086673B" w:rsidRDefault="0086673B" w14:paraId="6830D150" w14:textId="5D27AA65">
      <w:pPr>
        <w:spacing w:after="0" w:line="240" w:lineRule="auto"/>
        <w:jc w:val="both"/>
        <w:rPr>
          <w:rFonts w:ascii="Montserrat" w:hAnsi="Montserrat"/>
          <w:i/>
        </w:rPr>
      </w:pPr>
    </w:p>
    <w:p w:rsidRPr="00E15555" w:rsidR="009E07E8" w:rsidP="0086673B" w:rsidRDefault="009E07E8" w14:paraId="55C0D5C2" w14:textId="77777777">
      <w:pPr>
        <w:spacing w:after="0" w:line="240" w:lineRule="auto"/>
        <w:jc w:val="both"/>
        <w:rPr>
          <w:rFonts w:ascii="Montserrat" w:hAnsi="Montserrat"/>
          <w:i/>
        </w:rPr>
      </w:pPr>
    </w:p>
    <w:p w:rsidRPr="004346E1" w:rsidR="006A7A8F" w:rsidP="7A9D9746" w:rsidRDefault="00290601" w14:paraId="0E900CE8" w14:textId="42F8D49B">
      <w:pPr>
        <w:pStyle w:val="Default"/>
        <w:jc w:val="both"/>
        <w:rPr>
          <w:rFonts w:ascii="Montserrat" w:hAnsi="Montserrat"/>
          <w:i w:val="1"/>
          <w:iCs w:val="1"/>
          <w:sz w:val="22"/>
          <w:szCs w:val="22"/>
          <w:lang w:val="es-MX"/>
        </w:rPr>
      </w:pPr>
      <w:r w:rsidRPr="7A9D9746" w:rsidR="00290601">
        <w:rPr>
          <w:rFonts w:ascii="Montserrat" w:hAnsi="Montserrat"/>
          <w:b w:val="1"/>
          <w:bCs w:val="1"/>
          <w:i w:val="1"/>
          <w:iCs w:val="1"/>
          <w:sz w:val="22"/>
          <w:szCs w:val="22"/>
          <w:lang w:val="es-MX"/>
        </w:rPr>
        <w:t>Aprendizaje esperado</w:t>
      </w:r>
      <w:r w:rsidRPr="7A9D9746" w:rsidR="00290601">
        <w:rPr>
          <w:rFonts w:ascii="Montserrat" w:hAnsi="Montserrat"/>
          <w:i w:val="1"/>
          <w:iCs w:val="1"/>
          <w:sz w:val="22"/>
          <w:szCs w:val="22"/>
          <w:lang w:val="es-MX"/>
        </w:rPr>
        <w:t>:</w:t>
      </w:r>
      <w:r w:rsidRPr="7A9D9746" w:rsidR="00A16AAE">
        <w:rPr>
          <w:rFonts w:ascii="Montserrat" w:hAnsi="Montserrat"/>
          <w:i w:val="1"/>
          <w:iCs w:val="1"/>
          <w:sz w:val="22"/>
          <w:szCs w:val="22"/>
          <w:lang w:val="es-MX"/>
        </w:rPr>
        <w:t xml:space="preserve"> v</w:t>
      </w:r>
      <w:r w:rsidRPr="7A9D9746" w:rsidR="005D17A7">
        <w:rPr>
          <w:rFonts w:ascii="Montserrat" w:hAnsi="Montserrat"/>
          <w:i w:val="1"/>
          <w:iCs w:val="1"/>
          <w:sz w:val="22"/>
          <w:szCs w:val="22"/>
        </w:rPr>
        <w:t>alora la aplicación imparcial de las normas y leyes por parte de las autoridades y analiza situaciones en las que no se cumple este criterio.</w:t>
      </w:r>
    </w:p>
    <w:p w:rsidRPr="004346E1" w:rsidR="006A7A8F" w:rsidP="0086673B" w:rsidRDefault="006A7A8F" w14:paraId="52082AB5" w14:textId="77777777">
      <w:pPr>
        <w:spacing w:after="0" w:line="240" w:lineRule="auto"/>
        <w:jc w:val="both"/>
        <w:rPr>
          <w:rFonts w:ascii="Montserrat" w:hAnsi="Montserrat"/>
          <w:i/>
          <w:iCs/>
        </w:rPr>
      </w:pPr>
    </w:p>
    <w:p w:rsidRPr="004346E1" w:rsidR="00530B90" w:rsidP="7A9D9746" w:rsidRDefault="00290601" w14:paraId="26D34A5C" w14:textId="66D357E3">
      <w:pPr>
        <w:pStyle w:val="Default"/>
        <w:jc w:val="both"/>
        <w:rPr>
          <w:rFonts w:ascii="Montserrat" w:hAnsi="Montserrat"/>
          <w:i w:val="1"/>
          <w:iCs w:val="1"/>
          <w:sz w:val="22"/>
          <w:szCs w:val="22"/>
          <w:lang w:val="es-MX"/>
        </w:rPr>
      </w:pPr>
      <w:r w:rsidRPr="7A9D9746" w:rsidR="00290601">
        <w:rPr>
          <w:rFonts w:ascii="Montserrat" w:hAnsi="Montserrat"/>
          <w:b w:val="1"/>
          <w:bCs w:val="1"/>
          <w:i w:val="1"/>
          <w:iCs w:val="1"/>
          <w:sz w:val="22"/>
          <w:szCs w:val="22"/>
          <w:lang w:val="es-MX"/>
        </w:rPr>
        <w:t>Énfasis</w:t>
      </w:r>
      <w:r w:rsidRPr="7A9D9746" w:rsidR="00290601">
        <w:rPr>
          <w:rFonts w:ascii="Montserrat" w:hAnsi="Montserrat"/>
          <w:i w:val="1"/>
          <w:iCs w:val="1"/>
          <w:sz w:val="22"/>
          <w:szCs w:val="22"/>
          <w:lang w:val="es-MX"/>
        </w:rPr>
        <w:t>: v</w:t>
      </w:r>
      <w:r w:rsidRPr="7A9D9746" w:rsidR="005D17A7">
        <w:rPr>
          <w:rFonts w:ascii="Montserrat" w:hAnsi="Montserrat"/>
          <w:i w:val="1"/>
          <w:iCs w:val="1"/>
          <w:sz w:val="22"/>
          <w:szCs w:val="22"/>
          <w:lang w:val="es-MX"/>
        </w:rPr>
        <w:t>alorar el ejercicio de la autoridad bajo el principio de imparcialidad y apego a las leyes.</w:t>
      </w:r>
    </w:p>
    <w:p w:rsidRPr="004346E1" w:rsidR="006A7A8F" w:rsidP="0086673B" w:rsidRDefault="006A7A8F" w14:paraId="45E97165" w14:textId="77777777">
      <w:pPr>
        <w:spacing w:after="0" w:line="240" w:lineRule="auto"/>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703A41" w:rsidR="00703A41" w:rsidP="00EA315A" w:rsidRDefault="00703A41" w14:paraId="37BFFBE1" w14:textId="5B2EC107">
      <w:pPr>
        <w:widowControl w:val="0"/>
        <w:pBdr>
          <w:top w:val="nil"/>
          <w:left w:val="nil"/>
          <w:bottom w:val="nil"/>
          <w:right w:val="nil"/>
          <w:between w:val="nil"/>
        </w:pBdr>
        <w:spacing w:after="0" w:line="240" w:lineRule="auto"/>
        <w:jc w:val="both"/>
        <w:rPr>
          <w:rFonts w:ascii="Montserrat" w:hAnsi="Montserrat" w:eastAsia="Arial"/>
        </w:rPr>
      </w:pPr>
    </w:p>
    <w:p w:rsidRPr="005D17A7" w:rsidR="005D17A7" w:rsidP="005D17A7" w:rsidRDefault="005D17A7" w14:paraId="54195638" w14:textId="7BC539ED">
      <w:pPr>
        <w:spacing w:after="0" w:line="240" w:lineRule="auto"/>
        <w:jc w:val="both"/>
        <w:rPr>
          <w:rFonts w:ascii="Montserrat" w:hAnsi="Montserrat" w:eastAsia="Arial"/>
        </w:rPr>
      </w:pPr>
      <w:r w:rsidRPr="005D17A7">
        <w:rPr>
          <w:rFonts w:ascii="Montserrat" w:hAnsi="Montserrat" w:eastAsia="Arial"/>
        </w:rPr>
        <w:t xml:space="preserve">En esta ocasión, hablaremos sobre cuestiones que les permitirán analizar sus ideas, conductas y acciones de la vida cotidiana. Es un tema de suma importancia para todas y todos. </w:t>
      </w:r>
    </w:p>
    <w:p w:rsidRPr="003957C7" w:rsidR="00341A95" w:rsidP="00EA315A" w:rsidRDefault="00341A95" w14:paraId="51BD4F1A"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5D17A7" w:rsidR="005D17A7" w:rsidP="005D17A7" w:rsidRDefault="005D17A7" w14:paraId="15068A7F" w14:textId="4A89CCEA">
      <w:pPr>
        <w:spacing w:after="0" w:line="240" w:lineRule="auto"/>
        <w:jc w:val="both"/>
        <w:rPr>
          <w:rFonts w:ascii="Montserrat" w:hAnsi="Montserrat" w:eastAsia="Arial"/>
        </w:rPr>
      </w:pPr>
      <w:r>
        <w:rPr>
          <w:rFonts w:ascii="Montserrat" w:hAnsi="Montserrat" w:eastAsia="Arial"/>
        </w:rPr>
        <w:t>R</w:t>
      </w:r>
      <w:r w:rsidRPr="005D17A7">
        <w:rPr>
          <w:rFonts w:ascii="Montserrat" w:hAnsi="Montserrat" w:eastAsia="Arial"/>
        </w:rPr>
        <w:t>esulta muy interesante conocer cómo es el funcionamiento del mundo de la polític</w:t>
      </w:r>
      <w:r>
        <w:rPr>
          <w:rFonts w:ascii="Montserrat" w:hAnsi="Montserrat" w:eastAsia="Arial"/>
        </w:rPr>
        <w:t>a y las autoridades del Estado, sin embargo, para dedicarse a ello, e</w:t>
      </w:r>
      <w:r w:rsidRPr="005D17A7">
        <w:rPr>
          <w:rFonts w:ascii="Montserrat" w:hAnsi="Montserrat" w:eastAsia="Arial"/>
        </w:rPr>
        <w:t>s necesario estudiar asuntos como leyes, derecho, economía y otras disciplinas sociales que parecen muy complicadas, o bien tener muchas habilidades para hablar y decir discu</w:t>
      </w:r>
      <w:r>
        <w:rPr>
          <w:rFonts w:ascii="Montserrat" w:hAnsi="Montserrat" w:eastAsia="Arial"/>
        </w:rPr>
        <w:t>rsos que convenzan a la gente.</w:t>
      </w:r>
    </w:p>
    <w:p w:rsidR="005D17A7" w:rsidP="005D17A7" w:rsidRDefault="005D17A7" w14:paraId="36FBEA20" w14:textId="77777777">
      <w:pPr>
        <w:spacing w:after="0" w:line="240" w:lineRule="auto"/>
        <w:jc w:val="both"/>
        <w:rPr>
          <w:rFonts w:ascii="Montserrat" w:hAnsi="Montserrat" w:eastAsia="Arial"/>
        </w:rPr>
      </w:pPr>
    </w:p>
    <w:p w:rsidRPr="005D17A7" w:rsidR="005D17A7" w:rsidP="005D17A7" w:rsidRDefault="005D17A7" w14:paraId="7951AC1B" w14:textId="50C2D717">
      <w:pPr>
        <w:spacing w:after="0" w:line="240" w:lineRule="auto"/>
        <w:jc w:val="both"/>
        <w:rPr>
          <w:rFonts w:ascii="Montserrat" w:hAnsi="Montserrat" w:eastAsia="Arial"/>
        </w:rPr>
      </w:pPr>
      <w:r w:rsidRPr="005D17A7">
        <w:rPr>
          <w:rFonts w:ascii="Montserrat" w:hAnsi="Montserrat" w:eastAsia="Arial"/>
        </w:rPr>
        <w:t xml:space="preserve">Pero </w:t>
      </w:r>
      <w:r>
        <w:rPr>
          <w:rFonts w:ascii="Montserrat" w:hAnsi="Montserrat" w:eastAsia="Arial"/>
        </w:rPr>
        <w:t>¿C</w:t>
      </w:r>
      <w:r w:rsidRPr="005D17A7">
        <w:rPr>
          <w:rFonts w:ascii="Montserrat" w:hAnsi="Montserrat" w:eastAsia="Arial"/>
        </w:rPr>
        <w:t>uál es la función de la autoridad</w:t>
      </w:r>
      <w:r>
        <w:rPr>
          <w:rFonts w:ascii="Montserrat" w:hAnsi="Montserrat" w:eastAsia="Arial"/>
        </w:rPr>
        <w:t>? ¿Qu</w:t>
      </w:r>
      <w:r w:rsidRPr="005D17A7">
        <w:rPr>
          <w:rFonts w:ascii="Montserrat" w:hAnsi="Montserrat" w:eastAsia="Arial"/>
        </w:rPr>
        <w:t>é se requiere para dedic</w:t>
      </w:r>
      <w:r>
        <w:rPr>
          <w:rFonts w:ascii="Montserrat" w:hAnsi="Montserrat" w:eastAsia="Arial"/>
        </w:rPr>
        <w:t>arse a esa profesión?</w:t>
      </w:r>
    </w:p>
    <w:p w:rsidRPr="005D17A7" w:rsidR="005D17A7" w:rsidP="005D17A7" w:rsidRDefault="005D17A7" w14:paraId="4D4489E2" w14:textId="77777777">
      <w:pPr>
        <w:spacing w:after="0" w:line="240" w:lineRule="auto"/>
        <w:jc w:val="both"/>
        <w:rPr>
          <w:rFonts w:ascii="Montserrat" w:hAnsi="Montserrat" w:eastAsia="Arial"/>
        </w:rPr>
      </w:pPr>
    </w:p>
    <w:p w:rsidRPr="005D17A7" w:rsidR="005D17A7" w:rsidP="005D17A7" w:rsidRDefault="005D17A7" w14:paraId="00B69C72" w14:textId="077649E6">
      <w:pPr>
        <w:spacing w:after="0" w:line="240" w:lineRule="auto"/>
        <w:jc w:val="both"/>
        <w:rPr>
          <w:rFonts w:ascii="Montserrat" w:hAnsi="Montserrat" w:eastAsia="Arial"/>
        </w:rPr>
      </w:pPr>
      <w:r>
        <w:rPr>
          <w:rFonts w:ascii="Montserrat" w:hAnsi="Montserrat" w:eastAsia="Arial"/>
        </w:rPr>
        <w:lastRenderedPageBreak/>
        <w:t>L</w:t>
      </w:r>
      <w:r w:rsidRPr="005D17A7">
        <w:rPr>
          <w:rFonts w:ascii="Montserrat" w:hAnsi="Montserrat" w:eastAsia="Arial"/>
        </w:rPr>
        <w:t xml:space="preserve">o que define a una profesión u oficio no muy sencillo, que es el de las y los servidores públicos y las autoridades del gobierno.  </w:t>
      </w:r>
    </w:p>
    <w:p w:rsidRPr="005D17A7" w:rsidR="005D17A7" w:rsidP="005D17A7" w:rsidRDefault="005D17A7" w14:paraId="789C8466" w14:textId="77777777">
      <w:pPr>
        <w:spacing w:after="0" w:line="240" w:lineRule="auto"/>
        <w:jc w:val="both"/>
        <w:rPr>
          <w:rFonts w:ascii="Montserrat" w:hAnsi="Montserrat" w:eastAsia="Arial"/>
        </w:rPr>
      </w:pPr>
    </w:p>
    <w:p w:rsidRPr="005D17A7" w:rsidR="005D17A7" w:rsidP="005D17A7" w:rsidRDefault="005D17A7" w14:paraId="20EC09FC" w14:textId="77777777">
      <w:pPr>
        <w:spacing w:after="0" w:line="240" w:lineRule="auto"/>
        <w:jc w:val="both"/>
        <w:rPr>
          <w:rFonts w:ascii="Montserrat" w:hAnsi="Montserrat" w:eastAsia="Arial"/>
        </w:rPr>
      </w:pPr>
      <w:r w:rsidRPr="005D17A7">
        <w:rPr>
          <w:rFonts w:ascii="Montserrat" w:hAnsi="Montserrat" w:eastAsia="Arial"/>
        </w:rPr>
        <w:t xml:space="preserve">No cualquiera puede ocupar un puesto así, no sólo porque para ejercer un cargo público es necesario tener una gran preparación académica y tener una trayectoria de servicio social, sino que, además de todo esto, es necesario reunir una serie de habilidades, virtudes éticas y valores morales como son honradez, honestidad, empatía, solidaridad, legalidad e imparcialidad. </w:t>
      </w:r>
    </w:p>
    <w:p w:rsidRPr="005D17A7" w:rsidR="005D17A7" w:rsidP="005D17A7" w:rsidRDefault="005D17A7" w14:paraId="1A47BB47" w14:textId="77777777">
      <w:pPr>
        <w:spacing w:after="0" w:line="240" w:lineRule="auto"/>
        <w:jc w:val="both"/>
        <w:rPr>
          <w:rFonts w:ascii="Montserrat" w:hAnsi="Montserrat" w:eastAsia="Arial"/>
        </w:rPr>
      </w:pPr>
    </w:p>
    <w:p w:rsidRPr="005D17A7" w:rsidR="005D17A7" w:rsidP="005D17A7" w:rsidRDefault="005D17A7" w14:paraId="046F75B2" w14:textId="77777777">
      <w:pPr>
        <w:spacing w:after="0" w:line="240" w:lineRule="auto"/>
        <w:jc w:val="both"/>
        <w:rPr>
          <w:rFonts w:ascii="Montserrat" w:hAnsi="Montserrat" w:eastAsia="Arial"/>
        </w:rPr>
      </w:pPr>
      <w:r w:rsidRPr="005D17A7">
        <w:rPr>
          <w:rFonts w:ascii="Montserrat" w:hAnsi="Montserrat" w:eastAsia="Arial"/>
        </w:rPr>
        <w:t xml:space="preserve">De todo ello tendremos oportunidad de hablar en esta sesión. </w:t>
      </w:r>
    </w:p>
    <w:p w:rsidR="005D17A7" w:rsidP="002372BD" w:rsidRDefault="005D17A7" w14:paraId="20A78459" w14:textId="77777777">
      <w:pPr>
        <w:spacing w:after="0" w:line="240" w:lineRule="auto"/>
        <w:jc w:val="both"/>
        <w:rPr>
          <w:rFonts w:ascii="Montserrat" w:hAnsi="Montserrat"/>
          <w:b/>
          <w:sz w:val="28"/>
          <w:szCs w:val="28"/>
        </w:rPr>
      </w:pPr>
    </w:p>
    <w:p w:rsidR="005D17A7" w:rsidP="002372BD" w:rsidRDefault="005D17A7" w14:paraId="216CAC46" w14:textId="77777777">
      <w:pPr>
        <w:spacing w:after="0" w:line="240" w:lineRule="auto"/>
        <w:jc w:val="both"/>
        <w:rPr>
          <w:rFonts w:ascii="Montserrat" w:hAnsi="Montserrat"/>
          <w:b/>
          <w:sz w:val="28"/>
          <w:szCs w:val="28"/>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6A59BB" w:rsidR="0036177E" w:rsidP="006A59BB"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0"/>
    </w:p>
    <w:p w:rsidRPr="005D17A7" w:rsidR="005D17A7" w:rsidP="005D17A7" w:rsidRDefault="005D17A7" w14:paraId="4539072A" w14:textId="77777777">
      <w:pPr>
        <w:spacing w:after="0" w:line="240" w:lineRule="auto"/>
        <w:jc w:val="both"/>
        <w:rPr>
          <w:rFonts w:ascii="Montserrat" w:hAnsi="Montserrat" w:eastAsia="Arial"/>
        </w:rPr>
      </w:pPr>
      <w:r w:rsidRPr="005D17A7">
        <w:rPr>
          <w:rFonts w:ascii="Montserrat" w:hAnsi="Montserrat" w:eastAsia="Arial"/>
        </w:rPr>
        <w:t xml:space="preserve">Cuando hablamos de autoridad, inmediatamente pensamos en alguien que da órdenes a las demás personas y a quien tenemos que obedecer, porque se le confiere saber o poder. También hemos visto que, en un país democrático, el poder lo tiene el pueblo, por lo que no me queda muy claro cuál es el poder de las autoridades que gobiernan. </w:t>
      </w:r>
    </w:p>
    <w:p w:rsidRPr="005D17A7" w:rsidR="005D17A7" w:rsidP="005D17A7" w:rsidRDefault="005D17A7" w14:paraId="37D4B0EC" w14:textId="77777777">
      <w:pPr>
        <w:spacing w:after="0" w:line="240" w:lineRule="auto"/>
        <w:jc w:val="both"/>
        <w:rPr>
          <w:rFonts w:ascii="Montserrat" w:hAnsi="Montserrat" w:eastAsia="Arial"/>
        </w:rPr>
      </w:pPr>
    </w:p>
    <w:p w:rsidRPr="005D17A7" w:rsidR="005D17A7" w:rsidP="005D17A7" w:rsidRDefault="005D17A7" w14:paraId="64F8381E" w14:textId="21DB5A24">
      <w:pPr>
        <w:spacing w:after="0" w:line="240" w:lineRule="auto"/>
        <w:jc w:val="both"/>
        <w:rPr>
          <w:rFonts w:ascii="Montserrat" w:hAnsi="Montserrat" w:eastAsia="Arial"/>
        </w:rPr>
      </w:pPr>
      <w:r>
        <w:rPr>
          <w:rFonts w:ascii="Montserrat" w:hAnsi="Montserrat" w:eastAsia="Arial"/>
        </w:rPr>
        <w:t>L</w:t>
      </w:r>
      <w:r w:rsidRPr="005D17A7">
        <w:rPr>
          <w:rFonts w:ascii="Montserrat" w:hAnsi="Montserrat" w:eastAsia="Arial"/>
        </w:rPr>
        <w:t xml:space="preserve">a democracia es un concepto no tan sencillo de comprender, es una forma muy evolucionada y moderna de gobierno, si lo vemos desde la perspectiva histórica. Mucho más fácil es comprender, por ejemplo, que un faraón o un rey se dedique a mandar sobre sus esclavos o vasallos, mientras que el pueblo sólo obedece a esa voluntad ajena. </w:t>
      </w:r>
    </w:p>
    <w:p w:rsidRPr="005D17A7" w:rsidR="005D17A7" w:rsidP="005D17A7" w:rsidRDefault="005D17A7" w14:paraId="218DCC77" w14:textId="77777777">
      <w:pPr>
        <w:spacing w:after="0" w:line="240" w:lineRule="auto"/>
        <w:jc w:val="both"/>
        <w:rPr>
          <w:rFonts w:ascii="Montserrat" w:hAnsi="Montserrat" w:eastAsia="Arial"/>
        </w:rPr>
      </w:pPr>
    </w:p>
    <w:p w:rsidRPr="005D17A7" w:rsidR="005D17A7" w:rsidP="005D17A7" w:rsidRDefault="005D17A7" w14:paraId="7C184250" w14:textId="77777777">
      <w:pPr>
        <w:spacing w:after="0" w:line="240" w:lineRule="auto"/>
        <w:jc w:val="both"/>
        <w:rPr>
          <w:rFonts w:ascii="Montserrat" w:hAnsi="Montserrat" w:eastAsia="Arial"/>
        </w:rPr>
      </w:pPr>
      <w:r w:rsidRPr="005D17A7">
        <w:rPr>
          <w:rFonts w:ascii="Montserrat" w:hAnsi="Montserrat" w:eastAsia="Arial"/>
        </w:rPr>
        <w:t xml:space="preserve">Pero, en la democracia, el pueblo es el soberano, no hay nadie por encima de su voluntad, y eso hace mucho más complejo todo, porque el pueblo es, al mismo tiempo que gobernante, el gobernado que obedece a sus autoridades. </w:t>
      </w:r>
    </w:p>
    <w:p w:rsidR="000B74BA" w:rsidP="005D17A7" w:rsidRDefault="000B74BA" w14:paraId="0E95739A" w14:textId="77777777">
      <w:pPr>
        <w:spacing w:after="0" w:line="240" w:lineRule="auto"/>
        <w:jc w:val="both"/>
        <w:rPr>
          <w:rFonts w:ascii="Montserrat" w:hAnsi="Montserrat" w:eastAsia="Arial"/>
        </w:rPr>
      </w:pPr>
    </w:p>
    <w:p w:rsidRPr="000B74BA" w:rsidR="005D17A7" w:rsidP="000B74BA" w:rsidRDefault="000B74BA" w14:paraId="49B4EA87" w14:textId="0BDBE965">
      <w:pPr>
        <w:spacing w:after="0" w:line="240" w:lineRule="auto"/>
        <w:jc w:val="center"/>
        <w:rPr>
          <w:rFonts w:ascii="Montserrat" w:hAnsi="Montserrat" w:eastAsia="Arial"/>
          <w:b/>
        </w:rPr>
      </w:pPr>
      <w:r w:rsidRPr="000B74BA">
        <w:rPr>
          <w:rFonts w:ascii="Montserrat" w:hAnsi="Montserrat" w:eastAsia="Arial"/>
          <w:b/>
        </w:rPr>
        <w:t>En la democracia el pueblo manda.</w:t>
      </w:r>
    </w:p>
    <w:p w:rsidR="000B74BA" w:rsidP="005D17A7" w:rsidRDefault="000B74BA" w14:paraId="31D32269" w14:textId="77777777">
      <w:pPr>
        <w:spacing w:after="0" w:line="240" w:lineRule="auto"/>
        <w:jc w:val="both"/>
        <w:rPr>
          <w:rFonts w:ascii="Montserrat" w:hAnsi="Montserrat" w:eastAsia="Arial"/>
        </w:rPr>
      </w:pPr>
    </w:p>
    <w:p w:rsidRPr="005D17A7" w:rsidR="005D17A7" w:rsidP="005D17A7" w:rsidRDefault="005D17A7" w14:paraId="62885759" w14:textId="77777777">
      <w:pPr>
        <w:spacing w:after="0" w:line="240" w:lineRule="auto"/>
        <w:jc w:val="both"/>
        <w:rPr>
          <w:rFonts w:ascii="Montserrat" w:hAnsi="Montserrat" w:eastAsia="Arial"/>
        </w:rPr>
      </w:pPr>
      <w:r w:rsidRPr="005D17A7">
        <w:rPr>
          <w:rFonts w:ascii="Montserrat" w:hAnsi="Montserrat" w:eastAsia="Arial"/>
        </w:rPr>
        <w:t xml:space="preserve">El filósofo griego Aristóteles decía sobre esta doble función de gobernantes y gobernados en el sistema democrático que… </w:t>
      </w:r>
    </w:p>
    <w:p w:rsidRPr="005D17A7" w:rsidR="005D17A7" w:rsidP="005D17A7" w:rsidRDefault="005D17A7" w14:paraId="238BD4B0" w14:textId="77777777">
      <w:pPr>
        <w:spacing w:after="0" w:line="240" w:lineRule="auto"/>
        <w:jc w:val="both"/>
        <w:rPr>
          <w:rFonts w:ascii="Montserrat" w:hAnsi="Montserrat" w:eastAsia="Arial"/>
        </w:rPr>
      </w:pPr>
    </w:p>
    <w:p w:rsidRPr="000B74BA" w:rsidR="005D17A7" w:rsidP="000B74BA" w:rsidRDefault="005D17A7" w14:paraId="1D9E8DDC" w14:textId="35EC3546">
      <w:pPr>
        <w:spacing w:after="0" w:line="240" w:lineRule="auto"/>
        <w:ind w:left="708"/>
        <w:jc w:val="both"/>
        <w:rPr>
          <w:rFonts w:ascii="Montserrat" w:hAnsi="Montserrat" w:eastAsia="Arial"/>
          <w:i/>
        </w:rPr>
      </w:pPr>
      <w:r w:rsidRPr="000B74BA">
        <w:rPr>
          <w:rFonts w:ascii="Montserrat" w:hAnsi="Montserrat" w:eastAsia="Arial"/>
          <w:i/>
        </w:rPr>
        <w:t xml:space="preserve">“[…] se manda a los de la misma clase y a los libres. Ése decimos que es el mando político, que el gobernante debe aprender siendo gobernado, como se aprende a ser jefe de caballería habiendo servido en la misma […] Por eso se dice y con razón que no puede mandar bien quien no ha obedecido. La virtud de éstos es distinta, pero el buen ciudadano debe saber y ser capaz de obedecer y mandar; y ésa es la virtud del ciudadano: conocer el gobierno de los hombres libres bajo sus dos aspectos a la vez” Aristóteles Pol. III 4, 1227b 13-15. </w:t>
      </w:r>
    </w:p>
    <w:p w:rsidRPr="005D17A7" w:rsidR="005D17A7" w:rsidP="005D17A7" w:rsidRDefault="005D17A7" w14:paraId="66B4F328" w14:textId="77777777">
      <w:pPr>
        <w:spacing w:after="0" w:line="240" w:lineRule="auto"/>
        <w:jc w:val="both"/>
        <w:rPr>
          <w:rFonts w:ascii="Montserrat" w:hAnsi="Montserrat" w:eastAsia="Arial"/>
        </w:rPr>
      </w:pPr>
    </w:p>
    <w:p w:rsidRPr="005D17A7" w:rsidR="005D17A7" w:rsidP="005D17A7" w:rsidRDefault="005D17A7" w14:paraId="2493CC01" w14:textId="77777777">
      <w:pPr>
        <w:spacing w:after="0" w:line="240" w:lineRule="auto"/>
        <w:jc w:val="both"/>
        <w:rPr>
          <w:rFonts w:ascii="Montserrat" w:hAnsi="Montserrat" w:eastAsia="Arial"/>
        </w:rPr>
      </w:pPr>
      <w:r w:rsidRPr="005D17A7">
        <w:rPr>
          <w:rFonts w:ascii="Montserrat" w:hAnsi="Montserrat" w:eastAsia="Arial"/>
        </w:rPr>
        <w:lastRenderedPageBreak/>
        <w:t xml:space="preserve">Esta idea fundamenta la necesidad de que un o una buena gobernante, además de saber mandar sobre las ciudadanas y ciudadanos, debía poder también obedecerles y, principalmente, a las leyes del Estado. </w:t>
      </w:r>
    </w:p>
    <w:p w:rsidRPr="005D17A7" w:rsidR="005D17A7" w:rsidP="005D17A7" w:rsidRDefault="005D17A7" w14:paraId="27774EBF" w14:textId="77777777">
      <w:pPr>
        <w:spacing w:after="0" w:line="240" w:lineRule="auto"/>
        <w:jc w:val="both"/>
        <w:rPr>
          <w:rFonts w:ascii="Montserrat" w:hAnsi="Montserrat" w:eastAsia="Arial"/>
        </w:rPr>
      </w:pPr>
    </w:p>
    <w:p w:rsidRPr="005D17A7" w:rsidR="005D17A7" w:rsidP="005D17A7" w:rsidRDefault="005D17A7" w14:paraId="2714C423" w14:textId="77777777">
      <w:pPr>
        <w:spacing w:after="0" w:line="240" w:lineRule="auto"/>
        <w:jc w:val="both"/>
        <w:rPr>
          <w:rFonts w:ascii="Montserrat" w:hAnsi="Montserrat" w:eastAsia="Arial"/>
        </w:rPr>
      </w:pPr>
      <w:r w:rsidRPr="005D17A7">
        <w:rPr>
          <w:rFonts w:ascii="Montserrat" w:hAnsi="Montserrat" w:eastAsia="Arial"/>
        </w:rPr>
        <w:t xml:space="preserve">También aplica al revés esa responsabilidad, y es que las ciudadanas y ciudadanos de un Estado democrático como el nuestro, debemos tener la capacidad de mandar sobre las y los gobernantes a través de las instituciones y leyes, para que ellas y ellos, a su vez, puedan conducir el país. </w:t>
      </w:r>
    </w:p>
    <w:p w:rsidRPr="005D17A7" w:rsidR="005D17A7" w:rsidP="005D17A7" w:rsidRDefault="005D17A7" w14:paraId="0C1BB7A0" w14:textId="77777777">
      <w:pPr>
        <w:spacing w:after="0" w:line="240" w:lineRule="auto"/>
        <w:jc w:val="both"/>
        <w:rPr>
          <w:rFonts w:ascii="Montserrat" w:hAnsi="Montserrat" w:eastAsia="Arial"/>
        </w:rPr>
      </w:pPr>
    </w:p>
    <w:p w:rsidRPr="005D17A7" w:rsidR="005D17A7" w:rsidP="005D17A7" w:rsidRDefault="005D17A7" w14:paraId="1E602DEC" w14:textId="77777777">
      <w:pPr>
        <w:spacing w:after="0" w:line="240" w:lineRule="auto"/>
        <w:jc w:val="both"/>
        <w:rPr>
          <w:rFonts w:ascii="Montserrat" w:hAnsi="Montserrat" w:eastAsia="Arial"/>
        </w:rPr>
      </w:pPr>
      <w:r w:rsidRPr="005D17A7">
        <w:rPr>
          <w:rFonts w:ascii="Montserrat" w:hAnsi="Montserrat" w:eastAsia="Arial"/>
        </w:rPr>
        <w:t xml:space="preserve">Suena un poco enredado esto, pero si lo pensamos detenidamente, tiene mucho sentido, ya que, en una democracia, el que gobierna es el pueblo, y también se sabe que alguna parte de la población está dedicada especialmente a desempeñar cargos de autoridad, desde la policía hasta quien presida la República. Pero supongo que unas personas tienen más autoridad que otras. </w:t>
      </w:r>
    </w:p>
    <w:p w:rsidR="000B74BA" w:rsidP="005D17A7" w:rsidRDefault="000B74BA" w14:paraId="7401DAEF" w14:textId="77777777">
      <w:pPr>
        <w:spacing w:after="0" w:line="240" w:lineRule="auto"/>
        <w:jc w:val="both"/>
        <w:rPr>
          <w:rFonts w:ascii="Montserrat" w:hAnsi="Montserrat" w:eastAsia="Arial"/>
        </w:rPr>
      </w:pPr>
    </w:p>
    <w:p w:rsidRPr="005D17A7" w:rsidR="005D17A7" w:rsidP="005D17A7" w:rsidRDefault="005D17A7" w14:paraId="36F76A41" w14:textId="0638F3BF">
      <w:pPr>
        <w:spacing w:after="0" w:line="240" w:lineRule="auto"/>
        <w:jc w:val="both"/>
        <w:rPr>
          <w:rFonts w:ascii="Montserrat" w:hAnsi="Montserrat" w:eastAsia="Arial"/>
        </w:rPr>
      </w:pPr>
      <w:r w:rsidRPr="005D17A7">
        <w:rPr>
          <w:rFonts w:ascii="Montserrat" w:hAnsi="Montserrat" w:eastAsia="Arial"/>
        </w:rPr>
        <w:t xml:space="preserve">Cada puesto del gobierno tiene distintas capacidades o facultades y también diferentes obligaciones de acuerdo con su rango de responsabilidad, sin embargo, todas y todos son, finalmente, servidoras y servidores públicos, y están obligados a una serie de normas, reglamentos y leyes especiales que regulan su campo de acción y responsabilidad. </w:t>
      </w:r>
    </w:p>
    <w:p w:rsidRPr="005D17A7" w:rsidR="005D17A7" w:rsidP="005D17A7" w:rsidRDefault="005D17A7" w14:paraId="4CB3FD94" w14:textId="77777777">
      <w:pPr>
        <w:spacing w:after="0" w:line="240" w:lineRule="auto"/>
        <w:jc w:val="both"/>
        <w:rPr>
          <w:rFonts w:ascii="Montserrat" w:hAnsi="Montserrat" w:eastAsia="Arial"/>
        </w:rPr>
      </w:pPr>
    </w:p>
    <w:p w:rsidRPr="005D17A7" w:rsidR="005D17A7" w:rsidP="005D17A7" w:rsidRDefault="005D17A7" w14:paraId="78C28189" w14:textId="7A70465C">
      <w:pPr>
        <w:spacing w:after="0" w:line="240" w:lineRule="auto"/>
        <w:jc w:val="both"/>
        <w:rPr>
          <w:rFonts w:ascii="Montserrat" w:hAnsi="Montserrat" w:eastAsia="Arial"/>
        </w:rPr>
      </w:pPr>
      <w:r w:rsidRPr="005D17A7">
        <w:rPr>
          <w:rFonts w:ascii="Montserrat" w:hAnsi="Montserrat" w:eastAsia="Arial"/>
        </w:rPr>
        <w:t>Para ayudar a saber qué tipo de obligaciones tienen las y los servidores públicos, así como las ciudadanas y ciudadanos mexicanos, les invitamos a ver y escuchar con atención el siguiente video</w:t>
      </w:r>
      <w:r w:rsidR="000B74BA">
        <w:rPr>
          <w:rFonts w:ascii="Montserrat" w:hAnsi="Montserrat" w:eastAsia="Arial"/>
        </w:rPr>
        <w:t xml:space="preserve"> del minuto 03:44 a 04:52:</w:t>
      </w:r>
    </w:p>
    <w:p w:rsidRPr="005D17A7" w:rsidR="005D17A7" w:rsidP="005D17A7" w:rsidRDefault="005D17A7" w14:paraId="58F06100" w14:textId="77777777">
      <w:pPr>
        <w:spacing w:after="0" w:line="240" w:lineRule="auto"/>
        <w:jc w:val="both"/>
        <w:rPr>
          <w:rFonts w:ascii="Montserrat" w:hAnsi="Montserrat" w:eastAsia="Arial"/>
        </w:rPr>
      </w:pPr>
    </w:p>
    <w:p w:rsidRPr="000B74BA" w:rsidR="000B74BA" w:rsidP="000B74BA" w:rsidRDefault="000B74BA" w14:paraId="5F9207C8" w14:textId="77777777">
      <w:pPr>
        <w:pStyle w:val="Prrafodelista"/>
        <w:numPr>
          <w:ilvl w:val="0"/>
          <w:numId w:val="36"/>
        </w:numPr>
        <w:spacing w:after="0" w:line="240" w:lineRule="auto"/>
        <w:jc w:val="both"/>
        <w:rPr>
          <w:rFonts w:ascii="Montserrat" w:hAnsi="Montserrat" w:eastAsia="Arial"/>
          <w:b/>
        </w:rPr>
      </w:pPr>
      <w:r w:rsidRPr="000B74BA">
        <w:rPr>
          <w:rFonts w:ascii="Montserrat" w:hAnsi="Montserrat" w:eastAsia="Arial"/>
          <w:b/>
        </w:rPr>
        <w:t xml:space="preserve">Las autoridades, los servidores públicos y la aplicación imparcial de la ley </w:t>
      </w:r>
    </w:p>
    <w:p w:rsidRPr="000B74BA" w:rsidR="005D17A7" w:rsidP="000B74BA" w:rsidRDefault="006C1606" w14:paraId="2434F231" w14:textId="2218D958">
      <w:pPr>
        <w:spacing w:after="0" w:line="240" w:lineRule="auto"/>
        <w:ind w:left="708"/>
        <w:jc w:val="both"/>
        <w:rPr>
          <w:rFonts w:ascii="Montserrat" w:hAnsi="Montserrat" w:eastAsia="Arial"/>
        </w:rPr>
      </w:pPr>
      <w:hyperlink w:history="1" r:id="rId8">
        <w:r w:rsidRPr="00B74D2F" w:rsidR="000B74BA">
          <w:rPr>
            <w:rStyle w:val="Hipervnculo"/>
            <w:rFonts w:ascii="Montserrat" w:hAnsi="Montserrat" w:eastAsia="Arial"/>
          </w:rPr>
          <w:t>https://www.youtube.com/watch?v=U7AYCrFT8kU&amp;t=3s</w:t>
        </w:r>
      </w:hyperlink>
      <w:r w:rsidR="000B74BA">
        <w:rPr>
          <w:rFonts w:ascii="Montserrat" w:hAnsi="Montserrat" w:eastAsia="Arial"/>
        </w:rPr>
        <w:t xml:space="preserve"> </w:t>
      </w:r>
    </w:p>
    <w:p w:rsidRPr="005D17A7" w:rsidR="005D17A7" w:rsidP="005D17A7" w:rsidRDefault="005D17A7" w14:paraId="1E3C0038" w14:textId="3A87C3E5">
      <w:pPr>
        <w:spacing w:after="0" w:line="240" w:lineRule="auto"/>
        <w:jc w:val="both"/>
        <w:rPr>
          <w:rFonts w:ascii="Montserrat" w:hAnsi="Montserrat" w:eastAsia="Arial"/>
        </w:rPr>
      </w:pPr>
    </w:p>
    <w:p w:rsidRPr="005D17A7" w:rsidR="005D17A7" w:rsidP="005D17A7" w:rsidRDefault="005D17A7" w14:paraId="1E1EF0A9" w14:textId="77777777">
      <w:pPr>
        <w:spacing w:after="0" w:line="240" w:lineRule="auto"/>
        <w:jc w:val="both"/>
        <w:rPr>
          <w:rFonts w:ascii="Montserrat" w:hAnsi="Montserrat" w:eastAsia="Arial"/>
        </w:rPr>
      </w:pPr>
      <w:r w:rsidRPr="005D17A7">
        <w:rPr>
          <w:rFonts w:ascii="Montserrat" w:hAnsi="Montserrat" w:eastAsia="Arial"/>
        </w:rPr>
        <w:t xml:space="preserve">Como vimos y escuchamos en el video, todas las personas, tanto ciudadanía como autoridades, tenemos el compromiso de respetar las leyes y actuar con ética y responsabilidad.  </w:t>
      </w:r>
    </w:p>
    <w:p w:rsidRPr="005D17A7" w:rsidR="005D17A7" w:rsidP="005D17A7" w:rsidRDefault="005D17A7" w14:paraId="24033BAB" w14:textId="77777777">
      <w:pPr>
        <w:spacing w:after="0" w:line="240" w:lineRule="auto"/>
        <w:jc w:val="both"/>
        <w:rPr>
          <w:rFonts w:ascii="Montserrat" w:hAnsi="Montserrat" w:eastAsia="Arial"/>
        </w:rPr>
      </w:pPr>
    </w:p>
    <w:p w:rsidRPr="005D17A7" w:rsidR="005D17A7" w:rsidP="005D17A7" w:rsidRDefault="005D17A7" w14:paraId="14C43F78" w14:textId="553E61EA">
      <w:pPr>
        <w:spacing w:after="0" w:line="240" w:lineRule="auto"/>
        <w:jc w:val="both"/>
        <w:rPr>
          <w:rFonts w:ascii="Montserrat" w:hAnsi="Montserrat" w:eastAsia="Arial"/>
        </w:rPr>
      </w:pPr>
      <w:r w:rsidRPr="005D17A7">
        <w:rPr>
          <w:rFonts w:ascii="Montserrat" w:hAnsi="Montserrat" w:eastAsia="Arial"/>
        </w:rPr>
        <w:t xml:space="preserve">En una democracia todas y todos debemos ejercer el poder ciudadano, que es el de tomar decisiones y, como hemos visto en otras sesiones, tomar decisiones acertadas requiere de una serie de habilidades y valores que, si bien debemos poseer como ciudadanía, cuando se trata del servicio público, toman mayor importancia. </w:t>
      </w:r>
    </w:p>
    <w:p w:rsidRPr="005D17A7" w:rsidR="005D17A7" w:rsidP="005D17A7" w:rsidRDefault="005D17A7" w14:paraId="7948B9D7" w14:textId="77777777">
      <w:pPr>
        <w:spacing w:after="0" w:line="240" w:lineRule="auto"/>
        <w:jc w:val="both"/>
        <w:rPr>
          <w:rFonts w:ascii="Montserrat" w:hAnsi="Montserrat" w:eastAsia="Arial"/>
        </w:rPr>
      </w:pPr>
    </w:p>
    <w:p w:rsidRPr="005D17A7" w:rsidR="005D17A7" w:rsidP="005D17A7" w:rsidRDefault="005D17A7" w14:paraId="760E72A0" w14:textId="77777777">
      <w:pPr>
        <w:spacing w:after="0" w:line="240" w:lineRule="auto"/>
        <w:jc w:val="both"/>
        <w:rPr>
          <w:rFonts w:ascii="Montserrat" w:hAnsi="Montserrat" w:eastAsia="Arial"/>
        </w:rPr>
      </w:pPr>
      <w:r w:rsidRPr="005D17A7">
        <w:rPr>
          <w:rFonts w:ascii="Montserrat" w:hAnsi="Montserrat" w:eastAsia="Arial"/>
        </w:rPr>
        <w:t xml:space="preserve">Creo que queda claro lo importante que es ser una o un buen servidor público y por qué esos puestos deben ser ocupados por personas muy bien preparadas y de gran calidad ética. ¡Y cómo no, si en sus manos están las vidas de todas y todos los mexicanos! </w:t>
      </w:r>
    </w:p>
    <w:p w:rsidR="000B74BA" w:rsidP="005D17A7" w:rsidRDefault="000B74BA" w14:paraId="14EEFD63" w14:textId="77777777">
      <w:pPr>
        <w:spacing w:after="0" w:line="240" w:lineRule="auto"/>
        <w:jc w:val="both"/>
        <w:rPr>
          <w:rFonts w:ascii="Montserrat" w:hAnsi="Montserrat" w:eastAsia="Arial"/>
        </w:rPr>
      </w:pPr>
    </w:p>
    <w:p w:rsidRPr="005D17A7" w:rsidR="005D17A7" w:rsidP="005D17A7" w:rsidRDefault="005D17A7" w14:paraId="64486CFA" w14:textId="3CB8B470">
      <w:pPr>
        <w:spacing w:after="0" w:line="240" w:lineRule="auto"/>
        <w:jc w:val="both"/>
        <w:rPr>
          <w:rFonts w:ascii="Montserrat" w:hAnsi="Montserrat" w:eastAsia="Arial"/>
        </w:rPr>
      </w:pPr>
      <w:r w:rsidRPr="005D17A7">
        <w:rPr>
          <w:rFonts w:ascii="Montserrat" w:hAnsi="Montserrat" w:eastAsia="Arial"/>
        </w:rPr>
        <w:t xml:space="preserve">Sin duda, tienen una enorme responsabilidad en la vida de todas y todos. Recordemos que muchas de las funciones de las autoridades tienen que ver con asuntos como la salud, la seguridad, la economía, la vivienda, el trabajo, la educación, la alimentación, </w:t>
      </w:r>
      <w:r w:rsidRPr="005D17A7">
        <w:rPr>
          <w:rFonts w:ascii="Montserrat" w:hAnsi="Montserrat" w:eastAsia="Arial"/>
        </w:rPr>
        <w:lastRenderedPageBreak/>
        <w:t xml:space="preserve">la comunicación, el transporte, la organización política, en fin. Los aspectos más sensibles de la vida de los pueblos están en manos de sus autoridades.  </w:t>
      </w:r>
    </w:p>
    <w:p w:rsidR="000B74BA" w:rsidP="005D17A7" w:rsidRDefault="000B74BA" w14:paraId="317CE136" w14:textId="77777777">
      <w:pPr>
        <w:spacing w:after="0" w:line="240" w:lineRule="auto"/>
        <w:jc w:val="both"/>
        <w:rPr>
          <w:rFonts w:ascii="Montserrat" w:hAnsi="Montserrat" w:eastAsia="Arial"/>
        </w:rPr>
      </w:pPr>
    </w:p>
    <w:p w:rsidRPr="005D17A7" w:rsidR="005D17A7" w:rsidP="005D17A7" w:rsidRDefault="005D17A7" w14:paraId="61F08E54" w14:textId="2F7B8A7E">
      <w:pPr>
        <w:spacing w:after="0" w:line="240" w:lineRule="auto"/>
        <w:jc w:val="both"/>
        <w:rPr>
          <w:rFonts w:ascii="Montserrat" w:hAnsi="Montserrat" w:eastAsia="Arial"/>
        </w:rPr>
      </w:pPr>
      <w:r w:rsidRPr="005D17A7">
        <w:rPr>
          <w:rFonts w:ascii="Montserrat" w:hAnsi="Montserrat" w:eastAsia="Arial"/>
        </w:rPr>
        <w:t xml:space="preserve">Es por todo esto que es tan importante elegir bien a quienes estarán representándonos o sean nuestras autoridades. Pero no sólo escoger a los mejores, sino vigilar su actuar y, ¿por qué no?, apoyarles por medio de la participación ciudadana, para que puedan realizar mejor sus encargos, como lo hemos visto en casos de emergencia, en donde la ciudadanía respalda a sus autoridades y así las y los servidores públicos pueden ser más eficaces y eficientes. </w:t>
      </w:r>
    </w:p>
    <w:p w:rsidRPr="005D17A7" w:rsidR="005D17A7" w:rsidP="005D17A7" w:rsidRDefault="005D17A7" w14:paraId="00F9BF82" w14:textId="77777777">
      <w:pPr>
        <w:spacing w:after="0" w:line="240" w:lineRule="auto"/>
        <w:jc w:val="both"/>
        <w:rPr>
          <w:rFonts w:ascii="Montserrat" w:hAnsi="Montserrat" w:eastAsia="Arial"/>
        </w:rPr>
      </w:pPr>
    </w:p>
    <w:p w:rsidRPr="005D17A7" w:rsidR="005D17A7" w:rsidP="005D17A7" w:rsidRDefault="000B74BA" w14:paraId="08347C0D" w14:textId="342B602A">
      <w:pPr>
        <w:spacing w:after="0" w:line="240" w:lineRule="auto"/>
        <w:jc w:val="both"/>
        <w:rPr>
          <w:rFonts w:ascii="Montserrat" w:hAnsi="Montserrat" w:eastAsia="Arial"/>
        </w:rPr>
      </w:pPr>
      <w:r>
        <w:rPr>
          <w:rFonts w:ascii="Montserrat" w:hAnsi="Montserrat" w:eastAsia="Arial"/>
        </w:rPr>
        <w:t>Un ejemplo</w:t>
      </w:r>
      <w:r w:rsidRPr="005D17A7" w:rsidR="005D17A7">
        <w:rPr>
          <w:rFonts w:ascii="Montserrat" w:hAnsi="Montserrat" w:eastAsia="Arial"/>
        </w:rPr>
        <w:t xml:space="preserve">, en esta situación de emergencia que hemos vivido estos meses, la participación general de la gente al quedarse en casa, usar cubrebocas y no hacer caso a la información falsa ha ayudado. Estamos actuando conjuntamente autoridades y ciudadanía, y con ello hemos podido controlar la epidemia y hasta la </w:t>
      </w:r>
      <w:proofErr w:type="spellStart"/>
      <w:r w:rsidRPr="005D17A7" w:rsidR="005D17A7">
        <w:rPr>
          <w:rFonts w:ascii="Montserrat" w:hAnsi="Montserrat" w:eastAsia="Arial"/>
        </w:rPr>
        <w:t>infodemia</w:t>
      </w:r>
      <w:proofErr w:type="spellEnd"/>
      <w:r w:rsidRPr="005D17A7" w:rsidR="005D17A7">
        <w:rPr>
          <w:rFonts w:ascii="Montserrat" w:hAnsi="Montserrat" w:eastAsia="Arial"/>
        </w:rPr>
        <w:t xml:space="preserve">. </w:t>
      </w:r>
    </w:p>
    <w:p w:rsidR="000B74BA" w:rsidP="005D17A7" w:rsidRDefault="000B74BA" w14:paraId="637D0CBF" w14:textId="77777777">
      <w:pPr>
        <w:spacing w:after="0" w:line="240" w:lineRule="auto"/>
        <w:jc w:val="both"/>
        <w:rPr>
          <w:rFonts w:ascii="Montserrat" w:hAnsi="Montserrat" w:eastAsia="Arial"/>
        </w:rPr>
      </w:pPr>
    </w:p>
    <w:p w:rsidRPr="005D17A7" w:rsidR="005D17A7" w:rsidP="005D17A7" w:rsidRDefault="000B74BA" w14:paraId="0E029B4C" w14:textId="70AC847A">
      <w:pPr>
        <w:spacing w:after="0" w:line="240" w:lineRule="auto"/>
        <w:jc w:val="both"/>
        <w:rPr>
          <w:rFonts w:ascii="Montserrat" w:hAnsi="Montserrat" w:eastAsia="Arial"/>
        </w:rPr>
      </w:pPr>
      <w:r>
        <w:rPr>
          <w:rFonts w:ascii="Montserrat" w:hAnsi="Montserrat" w:eastAsia="Arial"/>
        </w:rPr>
        <w:t xml:space="preserve">Escuchemos </w:t>
      </w:r>
      <w:r w:rsidRPr="005D17A7" w:rsidR="005D17A7">
        <w:rPr>
          <w:rFonts w:ascii="Montserrat" w:hAnsi="Montserrat" w:eastAsia="Arial"/>
        </w:rPr>
        <w:t xml:space="preserve">al maestro Renato Jiménez, que nos presenta a servidores públicos que nos causan orgullo por su heroica labor. </w:t>
      </w:r>
    </w:p>
    <w:p w:rsidR="005D17A7" w:rsidP="005D17A7" w:rsidRDefault="005D17A7" w14:paraId="150C62DE" w14:textId="02BC9919">
      <w:pPr>
        <w:spacing w:after="0" w:line="240" w:lineRule="auto"/>
        <w:jc w:val="both"/>
        <w:rPr>
          <w:rFonts w:ascii="Montserrat" w:hAnsi="Montserrat" w:eastAsia="Arial"/>
        </w:rPr>
      </w:pPr>
    </w:p>
    <w:p w:rsidRPr="00B04445" w:rsidR="00B04445" w:rsidP="00B04445" w:rsidRDefault="00B04445" w14:paraId="184A17BF" w14:textId="57F5CB10">
      <w:pPr>
        <w:pStyle w:val="Prrafodelista"/>
        <w:numPr>
          <w:ilvl w:val="0"/>
          <w:numId w:val="36"/>
        </w:numPr>
        <w:spacing w:after="0" w:line="240" w:lineRule="auto"/>
        <w:jc w:val="both"/>
        <w:rPr>
          <w:rFonts w:ascii="Montserrat" w:hAnsi="Montserrat" w:eastAsia="Arial"/>
          <w:b/>
        </w:rPr>
      </w:pPr>
      <w:r w:rsidRPr="00B04445">
        <w:rPr>
          <w:rFonts w:ascii="Montserrat" w:hAnsi="Montserrat" w:eastAsia="Arial"/>
          <w:b/>
        </w:rPr>
        <w:t>Valores Servidores Públicos:</w:t>
      </w:r>
    </w:p>
    <w:p w:rsidR="005D17A7" w:rsidP="005D17A7" w:rsidRDefault="00267734" w14:paraId="1F74E543" w14:textId="19F16F67">
      <w:pPr>
        <w:spacing w:after="0" w:line="240" w:lineRule="auto"/>
        <w:jc w:val="both"/>
        <w:rPr>
          <w:rFonts w:ascii="Montserrat" w:hAnsi="Montserrat" w:eastAsia="Arial"/>
        </w:rPr>
      </w:pPr>
      <w:hyperlink w:history="1" r:id="rId9">
        <w:r w:rsidRPr="00DB0B22">
          <w:rPr>
            <w:rStyle w:val="Hipervnculo"/>
            <w:rFonts w:ascii="Montserrat" w:hAnsi="Montserrat" w:eastAsia="Arial"/>
          </w:rPr>
          <w:t>https://youtu.be/xclhbE_swk8</w:t>
        </w:r>
      </w:hyperlink>
      <w:r>
        <w:rPr>
          <w:rFonts w:ascii="Montserrat" w:hAnsi="Montserrat" w:eastAsia="Arial"/>
        </w:rPr>
        <w:t xml:space="preserve"> </w:t>
      </w:r>
    </w:p>
    <w:p w:rsidRPr="005D17A7" w:rsidR="00267734" w:rsidP="005D17A7" w:rsidRDefault="00267734" w14:paraId="5E4B9477" w14:textId="77777777">
      <w:pPr>
        <w:spacing w:after="0" w:line="240" w:lineRule="auto"/>
        <w:jc w:val="both"/>
        <w:rPr>
          <w:rFonts w:ascii="Montserrat" w:hAnsi="Montserrat" w:eastAsia="Arial"/>
        </w:rPr>
      </w:pPr>
    </w:p>
    <w:p w:rsidRPr="005D17A7" w:rsidR="005D17A7" w:rsidP="005D17A7" w:rsidRDefault="005D17A7" w14:paraId="33F48A7B" w14:textId="35E54D3E">
      <w:pPr>
        <w:spacing w:after="0" w:line="240" w:lineRule="auto"/>
        <w:jc w:val="both"/>
        <w:rPr>
          <w:rFonts w:ascii="Montserrat" w:hAnsi="Montserrat" w:eastAsia="Arial"/>
        </w:rPr>
      </w:pPr>
      <w:r w:rsidRPr="005D17A7">
        <w:rPr>
          <w:rFonts w:ascii="Montserrat" w:hAnsi="Montserrat" w:eastAsia="Arial"/>
        </w:rPr>
        <w:t xml:space="preserve">¿Qué </w:t>
      </w:r>
      <w:r w:rsidR="00B04445">
        <w:rPr>
          <w:rFonts w:ascii="Montserrat" w:hAnsi="Montserrat" w:eastAsia="Arial"/>
        </w:rPr>
        <w:t>te</w:t>
      </w:r>
      <w:r w:rsidRPr="005D17A7">
        <w:rPr>
          <w:rFonts w:ascii="Montserrat" w:hAnsi="Montserrat" w:eastAsia="Arial"/>
        </w:rPr>
        <w:t xml:space="preserve"> ha parecido? ¿Qué otros requisitos consideran deben ser necesarios para ser una o un buen servidor público? </w:t>
      </w:r>
    </w:p>
    <w:p w:rsidRPr="005D17A7" w:rsidR="005D17A7" w:rsidP="005D17A7" w:rsidRDefault="005D17A7" w14:paraId="47714E20" w14:textId="77777777">
      <w:pPr>
        <w:spacing w:after="0" w:line="240" w:lineRule="auto"/>
        <w:jc w:val="both"/>
        <w:rPr>
          <w:rFonts w:ascii="Montserrat" w:hAnsi="Montserrat" w:eastAsia="Arial"/>
        </w:rPr>
      </w:pPr>
    </w:p>
    <w:p w:rsidRPr="005D17A7" w:rsidR="005D17A7" w:rsidP="005D17A7" w:rsidRDefault="00B04445" w14:paraId="0947CD65" w14:textId="4A6E7E4D">
      <w:pPr>
        <w:spacing w:after="0" w:line="240" w:lineRule="auto"/>
        <w:jc w:val="both"/>
        <w:rPr>
          <w:rFonts w:ascii="Montserrat" w:hAnsi="Montserrat" w:eastAsia="Arial"/>
        </w:rPr>
      </w:pPr>
      <w:r>
        <w:rPr>
          <w:rFonts w:ascii="Montserrat" w:hAnsi="Montserrat" w:eastAsia="Arial"/>
        </w:rPr>
        <w:t>L</w:t>
      </w:r>
      <w:r w:rsidRPr="005D17A7" w:rsidR="005D17A7">
        <w:rPr>
          <w:rFonts w:ascii="Montserrat" w:hAnsi="Montserrat" w:eastAsia="Arial"/>
        </w:rPr>
        <w:t xml:space="preserve">as autoridades están obligadas a conducirse bajo todos estos principios y hacer su trabajo de la mejor forma para el bien de todas y todos. </w:t>
      </w:r>
    </w:p>
    <w:p w:rsidR="00B04445" w:rsidP="005D17A7" w:rsidRDefault="00B04445" w14:paraId="270CC750" w14:textId="77777777">
      <w:pPr>
        <w:spacing w:after="0" w:line="240" w:lineRule="auto"/>
        <w:jc w:val="both"/>
        <w:rPr>
          <w:rFonts w:ascii="Montserrat" w:hAnsi="Montserrat" w:eastAsia="Arial"/>
        </w:rPr>
      </w:pPr>
    </w:p>
    <w:p w:rsidRPr="005D17A7" w:rsidR="005D17A7" w:rsidP="005D17A7" w:rsidRDefault="005D17A7" w14:paraId="6B545465" w14:textId="16DFE97B">
      <w:pPr>
        <w:spacing w:after="0" w:line="240" w:lineRule="auto"/>
        <w:jc w:val="both"/>
        <w:rPr>
          <w:rFonts w:ascii="Montserrat" w:hAnsi="Montserrat" w:eastAsia="Arial"/>
        </w:rPr>
      </w:pPr>
      <w:r w:rsidRPr="005D17A7">
        <w:rPr>
          <w:rFonts w:ascii="Montserrat" w:hAnsi="Montserrat" w:eastAsia="Arial"/>
        </w:rPr>
        <w:t xml:space="preserve">Gobernar y administrar el Estado para todas las personas por igual es la principal función de las instituciones democráticas. Así como no se debe discriminar a unas personas, tampoco se debe privilegiar a otras. Esto se llama imparcialidad. </w:t>
      </w:r>
    </w:p>
    <w:p w:rsidR="00B04445" w:rsidP="005D17A7" w:rsidRDefault="00B04445" w14:paraId="04C614EA" w14:textId="77777777">
      <w:pPr>
        <w:spacing w:after="0" w:line="240" w:lineRule="auto"/>
        <w:jc w:val="both"/>
        <w:rPr>
          <w:rFonts w:ascii="Montserrat" w:hAnsi="Montserrat" w:eastAsia="Arial"/>
        </w:rPr>
      </w:pPr>
    </w:p>
    <w:p w:rsidRPr="005D17A7" w:rsidR="005D17A7" w:rsidP="005D17A7" w:rsidRDefault="00B04445" w14:paraId="448CBB23" w14:textId="2E68C7CF">
      <w:pPr>
        <w:spacing w:after="0" w:line="240" w:lineRule="auto"/>
        <w:jc w:val="both"/>
        <w:rPr>
          <w:rFonts w:ascii="Montserrat" w:hAnsi="Montserrat" w:eastAsia="Arial"/>
        </w:rPr>
      </w:pPr>
      <w:r>
        <w:rPr>
          <w:rFonts w:ascii="Montserrat" w:hAnsi="Montserrat" w:eastAsia="Arial"/>
        </w:rPr>
        <w:t>C</w:t>
      </w:r>
      <w:r w:rsidRPr="005D17A7" w:rsidR="005D17A7">
        <w:rPr>
          <w:rFonts w:ascii="Montserrat" w:hAnsi="Montserrat" w:eastAsia="Arial"/>
        </w:rPr>
        <w:t xml:space="preserve">uando acudimos a una oficina del gobierno para hacer cualquier trámite o solicitar atención, esperamos ser tratados con respeto, dignidad e igualdad. </w:t>
      </w:r>
    </w:p>
    <w:p w:rsidR="00B04445" w:rsidP="005D17A7" w:rsidRDefault="00B04445" w14:paraId="2A1968F5" w14:textId="77777777">
      <w:pPr>
        <w:spacing w:after="0" w:line="240" w:lineRule="auto"/>
        <w:jc w:val="both"/>
        <w:rPr>
          <w:rFonts w:ascii="Montserrat" w:hAnsi="Montserrat" w:eastAsia="Arial"/>
        </w:rPr>
      </w:pPr>
    </w:p>
    <w:p w:rsidRPr="005D17A7" w:rsidR="005D17A7" w:rsidP="005D17A7" w:rsidRDefault="00B04445" w14:paraId="424B4053" w14:textId="3B11849E">
      <w:pPr>
        <w:spacing w:after="0" w:line="240" w:lineRule="auto"/>
        <w:jc w:val="both"/>
        <w:rPr>
          <w:rFonts w:ascii="Montserrat" w:hAnsi="Montserrat" w:eastAsia="Arial"/>
        </w:rPr>
      </w:pPr>
      <w:r>
        <w:rPr>
          <w:rFonts w:ascii="Montserrat" w:hAnsi="Montserrat" w:eastAsia="Arial"/>
        </w:rPr>
        <w:t>E</w:t>
      </w:r>
      <w:r w:rsidRPr="005D17A7" w:rsidR="005D17A7">
        <w:rPr>
          <w:rFonts w:ascii="Montserrat" w:hAnsi="Montserrat" w:eastAsia="Arial"/>
        </w:rPr>
        <w:t xml:space="preserve">sto también tiene que ver con la imparcialidad. </w:t>
      </w:r>
    </w:p>
    <w:p w:rsidR="00B04445" w:rsidP="005D17A7" w:rsidRDefault="00B04445" w14:paraId="3C386B72" w14:textId="77777777">
      <w:pPr>
        <w:spacing w:after="0" w:line="240" w:lineRule="auto"/>
        <w:jc w:val="both"/>
        <w:rPr>
          <w:rFonts w:ascii="Montserrat" w:hAnsi="Montserrat" w:eastAsia="Arial"/>
        </w:rPr>
      </w:pPr>
    </w:p>
    <w:p w:rsidRPr="005D17A7" w:rsidR="005D17A7" w:rsidP="005D17A7" w:rsidRDefault="005D17A7" w14:paraId="47B32F4A" w14:textId="2BDC4464">
      <w:pPr>
        <w:spacing w:after="0" w:line="240" w:lineRule="auto"/>
        <w:jc w:val="both"/>
        <w:rPr>
          <w:rFonts w:ascii="Montserrat" w:hAnsi="Montserrat" w:eastAsia="Arial"/>
        </w:rPr>
      </w:pPr>
      <w:r w:rsidRPr="005D17A7">
        <w:rPr>
          <w:rFonts w:ascii="Montserrat" w:hAnsi="Montserrat" w:eastAsia="Arial"/>
        </w:rPr>
        <w:t xml:space="preserve">Fallar en esto es especialmente grave cuando se trata, por ejemplo, de autoridades que imparten justicia pues, como se dice, “no se puede ser juez y parte”, o sea que no es posible fungir como autoridad cuando se tiene preferencia por alguna de las personas que están en conflicto. </w:t>
      </w:r>
    </w:p>
    <w:p w:rsidRPr="005D17A7" w:rsidR="005D17A7" w:rsidP="005D17A7" w:rsidRDefault="005D17A7" w14:paraId="402A05BF" w14:textId="77777777">
      <w:pPr>
        <w:spacing w:after="0" w:line="240" w:lineRule="auto"/>
        <w:jc w:val="both"/>
        <w:rPr>
          <w:rFonts w:ascii="Montserrat" w:hAnsi="Montserrat" w:eastAsia="Arial"/>
        </w:rPr>
      </w:pPr>
    </w:p>
    <w:p w:rsidRPr="005D17A7" w:rsidR="005D17A7" w:rsidP="005D17A7" w:rsidRDefault="00B04445" w14:paraId="428451C0" w14:textId="2C8A3077">
      <w:pPr>
        <w:spacing w:after="0" w:line="240" w:lineRule="auto"/>
        <w:jc w:val="both"/>
        <w:rPr>
          <w:rFonts w:ascii="Montserrat" w:hAnsi="Montserrat" w:eastAsia="Arial"/>
        </w:rPr>
      </w:pPr>
      <w:r>
        <w:rPr>
          <w:rFonts w:ascii="Montserrat" w:hAnsi="Montserrat" w:eastAsia="Arial"/>
        </w:rPr>
        <w:t>P</w:t>
      </w:r>
      <w:r w:rsidRPr="005D17A7" w:rsidR="005D17A7">
        <w:rPr>
          <w:rFonts w:ascii="Montserrat" w:hAnsi="Montserrat" w:eastAsia="Arial"/>
        </w:rPr>
        <w:t xml:space="preserve">ara ser una servidora o un servidor público se tienen que priorizar los intereses generales a los intereses particulares.  </w:t>
      </w:r>
    </w:p>
    <w:p w:rsidRPr="005D17A7" w:rsidR="005D17A7" w:rsidP="005D17A7" w:rsidRDefault="005D17A7" w14:paraId="694104F2" w14:textId="77777777">
      <w:pPr>
        <w:spacing w:after="0" w:line="240" w:lineRule="auto"/>
        <w:jc w:val="both"/>
        <w:rPr>
          <w:rFonts w:ascii="Montserrat" w:hAnsi="Montserrat" w:eastAsia="Arial"/>
        </w:rPr>
      </w:pPr>
    </w:p>
    <w:p w:rsidRPr="005D17A7" w:rsidR="005D17A7" w:rsidP="005D17A7" w:rsidRDefault="005D17A7" w14:paraId="0EFD423C" w14:textId="4C72134E">
      <w:pPr>
        <w:spacing w:after="0" w:line="240" w:lineRule="auto"/>
        <w:jc w:val="both"/>
        <w:rPr>
          <w:rFonts w:ascii="Montserrat" w:hAnsi="Montserrat" w:eastAsia="Arial"/>
        </w:rPr>
      </w:pPr>
      <w:r w:rsidRPr="005D17A7">
        <w:rPr>
          <w:rFonts w:ascii="Montserrat" w:hAnsi="Montserrat" w:eastAsia="Arial"/>
        </w:rPr>
        <w:t xml:space="preserve">Cuando el interés particular de una servidora o un servidor público entra en conflicto con un interés público, se dice que hay “conflicto de intereses”. En este caso, lo más </w:t>
      </w:r>
      <w:r w:rsidRPr="005D17A7">
        <w:rPr>
          <w:rFonts w:ascii="Montserrat" w:hAnsi="Montserrat" w:eastAsia="Arial"/>
        </w:rPr>
        <w:lastRenderedPageBreak/>
        <w:t xml:space="preserve">recomendable es que esa autoridad declare su conflicto y permita que alguien neutral e imparcial haga justicia o administre ese servicio. De lo contrario, siempre quedará la idea de que la resolución a la que llegue afecte a una u otra parte, ya sea por privilegiar lo privado o por hacer injusticia contra alguien, en el afán por compensar. </w:t>
      </w:r>
    </w:p>
    <w:p w:rsidRPr="005D17A7" w:rsidR="005D17A7" w:rsidP="005D17A7" w:rsidRDefault="005D17A7" w14:paraId="24E2B371" w14:textId="77777777">
      <w:pPr>
        <w:spacing w:after="0" w:line="240" w:lineRule="auto"/>
        <w:jc w:val="both"/>
        <w:rPr>
          <w:rFonts w:ascii="Montserrat" w:hAnsi="Montserrat" w:eastAsia="Arial"/>
        </w:rPr>
      </w:pPr>
    </w:p>
    <w:p w:rsidRPr="005D17A7" w:rsidR="005D17A7" w:rsidP="005D17A7" w:rsidRDefault="00B04445" w14:paraId="220F74EB" w14:textId="039E4B2D">
      <w:pPr>
        <w:spacing w:after="0" w:line="240" w:lineRule="auto"/>
        <w:jc w:val="both"/>
        <w:rPr>
          <w:rFonts w:ascii="Montserrat" w:hAnsi="Montserrat" w:eastAsia="Arial"/>
        </w:rPr>
      </w:pPr>
      <w:r>
        <w:rPr>
          <w:rFonts w:ascii="Montserrat" w:hAnsi="Montserrat" w:eastAsia="Arial"/>
        </w:rPr>
        <w:t>E</w:t>
      </w:r>
      <w:r w:rsidRPr="005D17A7" w:rsidR="005D17A7">
        <w:rPr>
          <w:rFonts w:ascii="Montserrat" w:hAnsi="Montserrat" w:eastAsia="Arial"/>
        </w:rPr>
        <w:t xml:space="preserve">s todo un reto para los ciudadanos que administran el Estado poder mantener la imparcialidad. </w:t>
      </w:r>
    </w:p>
    <w:p w:rsidRPr="005D17A7" w:rsidR="005D17A7" w:rsidP="005D17A7" w:rsidRDefault="005D17A7" w14:paraId="46052327" w14:textId="77777777">
      <w:pPr>
        <w:spacing w:after="0" w:line="240" w:lineRule="auto"/>
        <w:jc w:val="both"/>
        <w:rPr>
          <w:rFonts w:ascii="Montserrat" w:hAnsi="Montserrat" w:eastAsia="Arial"/>
        </w:rPr>
      </w:pPr>
    </w:p>
    <w:p w:rsidRPr="005D17A7" w:rsidR="005D17A7" w:rsidP="005D17A7" w:rsidRDefault="005D17A7" w14:paraId="0E83F4CB" w14:textId="3B58E85C">
      <w:pPr>
        <w:spacing w:after="0" w:line="240" w:lineRule="auto"/>
        <w:jc w:val="both"/>
        <w:rPr>
          <w:rFonts w:ascii="Montserrat" w:hAnsi="Montserrat" w:eastAsia="Arial"/>
        </w:rPr>
      </w:pPr>
      <w:r w:rsidRPr="005D17A7">
        <w:rPr>
          <w:rFonts w:ascii="Montserrat" w:hAnsi="Montserrat" w:eastAsia="Arial"/>
        </w:rPr>
        <w:t xml:space="preserve">¿Y </w:t>
      </w:r>
      <w:r w:rsidR="00B04445">
        <w:rPr>
          <w:rFonts w:ascii="Montserrat" w:hAnsi="Montserrat" w:eastAsia="Arial"/>
        </w:rPr>
        <w:t>tú</w:t>
      </w:r>
      <w:r w:rsidRPr="005D17A7">
        <w:rPr>
          <w:rFonts w:ascii="Montserrat" w:hAnsi="Montserrat" w:eastAsia="Arial"/>
        </w:rPr>
        <w:t xml:space="preserve"> qué opinan? ¿Cuál consideran que sea el reto más difícil de las y los servidores públicos? </w:t>
      </w:r>
    </w:p>
    <w:p w:rsidRPr="005D17A7" w:rsidR="005D17A7" w:rsidP="005D17A7" w:rsidRDefault="005D17A7" w14:paraId="7752B9DA" w14:textId="77777777">
      <w:pPr>
        <w:spacing w:after="0" w:line="240" w:lineRule="auto"/>
        <w:jc w:val="both"/>
        <w:rPr>
          <w:rFonts w:ascii="Montserrat" w:hAnsi="Montserrat" w:eastAsia="Arial"/>
        </w:rPr>
      </w:pPr>
    </w:p>
    <w:p w:rsidRPr="005D17A7" w:rsidR="005D17A7" w:rsidP="005D17A7" w:rsidRDefault="005D17A7" w14:paraId="4B0A4A3D" w14:textId="1D7707B4">
      <w:pPr>
        <w:spacing w:after="0" w:line="240" w:lineRule="auto"/>
        <w:jc w:val="both"/>
        <w:rPr>
          <w:rFonts w:ascii="Montserrat" w:hAnsi="Montserrat" w:eastAsia="Arial"/>
        </w:rPr>
      </w:pPr>
      <w:r w:rsidRPr="005D17A7">
        <w:rPr>
          <w:rFonts w:ascii="Montserrat" w:hAnsi="Montserrat" w:eastAsia="Arial"/>
        </w:rPr>
        <w:t xml:space="preserve">Veamos y escuchemos el siguiente video </w:t>
      </w:r>
      <w:r w:rsidR="00B04445">
        <w:rPr>
          <w:rFonts w:ascii="Montserrat" w:hAnsi="Montserrat" w:eastAsia="Arial"/>
        </w:rPr>
        <w:t>del minuto</w:t>
      </w:r>
      <w:r w:rsidRPr="00B04445" w:rsidR="00B04445">
        <w:rPr>
          <w:rFonts w:ascii="Montserrat" w:hAnsi="Montserrat" w:eastAsia="Arial"/>
        </w:rPr>
        <w:t xml:space="preserve"> 00:35 a 1:47</w:t>
      </w:r>
      <w:r w:rsidR="00B04445">
        <w:rPr>
          <w:rFonts w:ascii="Montserrat" w:hAnsi="Montserrat" w:eastAsia="Arial"/>
        </w:rPr>
        <w:t xml:space="preserve">, en el </w:t>
      </w:r>
      <w:r w:rsidRPr="005D17A7">
        <w:rPr>
          <w:rFonts w:ascii="Montserrat" w:hAnsi="Montserrat" w:eastAsia="Arial"/>
        </w:rPr>
        <w:t xml:space="preserve">que nos ampliará lo que aquí hemos expuesto. </w:t>
      </w:r>
    </w:p>
    <w:p w:rsidRPr="005D17A7" w:rsidR="005D17A7" w:rsidP="005D17A7" w:rsidRDefault="005D17A7" w14:paraId="64CEDFFF" w14:textId="77777777">
      <w:pPr>
        <w:spacing w:after="0" w:line="240" w:lineRule="auto"/>
        <w:jc w:val="both"/>
        <w:rPr>
          <w:rFonts w:ascii="Montserrat" w:hAnsi="Montserrat" w:eastAsia="Arial"/>
        </w:rPr>
      </w:pPr>
    </w:p>
    <w:p w:rsidRPr="00B04445" w:rsidR="00B04445" w:rsidP="00B04445" w:rsidRDefault="00B04445" w14:paraId="503402C9" w14:textId="77777777">
      <w:pPr>
        <w:pStyle w:val="Prrafodelista"/>
        <w:numPr>
          <w:ilvl w:val="0"/>
          <w:numId w:val="36"/>
        </w:numPr>
        <w:spacing w:after="0" w:line="240" w:lineRule="auto"/>
        <w:jc w:val="both"/>
        <w:rPr>
          <w:rFonts w:ascii="Montserrat" w:hAnsi="Montserrat" w:eastAsia="Arial"/>
          <w:b/>
        </w:rPr>
      </w:pPr>
      <w:r w:rsidRPr="00B04445">
        <w:rPr>
          <w:rFonts w:ascii="Montserrat" w:hAnsi="Montserrat" w:eastAsia="Arial"/>
          <w:b/>
        </w:rPr>
        <w:t xml:space="preserve">Los desafíos de los servidores públicos en la aplicación de la ley </w:t>
      </w:r>
    </w:p>
    <w:p w:rsidRPr="00B04445" w:rsidR="005D17A7" w:rsidP="00B04445" w:rsidRDefault="006C1606" w14:paraId="7CE4C8E3" w14:textId="244AF45D">
      <w:pPr>
        <w:spacing w:after="0" w:line="240" w:lineRule="auto"/>
        <w:ind w:left="708"/>
        <w:jc w:val="both"/>
        <w:rPr>
          <w:rFonts w:ascii="Montserrat" w:hAnsi="Montserrat" w:eastAsia="Arial"/>
        </w:rPr>
      </w:pPr>
      <w:hyperlink w:history="1" r:id="rId10">
        <w:r w:rsidRPr="00B74D2F" w:rsidR="00B04445">
          <w:rPr>
            <w:rStyle w:val="Hipervnculo"/>
            <w:rFonts w:ascii="Montserrat" w:hAnsi="Montserrat" w:eastAsia="Arial"/>
          </w:rPr>
          <w:t>https://www.youtube.com/watch?v=oHjrPt1ULh8</w:t>
        </w:r>
      </w:hyperlink>
      <w:r w:rsidR="00B04445">
        <w:rPr>
          <w:rFonts w:ascii="Montserrat" w:hAnsi="Montserrat" w:eastAsia="Arial"/>
        </w:rPr>
        <w:t xml:space="preserve"> </w:t>
      </w:r>
    </w:p>
    <w:p w:rsidRPr="005D17A7" w:rsidR="005D17A7" w:rsidP="005D17A7" w:rsidRDefault="005D17A7" w14:paraId="32F7D6CE" w14:textId="77777777">
      <w:pPr>
        <w:spacing w:after="0" w:line="240" w:lineRule="auto"/>
        <w:jc w:val="both"/>
        <w:rPr>
          <w:rFonts w:ascii="Montserrat" w:hAnsi="Montserrat" w:eastAsia="Arial"/>
        </w:rPr>
      </w:pPr>
    </w:p>
    <w:p w:rsidRPr="005D17A7" w:rsidR="005D17A7" w:rsidP="005D17A7" w:rsidRDefault="00B04445" w14:paraId="68F85EFF" w14:textId="49D3DCED">
      <w:pPr>
        <w:spacing w:after="0" w:line="240" w:lineRule="auto"/>
        <w:jc w:val="both"/>
        <w:rPr>
          <w:rFonts w:ascii="Montserrat" w:hAnsi="Montserrat" w:eastAsia="Arial"/>
        </w:rPr>
      </w:pPr>
      <w:r>
        <w:rPr>
          <w:rFonts w:ascii="Montserrat" w:hAnsi="Montserrat" w:eastAsia="Arial"/>
        </w:rPr>
        <w:t>E</w:t>
      </w:r>
      <w:r w:rsidRPr="005D17A7" w:rsidR="005D17A7">
        <w:rPr>
          <w:rFonts w:ascii="Montserrat" w:hAnsi="Montserrat" w:eastAsia="Arial"/>
        </w:rPr>
        <w:t xml:space="preserve">n un principio parece una labor muy complicada la de desempeñar un cargo en el gobierno, pero reflexionando un poco más, también es algo que debe dar mucha satisfacción, pues siendo fiel a los principios democráticos y obedeciendo las leyes, se puede ayudar a que muchas personas disfruten plenamente de sus derechos y tengan una mejor calidad de vida. </w:t>
      </w:r>
    </w:p>
    <w:p w:rsidRPr="005D17A7" w:rsidR="005D17A7" w:rsidP="005D17A7" w:rsidRDefault="005D17A7" w14:paraId="1B614564" w14:textId="77777777">
      <w:pPr>
        <w:spacing w:after="0" w:line="240" w:lineRule="auto"/>
        <w:jc w:val="both"/>
        <w:rPr>
          <w:rFonts w:ascii="Montserrat" w:hAnsi="Montserrat" w:eastAsia="Arial"/>
        </w:rPr>
      </w:pPr>
    </w:p>
    <w:p w:rsidRPr="005D17A7" w:rsidR="005D17A7" w:rsidP="005D17A7" w:rsidRDefault="00B04445" w14:paraId="62C6FE55" w14:textId="2C1567BA">
      <w:pPr>
        <w:spacing w:after="0" w:line="240" w:lineRule="auto"/>
        <w:jc w:val="both"/>
        <w:rPr>
          <w:rFonts w:ascii="Montserrat" w:hAnsi="Montserrat" w:eastAsia="Arial"/>
        </w:rPr>
      </w:pPr>
      <w:r>
        <w:rPr>
          <w:rFonts w:ascii="Montserrat" w:hAnsi="Montserrat" w:eastAsia="Arial"/>
        </w:rPr>
        <w:t>C</w:t>
      </w:r>
      <w:r w:rsidRPr="005D17A7" w:rsidR="005D17A7">
        <w:rPr>
          <w:rFonts w:ascii="Montserrat" w:hAnsi="Montserrat" w:eastAsia="Arial"/>
        </w:rPr>
        <w:t xml:space="preserve">uando una servidora o un servidor público se comporta de forma imparcial y ética, su trabajo tiene un impacto positivo en la vida de las personas y engrandece al país. </w:t>
      </w:r>
    </w:p>
    <w:p w:rsidR="00B04445" w:rsidP="005D17A7" w:rsidRDefault="00B04445" w14:paraId="442E84BC" w14:textId="77777777">
      <w:pPr>
        <w:spacing w:after="0" w:line="240" w:lineRule="auto"/>
        <w:jc w:val="both"/>
        <w:rPr>
          <w:rFonts w:ascii="Montserrat" w:hAnsi="Montserrat" w:eastAsia="Arial"/>
        </w:rPr>
      </w:pPr>
    </w:p>
    <w:p w:rsidRPr="005D17A7" w:rsidR="005D17A7" w:rsidP="005D17A7" w:rsidRDefault="005D17A7" w14:paraId="7A243FDF" w14:textId="4C39102E">
      <w:pPr>
        <w:spacing w:after="0" w:line="240" w:lineRule="auto"/>
        <w:jc w:val="both"/>
        <w:rPr>
          <w:rFonts w:ascii="Montserrat" w:hAnsi="Montserrat" w:eastAsia="Arial"/>
        </w:rPr>
      </w:pPr>
      <w:r w:rsidRPr="005D17A7">
        <w:rPr>
          <w:rFonts w:ascii="Montserrat" w:hAnsi="Montserrat" w:eastAsia="Arial"/>
        </w:rPr>
        <w:t xml:space="preserve">Pero para esto debe existir una cultura de la legalidad en todas las ciudadanas y ciudadanos del país, que es el apego a las normas para tomar decisiones y realizar acciones, procurando que todo se haga con orden y racionalidad. </w:t>
      </w:r>
    </w:p>
    <w:p w:rsidR="00B04445" w:rsidP="005D17A7" w:rsidRDefault="00B04445" w14:paraId="749E21CA" w14:textId="77777777">
      <w:pPr>
        <w:spacing w:after="0" w:line="240" w:lineRule="auto"/>
        <w:jc w:val="both"/>
        <w:rPr>
          <w:rFonts w:ascii="Montserrat" w:hAnsi="Montserrat" w:eastAsia="Arial"/>
        </w:rPr>
      </w:pPr>
    </w:p>
    <w:p w:rsidRPr="005D17A7" w:rsidR="005D17A7" w:rsidP="005D17A7" w:rsidRDefault="00B04445" w14:paraId="1DEEAA88" w14:textId="7183358B">
      <w:pPr>
        <w:spacing w:after="0" w:line="240" w:lineRule="auto"/>
        <w:jc w:val="both"/>
        <w:rPr>
          <w:rFonts w:ascii="Montserrat" w:hAnsi="Montserrat" w:eastAsia="Arial"/>
        </w:rPr>
      </w:pPr>
      <w:r>
        <w:rPr>
          <w:rFonts w:ascii="Montserrat" w:hAnsi="Montserrat" w:eastAsia="Arial"/>
        </w:rPr>
        <w:t>L</w:t>
      </w:r>
      <w:r w:rsidRPr="005D17A7" w:rsidR="005D17A7">
        <w:rPr>
          <w:rFonts w:ascii="Montserrat" w:hAnsi="Montserrat" w:eastAsia="Arial"/>
        </w:rPr>
        <w:t xml:space="preserve">a cultura de la legalidad es para todas y todos, no sólo para las y los servidores públicos y autoridades o jueces. Esto quiere decir que, incluso desde la escuela, nosotros debemos practicarla haciendo caso a las normas de nuestro reglamento del salón o en nuestra familia, respetando los tiempos y espacios de todas y todos. Así como en la calle, respetando las señales de tránsito y las normas de cortesía y amabilidad que nuestra sociedad ha establecido, como ceder el paso o cruzar con precaución. </w:t>
      </w:r>
    </w:p>
    <w:p w:rsidRPr="005D17A7" w:rsidR="005D17A7" w:rsidP="005D17A7" w:rsidRDefault="005D17A7" w14:paraId="6810F394" w14:textId="77777777">
      <w:pPr>
        <w:spacing w:after="0" w:line="240" w:lineRule="auto"/>
        <w:jc w:val="both"/>
        <w:rPr>
          <w:rFonts w:ascii="Montserrat" w:hAnsi="Montserrat" w:eastAsia="Arial"/>
        </w:rPr>
      </w:pPr>
    </w:p>
    <w:p w:rsidRPr="005D17A7" w:rsidR="005D17A7" w:rsidP="005D17A7" w:rsidRDefault="005D17A7" w14:paraId="210EF088" w14:textId="77777777">
      <w:pPr>
        <w:spacing w:after="0" w:line="240" w:lineRule="auto"/>
        <w:jc w:val="both"/>
        <w:rPr>
          <w:rFonts w:ascii="Montserrat" w:hAnsi="Montserrat" w:eastAsia="Arial"/>
        </w:rPr>
      </w:pPr>
      <w:r w:rsidRPr="005D17A7">
        <w:rPr>
          <w:rFonts w:ascii="Montserrat" w:hAnsi="Montserrat" w:eastAsia="Arial"/>
        </w:rPr>
        <w:t xml:space="preserve">Es imprescindible seguir estos principios de forma cotidiana, recordemos que la escuela es el paso intermedio entre la casa y el espacio público y que la cultura de la legalidad comienza en el hogar y continúa en las calles. </w:t>
      </w:r>
    </w:p>
    <w:p w:rsidRPr="005D17A7" w:rsidR="005D17A7" w:rsidP="005D17A7" w:rsidRDefault="005D17A7" w14:paraId="552E507F" w14:textId="77777777">
      <w:pPr>
        <w:spacing w:after="0" w:line="240" w:lineRule="auto"/>
        <w:jc w:val="both"/>
        <w:rPr>
          <w:rFonts w:ascii="Montserrat" w:hAnsi="Montserrat" w:eastAsia="Arial"/>
        </w:rPr>
      </w:pPr>
    </w:p>
    <w:p w:rsidRPr="005D17A7" w:rsidR="005D17A7" w:rsidP="005D17A7" w:rsidRDefault="005D17A7" w14:paraId="3D51149A" w14:textId="5839521D">
      <w:pPr>
        <w:spacing w:after="0" w:line="240" w:lineRule="auto"/>
        <w:jc w:val="both"/>
        <w:rPr>
          <w:rFonts w:ascii="Montserrat" w:hAnsi="Montserrat" w:eastAsia="Arial"/>
        </w:rPr>
      </w:pPr>
      <w:r w:rsidRPr="005D17A7">
        <w:rPr>
          <w:rFonts w:ascii="Montserrat" w:hAnsi="Montserrat" w:eastAsia="Arial"/>
        </w:rPr>
        <w:t>Para apoyar lo que decimos, observen y escuchen con atención el siguiente video</w:t>
      </w:r>
      <w:r w:rsidR="00B04445">
        <w:rPr>
          <w:rFonts w:ascii="Montserrat" w:hAnsi="Montserrat" w:eastAsia="Arial"/>
        </w:rPr>
        <w:t xml:space="preserve"> del minuto </w:t>
      </w:r>
      <w:r w:rsidRPr="00B04445" w:rsidR="00B04445">
        <w:rPr>
          <w:rFonts w:ascii="Montserrat" w:hAnsi="Montserrat" w:eastAsia="Arial"/>
        </w:rPr>
        <w:t xml:space="preserve"> 01:48 a 3:13</w:t>
      </w:r>
    </w:p>
    <w:p w:rsidRPr="005D17A7" w:rsidR="005D17A7" w:rsidP="005D17A7" w:rsidRDefault="005D17A7" w14:paraId="6A902425" w14:textId="77777777">
      <w:pPr>
        <w:spacing w:after="0" w:line="240" w:lineRule="auto"/>
        <w:jc w:val="both"/>
        <w:rPr>
          <w:rFonts w:ascii="Montserrat" w:hAnsi="Montserrat" w:eastAsia="Arial"/>
        </w:rPr>
      </w:pPr>
    </w:p>
    <w:p w:rsidRPr="00B04445" w:rsidR="00B04445" w:rsidP="00B04445" w:rsidRDefault="00B04445" w14:paraId="519EAA4F" w14:textId="77777777">
      <w:pPr>
        <w:pStyle w:val="Prrafodelista"/>
        <w:numPr>
          <w:ilvl w:val="0"/>
          <w:numId w:val="36"/>
        </w:numPr>
        <w:spacing w:after="0" w:line="240" w:lineRule="auto"/>
        <w:jc w:val="both"/>
        <w:rPr>
          <w:rFonts w:ascii="Montserrat" w:hAnsi="Montserrat" w:eastAsia="Arial"/>
          <w:b/>
        </w:rPr>
      </w:pPr>
      <w:r w:rsidRPr="00B04445">
        <w:rPr>
          <w:rFonts w:ascii="Montserrat" w:hAnsi="Montserrat" w:eastAsia="Arial"/>
          <w:b/>
        </w:rPr>
        <w:t xml:space="preserve">Los desafíos de los servidores públicos en la aplicación de la ley </w:t>
      </w:r>
    </w:p>
    <w:p w:rsidRPr="00B04445" w:rsidR="005D17A7" w:rsidP="00B04445" w:rsidRDefault="006C1606" w14:paraId="70914CA1" w14:textId="3AB017C2">
      <w:pPr>
        <w:spacing w:after="0" w:line="240" w:lineRule="auto"/>
        <w:ind w:left="708"/>
        <w:jc w:val="both"/>
        <w:rPr>
          <w:rFonts w:ascii="Montserrat" w:hAnsi="Montserrat" w:eastAsia="Arial"/>
        </w:rPr>
      </w:pPr>
      <w:hyperlink w:history="1" r:id="rId11">
        <w:r w:rsidRPr="00B74D2F" w:rsidR="00B04445">
          <w:rPr>
            <w:rStyle w:val="Hipervnculo"/>
            <w:rFonts w:ascii="Montserrat" w:hAnsi="Montserrat" w:eastAsia="Arial"/>
          </w:rPr>
          <w:t>https://www.youtube.com/watch?v=oHjrPt1ULh8</w:t>
        </w:r>
      </w:hyperlink>
      <w:r w:rsidR="00B04445">
        <w:rPr>
          <w:rFonts w:ascii="Montserrat" w:hAnsi="Montserrat" w:eastAsia="Arial"/>
        </w:rPr>
        <w:t xml:space="preserve"> </w:t>
      </w:r>
    </w:p>
    <w:p w:rsidR="00B04445" w:rsidP="005D17A7" w:rsidRDefault="00B04445" w14:paraId="3532BBBB" w14:textId="77777777">
      <w:pPr>
        <w:spacing w:after="0" w:line="240" w:lineRule="auto"/>
        <w:jc w:val="both"/>
        <w:rPr>
          <w:rFonts w:ascii="Montserrat" w:hAnsi="Montserrat" w:eastAsia="Arial"/>
        </w:rPr>
      </w:pPr>
    </w:p>
    <w:p w:rsidRPr="005D17A7" w:rsidR="005D17A7" w:rsidP="005D17A7" w:rsidRDefault="005D17A7" w14:paraId="5EC42C6E" w14:textId="4611D55A">
      <w:pPr>
        <w:spacing w:after="0" w:line="240" w:lineRule="auto"/>
        <w:jc w:val="both"/>
        <w:rPr>
          <w:rFonts w:ascii="Montserrat" w:hAnsi="Montserrat" w:eastAsia="Arial"/>
        </w:rPr>
      </w:pPr>
      <w:r w:rsidRPr="005D17A7">
        <w:rPr>
          <w:rFonts w:ascii="Montserrat" w:hAnsi="Montserrat" w:eastAsia="Arial"/>
        </w:rPr>
        <w:t xml:space="preserve">Es necesario reconocer que existen acciones negativas entre algunas servidoras y servidores públicos que no cumplen con estos requisitos que mencionamos. </w:t>
      </w:r>
    </w:p>
    <w:p w:rsidR="00B04445" w:rsidP="005D17A7" w:rsidRDefault="00B04445" w14:paraId="47C4F651" w14:textId="77777777">
      <w:pPr>
        <w:spacing w:after="0" w:line="240" w:lineRule="auto"/>
        <w:jc w:val="both"/>
        <w:rPr>
          <w:rFonts w:ascii="Montserrat" w:hAnsi="Montserrat" w:eastAsia="Arial"/>
        </w:rPr>
      </w:pPr>
    </w:p>
    <w:p w:rsidRPr="005D17A7" w:rsidR="005D17A7" w:rsidP="005D17A7" w:rsidRDefault="005D17A7" w14:paraId="4DE209A8" w14:textId="7658CD32">
      <w:pPr>
        <w:spacing w:after="0" w:line="240" w:lineRule="auto"/>
        <w:jc w:val="both"/>
        <w:rPr>
          <w:rFonts w:ascii="Montserrat" w:hAnsi="Montserrat" w:eastAsia="Arial"/>
        </w:rPr>
      </w:pPr>
      <w:r w:rsidRPr="005D17A7">
        <w:rPr>
          <w:rFonts w:ascii="Montserrat" w:hAnsi="Montserrat" w:eastAsia="Arial"/>
        </w:rPr>
        <w:t xml:space="preserve">Como malas prácticas, e incluso delitos, debemos identificar… </w:t>
      </w:r>
    </w:p>
    <w:p w:rsidRPr="005D17A7" w:rsidR="005D17A7" w:rsidP="005D17A7" w:rsidRDefault="005D17A7" w14:paraId="73994247" w14:textId="77777777">
      <w:pPr>
        <w:spacing w:after="0" w:line="240" w:lineRule="auto"/>
        <w:jc w:val="both"/>
        <w:rPr>
          <w:rFonts w:ascii="Montserrat" w:hAnsi="Montserrat" w:eastAsia="Arial"/>
        </w:rPr>
      </w:pPr>
    </w:p>
    <w:p w:rsidRPr="005D17A7" w:rsidR="005D17A7" w:rsidP="00B04445" w:rsidRDefault="00B04445" w14:paraId="252D3BFE" w14:textId="072ED2E4">
      <w:pPr>
        <w:spacing w:after="0" w:line="240" w:lineRule="auto"/>
        <w:jc w:val="center"/>
        <w:rPr>
          <w:rFonts w:ascii="Montserrat" w:hAnsi="Montserrat" w:eastAsia="Arial"/>
        </w:rPr>
      </w:pPr>
      <w:r w:rsidRPr="00B04445">
        <w:rPr>
          <w:noProof/>
        </w:rPr>
        <w:drawing>
          <wp:inline distT="0" distB="0" distL="0" distR="0" wp14:anchorId="2A5D20BD" wp14:editId="04C52C22">
            <wp:extent cx="4352290" cy="24468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60567" cy="2451543"/>
                    </a:xfrm>
                    <a:prstGeom prst="rect">
                      <a:avLst/>
                    </a:prstGeom>
                  </pic:spPr>
                </pic:pic>
              </a:graphicData>
            </a:graphic>
          </wp:inline>
        </w:drawing>
      </w:r>
    </w:p>
    <w:p w:rsidR="005D17A7" w:rsidP="005D17A7" w:rsidRDefault="005D17A7" w14:paraId="0AF5B649" w14:textId="1B3AC236">
      <w:pPr>
        <w:spacing w:after="0" w:line="240" w:lineRule="auto"/>
        <w:jc w:val="both"/>
        <w:rPr>
          <w:rFonts w:ascii="Montserrat" w:hAnsi="Montserrat" w:eastAsia="Arial"/>
        </w:rPr>
      </w:pPr>
    </w:p>
    <w:p w:rsidRPr="005D17A7" w:rsidR="00B04445" w:rsidP="00B04445" w:rsidRDefault="00B04445" w14:paraId="38394B63" w14:textId="0918364F">
      <w:pPr>
        <w:spacing w:after="0" w:line="240" w:lineRule="auto"/>
        <w:jc w:val="center"/>
        <w:rPr>
          <w:rFonts w:ascii="Montserrat" w:hAnsi="Montserrat" w:eastAsia="Arial"/>
        </w:rPr>
      </w:pPr>
      <w:r w:rsidRPr="00B04445">
        <w:rPr>
          <w:noProof/>
        </w:rPr>
        <w:drawing>
          <wp:inline distT="0" distB="0" distL="0" distR="0" wp14:anchorId="00E820B0" wp14:editId="2D23ABF6">
            <wp:extent cx="4625205" cy="260032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29215" cy="2602580"/>
                    </a:xfrm>
                    <a:prstGeom prst="rect">
                      <a:avLst/>
                    </a:prstGeom>
                  </pic:spPr>
                </pic:pic>
              </a:graphicData>
            </a:graphic>
          </wp:inline>
        </w:drawing>
      </w:r>
    </w:p>
    <w:p w:rsidRPr="005D17A7" w:rsidR="005D17A7" w:rsidP="00B04445" w:rsidRDefault="00B04445" w14:paraId="1E5C2954" w14:textId="1E5E29A3">
      <w:pPr>
        <w:spacing w:after="0" w:line="240" w:lineRule="auto"/>
        <w:jc w:val="center"/>
        <w:rPr>
          <w:rFonts w:ascii="Montserrat" w:hAnsi="Montserrat" w:eastAsia="Arial"/>
        </w:rPr>
      </w:pPr>
      <w:r w:rsidRPr="00B04445">
        <w:rPr>
          <w:noProof/>
        </w:rPr>
        <w:lastRenderedPageBreak/>
        <w:drawing>
          <wp:inline distT="0" distB="0" distL="0" distR="0" wp14:anchorId="0231954C" wp14:editId="5EF2A985">
            <wp:extent cx="5031816" cy="28289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3388" cy="2829809"/>
                    </a:xfrm>
                    <a:prstGeom prst="rect">
                      <a:avLst/>
                    </a:prstGeom>
                  </pic:spPr>
                </pic:pic>
              </a:graphicData>
            </a:graphic>
          </wp:inline>
        </w:drawing>
      </w:r>
    </w:p>
    <w:p w:rsidRPr="005D17A7" w:rsidR="005D17A7" w:rsidP="005D17A7" w:rsidRDefault="005D17A7" w14:paraId="50AA3E5A" w14:textId="77777777">
      <w:pPr>
        <w:spacing w:after="0" w:line="240" w:lineRule="auto"/>
        <w:jc w:val="both"/>
        <w:rPr>
          <w:rFonts w:ascii="Montserrat" w:hAnsi="Montserrat" w:eastAsia="Arial"/>
        </w:rPr>
      </w:pPr>
    </w:p>
    <w:p w:rsidR="005D17A7" w:rsidP="00B04445" w:rsidRDefault="00B04445" w14:paraId="5D12BBED" w14:textId="77224C32">
      <w:pPr>
        <w:spacing w:after="0" w:line="240" w:lineRule="auto"/>
        <w:jc w:val="center"/>
        <w:rPr>
          <w:rFonts w:ascii="Montserrat" w:hAnsi="Montserrat" w:eastAsia="Arial"/>
        </w:rPr>
      </w:pPr>
      <w:r w:rsidRPr="00B04445">
        <w:rPr>
          <w:noProof/>
        </w:rPr>
        <w:drawing>
          <wp:inline distT="0" distB="0" distL="0" distR="0" wp14:anchorId="23D3B7D9" wp14:editId="60F020AC">
            <wp:extent cx="4943475" cy="2779259"/>
            <wp:effectExtent l="0" t="0" r="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9709" cy="2788386"/>
                    </a:xfrm>
                    <a:prstGeom prst="rect">
                      <a:avLst/>
                    </a:prstGeom>
                  </pic:spPr>
                </pic:pic>
              </a:graphicData>
            </a:graphic>
          </wp:inline>
        </w:drawing>
      </w:r>
    </w:p>
    <w:p w:rsidRPr="005D17A7" w:rsidR="00B04445" w:rsidP="00B04445" w:rsidRDefault="00B04445" w14:paraId="79D21D49" w14:textId="77777777">
      <w:pPr>
        <w:spacing w:after="0" w:line="240" w:lineRule="auto"/>
        <w:jc w:val="center"/>
        <w:rPr>
          <w:rFonts w:ascii="Montserrat" w:hAnsi="Montserrat" w:eastAsia="Arial"/>
        </w:rPr>
      </w:pPr>
    </w:p>
    <w:p w:rsidRPr="005D17A7" w:rsidR="005D17A7" w:rsidP="005D17A7" w:rsidRDefault="005D17A7" w14:paraId="32C05A20" w14:textId="77777777">
      <w:pPr>
        <w:spacing w:after="0" w:line="240" w:lineRule="auto"/>
        <w:jc w:val="both"/>
        <w:rPr>
          <w:rFonts w:ascii="Montserrat" w:hAnsi="Montserrat" w:eastAsia="Arial"/>
        </w:rPr>
      </w:pPr>
      <w:r w:rsidRPr="005D17A7">
        <w:rPr>
          <w:rFonts w:ascii="Montserrat" w:hAnsi="Montserrat" w:eastAsia="Arial"/>
        </w:rPr>
        <w:t xml:space="preserve">Está muy claro que, como ciudadanía, tenemos que estar muy atentos al actuar de nuestras y nuestros gobernantes, autoridades y, en general, de todas y todos los servidores públicos y también privados que participan en asuntos públicos, para que cumplan con todos los principios éticos que se requieren. </w:t>
      </w:r>
    </w:p>
    <w:p w:rsidRPr="005D17A7" w:rsidR="005D17A7" w:rsidP="005D17A7" w:rsidRDefault="005D17A7" w14:paraId="184E4E1A" w14:textId="77777777">
      <w:pPr>
        <w:spacing w:after="0" w:line="240" w:lineRule="auto"/>
        <w:jc w:val="both"/>
        <w:rPr>
          <w:rFonts w:ascii="Montserrat" w:hAnsi="Montserrat" w:eastAsia="Arial"/>
        </w:rPr>
      </w:pPr>
    </w:p>
    <w:p w:rsidRPr="005D17A7" w:rsidR="005D17A7" w:rsidP="005D17A7" w:rsidRDefault="005D17A7" w14:paraId="361486BD" w14:textId="77777777">
      <w:pPr>
        <w:spacing w:after="0" w:line="240" w:lineRule="auto"/>
        <w:jc w:val="both"/>
        <w:rPr>
          <w:rFonts w:ascii="Montserrat" w:hAnsi="Montserrat" w:eastAsia="Arial"/>
        </w:rPr>
      </w:pPr>
      <w:r w:rsidRPr="005D17A7">
        <w:rPr>
          <w:rFonts w:ascii="Montserrat" w:hAnsi="Montserrat" w:eastAsia="Arial"/>
        </w:rPr>
        <w:t xml:space="preserve">Es una tarea de todas y todos. Volviendo a la parte positiva de nuestro tema, les invito a ver el siguiente video, que nos explica cómo podemos contribuir a construir una cultura de la legalidad en las y los servidores públicos para que actúen con imparcialidad, legalidad, ética y apego a los derechos humanos. </w:t>
      </w:r>
    </w:p>
    <w:p w:rsidRPr="005D17A7" w:rsidR="005D17A7" w:rsidP="005D17A7" w:rsidRDefault="005D17A7" w14:paraId="4C81D973" w14:textId="77777777">
      <w:pPr>
        <w:spacing w:after="0" w:line="240" w:lineRule="auto"/>
        <w:jc w:val="both"/>
        <w:rPr>
          <w:rFonts w:ascii="Montserrat" w:hAnsi="Montserrat" w:eastAsia="Arial"/>
        </w:rPr>
      </w:pPr>
    </w:p>
    <w:p w:rsidRPr="005D17A7" w:rsidR="005D17A7" w:rsidP="005D17A7" w:rsidRDefault="005D17A7" w14:paraId="2C7FF3FC" w14:textId="77777777">
      <w:pPr>
        <w:spacing w:after="0" w:line="240" w:lineRule="auto"/>
        <w:jc w:val="both"/>
        <w:rPr>
          <w:rFonts w:ascii="Montserrat" w:hAnsi="Montserrat" w:eastAsia="Arial"/>
        </w:rPr>
      </w:pPr>
      <w:r w:rsidRPr="005D17A7">
        <w:rPr>
          <w:rFonts w:ascii="Montserrat" w:hAnsi="Montserrat" w:eastAsia="Arial"/>
        </w:rPr>
        <w:t xml:space="preserve"> </w:t>
      </w:r>
    </w:p>
    <w:p w:rsidRPr="005D17A7" w:rsidR="005D17A7" w:rsidP="005D17A7" w:rsidRDefault="005D17A7" w14:paraId="43BFD0E8" w14:textId="77777777">
      <w:pPr>
        <w:spacing w:after="0" w:line="240" w:lineRule="auto"/>
        <w:jc w:val="both"/>
        <w:rPr>
          <w:rFonts w:ascii="Montserrat" w:hAnsi="Montserrat" w:eastAsia="Arial"/>
        </w:rPr>
      </w:pPr>
    </w:p>
    <w:p w:rsidRPr="005D17A7" w:rsidR="005D17A7" w:rsidP="005D17A7" w:rsidRDefault="005D17A7" w14:paraId="30BE1D43" w14:textId="442193B8">
      <w:pPr>
        <w:spacing w:after="0" w:line="240" w:lineRule="auto"/>
        <w:jc w:val="both"/>
        <w:rPr>
          <w:rFonts w:ascii="Montserrat" w:hAnsi="Montserrat" w:eastAsia="Arial"/>
        </w:rPr>
      </w:pPr>
      <w:r w:rsidRPr="005D17A7">
        <w:rPr>
          <w:rFonts w:ascii="Montserrat" w:hAnsi="Montserrat" w:eastAsia="Arial"/>
        </w:rPr>
        <w:t>Pongamos atención</w:t>
      </w:r>
      <w:r w:rsidR="00B04445">
        <w:rPr>
          <w:rFonts w:ascii="Montserrat" w:hAnsi="Montserrat" w:eastAsia="Arial"/>
        </w:rPr>
        <w:t xml:space="preserve"> en el siguiente video del minuto </w:t>
      </w:r>
      <w:r w:rsidRPr="00B04445" w:rsidR="00B04445">
        <w:rPr>
          <w:rFonts w:ascii="Montserrat" w:hAnsi="Montserrat" w:eastAsia="Arial"/>
        </w:rPr>
        <w:t>03:36 a 4:46</w:t>
      </w:r>
      <w:r w:rsidRPr="005D17A7">
        <w:rPr>
          <w:rFonts w:ascii="Montserrat" w:hAnsi="Montserrat" w:eastAsia="Arial"/>
        </w:rPr>
        <w:t xml:space="preserve"> </w:t>
      </w:r>
    </w:p>
    <w:p w:rsidRPr="005D17A7" w:rsidR="005D17A7" w:rsidP="005D17A7" w:rsidRDefault="005D17A7" w14:paraId="08756A09" w14:textId="77777777">
      <w:pPr>
        <w:spacing w:after="0" w:line="240" w:lineRule="auto"/>
        <w:jc w:val="both"/>
        <w:rPr>
          <w:rFonts w:ascii="Montserrat" w:hAnsi="Montserrat" w:eastAsia="Arial"/>
        </w:rPr>
      </w:pPr>
    </w:p>
    <w:p w:rsidRPr="00B04445" w:rsidR="00B04445" w:rsidP="00B04445" w:rsidRDefault="00B04445" w14:paraId="287872CE" w14:textId="77777777">
      <w:pPr>
        <w:pStyle w:val="Prrafodelista"/>
        <w:numPr>
          <w:ilvl w:val="0"/>
          <w:numId w:val="36"/>
        </w:numPr>
        <w:spacing w:after="0" w:line="240" w:lineRule="auto"/>
        <w:jc w:val="both"/>
        <w:rPr>
          <w:rFonts w:ascii="Montserrat" w:hAnsi="Montserrat" w:eastAsia="Arial"/>
          <w:b/>
        </w:rPr>
      </w:pPr>
      <w:r w:rsidRPr="00B04445">
        <w:rPr>
          <w:rFonts w:ascii="Montserrat" w:hAnsi="Montserrat" w:eastAsia="Arial"/>
          <w:b/>
        </w:rPr>
        <w:t xml:space="preserve">Los desafíos de los servidores públicos en la aplicación de la ley </w:t>
      </w:r>
    </w:p>
    <w:p w:rsidR="00B04445" w:rsidP="00B04445" w:rsidRDefault="006C1606" w14:paraId="18A411BD" w14:textId="2E13C255">
      <w:pPr>
        <w:spacing w:after="0" w:line="240" w:lineRule="auto"/>
        <w:ind w:left="708"/>
        <w:jc w:val="both"/>
        <w:rPr>
          <w:rFonts w:ascii="Montserrat" w:hAnsi="Montserrat" w:eastAsia="Arial"/>
        </w:rPr>
      </w:pPr>
      <w:hyperlink w:history="1" r:id="rId16">
        <w:r w:rsidRPr="00B74D2F" w:rsidR="00B04445">
          <w:rPr>
            <w:rStyle w:val="Hipervnculo"/>
            <w:rFonts w:ascii="Montserrat" w:hAnsi="Montserrat" w:eastAsia="Arial"/>
          </w:rPr>
          <w:t>https://www.youtube.com/watch?v=oHjrPt1ULh8</w:t>
        </w:r>
      </w:hyperlink>
      <w:r w:rsidR="00B04445">
        <w:rPr>
          <w:rFonts w:ascii="Montserrat" w:hAnsi="Montserrat" w:eastAsia="Arial"/>
        </w:rPr>
        <w:t xml:space="preserve"> </w:t>
      </w:r>
    </w:p>
    <w:p w:rsidR="00B04445" w:rsidP="005D17A7" w:rsidRDefault="00B04445" w14:paraId="6FEF5927" w14:textId="77777777">
      <w:pPr>
        <w:spacing w:after="0" w:line="240" w:lineRule="auto"/>
        <w:jc w:val="both"/>
        <w:rPr>
          <w:rFonts w:ascii="Montserrat" w:hAnsi="Montserrat" w:eastAsia="Arial"/>
        </w:rPr>
      </w:pPr>
    </w:p>
    <w:p w:rsidRPr="005D17A7" w:rsidR="005D17A7" w:rsidP="005D17A7" w:rsidRDefault="005D17A7" w14:paraId="6EBB04DB" w14:textId="572CE238">
      <w:pPr>
        <w:spacing w:after="0" w:line="240" w:lineRule="auto"/>
        <w:jc w:val="both"/>
        <w:rPr>
          <w:rFonts w:ascii="Montserrat" w:hAnsi="Montserrat" w:eastAsia="Arial"/>
        </w:rPr>
      </w:pPr>
      <w:r w:rsidRPr="005D17A7">
        <w:rPr>
          <w:rFonts w:ascii="Montserrat" w:hAnsi="Montserrat" w:eastAsia="Arial"/>
        </w:rPr>
        <w:t xml:space="preserve">Reflexionamos sobre las virtudes necesarias en autoridades y ciudadanía en el sistema democrático. </w:t>
      </w:r>
    </w:p>
    <w:p w:rsidRPr="005D17A7" w:rsidR="005D17A7" w:rsidP="005D17A7" w:rsidRDefault="005D17A7" w14:paraId="3F65E1B2" w14:textId="19078FC2">
      <w:pPr>
        <w:spacing w:after="0" w:line="240" w:lineRule="auto"/>
        <w:jc w:val="both"/>
        <w:rPr>
          <w:rFonts w:ascii="Montserrat" w:hAnsi="Montserrat" w:eastAsia="Arial"/>
        </w:rPr>
      </w:pPr>
    </w:p>
    <w:p w:rsidRPr="00DE5564" w:rsidR="005D17A7" w:rsidP="00DE5564" w:rsidRDefault="005D17A7" w14:paraId="42904201" w14:textId="77777777">
      <w:pPr>
        <w:pStyle w:val="Prrafodelista"/>
        <w:numPr>
          <w:ilvl w:val="0"/>
          <w:numId w:val="37"/>
        </w:numPr>
        <w:spacing w:after="0" w:line="240" w:lineRule="auto"/>
        <w:jc w:val="both"/>
        <w:rPr>
          <w:rFonts w:ascii="Montserrat" w:hAnsi="Montserrat" w:eastAsia="Arial"/>
        </w:rPr>
      </w:pPr>
      <w:r w:rsidRPr="00DE5564">
        <w:rPr>
          <w:rFonts w:ascii="Montserrat" w:hAnsi="Montserrat" w:eastAsia="Arial"/>
        </w:rPr>
        <w:t xml:space="preserve">Destacamos la enorme responsabilidad que tienen las servidoras y servidores públicos frente a todas y todos los mexicanos de conducirse con imparcialidad y ética. </w:t>
      </w:r>
    </w:p>
    <w:p w:rsidRPr="005D17A7" w:rsidR="005D17A7" w:rsidP="005D17A7" w:rsidRDefault="005D17A7" w14:paraId="3341001F" w14:textId="77777777">
      <w:pPr>
        <w:spacing w:after="0" w:line="240" w:lineRule="auto"/>
        <w:jc w:val="both"/>
        <w:rPr>
          <w:rFonts w:ascii="Montserrat" w:hAnsi="Montserrat" w:eastAsia="Arial"/>
        </w:rPr>
      </w:pPr>
    </w:p>
    <w:p w:rsidRPr="00DE5564" w:rsidR="005D17A7" w:rsidP="00DE5564" w:rsidRDefault="005D17A7" w14:paraId="47537EA2" w14:textId="77777777">
      <w:pPr>
        <w:pStyle w:val="Prrafodelista"/>
        <w:numPr>
          <w:ilvl w:val="0"/>
          <w:numId w:val="37"/>
        </w:numPr>
        <w:spacing w:after="0" w:line="240" w:lineRule="auto"/>
        <w:jc w:val="both"/>
        <w:rPr>
          <w:rFonts w:ascii="Montserrat" w:hAnsi="Montserrat" w:eastAsia="Arial"/>
        </w:rPr>
      </w:pPr>
      <w:r w:rsidRPr="00DE5564">
        <w:rPr>
          <w:rFonts w:ascii="Montserrat" w:hAnsi="Montserrat" w:eastAsia="Arial"/>
        </w:rPr>
        <w:t xml:space="preserve">Explicamos lo que significa la cultura de la legalidad y su importancia en todos los ámbitos. </w:t>
      </w:r>
    </w:p>
    <w:p w:rsidRPr="005D17A7" w:rsidR="005D17A7" w:rsidP="005D17A7" w:rsidRDefault="005D17A7" w14:paraId="692DF54D" w14:textId="77777777">
      <w:pPr>
        <w:spacing w:after="0" w:line="240" w:lineRule="auto"/>
        <w:jc w:val="both"/>
        <w:rPr>
          <w:rFonts w:ascii="Montserrat" w:hAnsi="Montserrat" w:eastAsia="Arial"/>
        </w:rPr>
      </w:pPr>
    </w:p>
    <w:p w:rsidRPr="00DE5564" w:rsidR="005D17A7" w:rsidP="00DE5564" w:rsidRDefault="005D17A7" w14:paraId="33511C99" w14:textId="77777777">
      <w:pPr>
        <w:pStyle w:val="Prrafodelista"/>
        <w:numPr>
          <w:ilvl w:val="0"/>
          <w:numId w:val="37"/>
        </w:numPr>
        <w:spacing w:after="0" w:line="240" w:lineRule="auto"/>
        <w:jc w:val="both"/>
        <w:rPr>
          <w:rFonts w:ascii="Montserrat" w:hAnsi="Montserrat" w:eastAsia="Arial"/>
        </w:rPr>
      </w:pPr>
      <w:r w:rsidRPr="00DE5564">
        <w:rPr>
          <w:rFonts w:ascii="Montserrat" w:hAnsi="Montserrat" w:eastAsia="Arial"/>
        </w:rPr>
        <w:t xml:space="preserve">Finalmente, resaltamos la importancia de identificar las amenazas más comunes a la legalidad e imparcialidad, así como del conocimiento y obediencia a los códigos éticos. </w:t>
      </w:r>
    </w:p>
    <w:p w:rsidR="00DE5564" w:rsidP="005D17A7" w:rsidRDefault="00DE5564" w14:paraId="7DFCF713" w14:textId="77777777">
      <w:pPr>
        <w:spacing w:after="0" w:line="240" w:lineRule="auto"/>
        <w:jc w:val="both"/>
        <w:rPr>
          <w:rFonts w:ascii="Montserrat" w:hAnsi="Montserrat" w:eastAsia="Arial"/>
        </w:rPr>
      </w:pPr>
    </w:p>
    <w:p w:rsidRPr="00943461" w:rsidR="005D17A7" w:rsidP="003A4F7F" w:rsidRDefault="005D17A7" w14:paraId="124770EA" w14:textId="77777777">
      <w:pPr>
        <w:spacing w:after="0" w:line="240" w:lineRule="auto"/>
        <w:jc w:val="both"/>
        <w:rPr>
          <w:rFonts w:ascii="Montserrat" w:hAnsi="Montserrat" w:eastAsia="Arial" w:cs="Arial"/>
        </w:rPr>
      </w:pPr>
    </w:p>
    <w:p w:rsidRPr="00943461" w:rsidR="001F49F2" w:rsidP="7A9D9746" w:rsidRDefault="001F49F2" w14:paraId="4AE3B062" w14:textId="01C4486C">
      <w:pPr>
        <w:spacing w:after="0" w:line="240" w:lineRule="auto"/>
        <w:jc w:val="both"/>
        <w:rPr>
          <w:rFonts w:ascii="Montserrat" w:hAnsi="Montserrat" w:eastAsia="Times New Roman" w:cs="Arial"/>
          <w:b w:val="1"/>
          <w:bCs w:val="1"/>
          <w:color w:val="000000" w:themeColor="text1"/>
          <w:sz w:val="28"/>
          <w:szCs w:val="28"/>
        </w:rPr>
      </w:pPr>
      <w:r w:rsidRPr="7A9D9746" w:rsidR="001F49F2">
        <w:rPr>
          <w:rFonts w:ascii="Montserrat" w:hAnsi="Montserrat" w:eastAsia="Times New Roman" w:cs="Arial"/>
          <w:b w:val="1"/>
          <w:bCs w:val="1"/>
          <w:color w:val="000000" w:themeColor="text1" w:themeTint="FF" w:themeShade="FF"/>
          <w:sz w:val="28"/>
          <w:szCs w:val="28"/>
        </w:rPr>
        <w:t>El reto de h</w:t>
      </w:r>
      <w:r w:rsidRPr="7A9D9746" w:rsidR="001F49F2">
        <w:rPr>
          <w:rFonts w:ascii="Montserrat" w:hAnsi="Montserrat" w:eastAsia="Times New Roman" w:cs="Arial"/>
          <w:b w:val="1"/>
          <w:bCs w:val="1"/>
          <w:color w:val="000000" w:themeColor="text1" w:themeTint="FF" w:themeShade="FF"/>
          <w:sz w:val="28"/>
          <w:szCs w:val="28"/>
        </w:rPr>
        <w:t>oy</w:t>
      </w:r>
      <w:r w:rsidRPr="7A9D9746" w:rsidR="00C84D2F">
        <w:rPr>
          <w:rFonts w:ascii="Montserrat" w:hAnsi="Montserrat" w:eastAsia="Times New Roman" w:cs="Arial"/>
          <w:b w:val="1"/>
          <w:bCs w:val="1"/>
          <w:color w:val="000000" w:themeColor="text1" w:themeTint="FF" w:themeShade="FF"/>
          <w:sz w:val="28"/>
          <w:szCs w:val="28"/>
        </w:rPr>
        <w:t>:</w:t>
      </w:r>
    </w:p>
    <w:bookmarkEnd w:id="0"/>
    <w:p w:rsidRPr="00025BFE" w:rsidR="0036177E" w:rsidP="00025BFE" w:rsidRDefault="0036177E" w14:paraId="689CB1F1" w14:textId="3D11EFA5">
      <w:pPr>
        <w:widowControl w:val="0"/>
        <w:pBdr>
          <w:top w:val="nil"/>
          <w:left w:val="nil"/>
          <w:bottom w:val="nil"/>
          <w:right w:val="nil"/>
          <w:between w:val="nil"/>
        </w:pBdr>
        <w:spacing w:after="0" w:line="240" w:lineRule="auto"/>
        <w:jc w:val="both"/>
        <w:rPr>
          <w:rFonts w:ascii="Montserrat" w:hAnsi="Montserrat"/>
        </w:rPr>
      </w:pPr>
    </w:p>
    <w:p w:rsidRPr="005D17A7" w:rsidR="00DE5564" w:rsidP="00DE5564" w:rsidRDefault="00DE5564" w14:paraId="578A45D4" w14:textId="77777777">
      <w:pPr>
        <w:spacing w:after="0" w:line="240" w:lineRule="auto"/>
        <w:jc w:val="both"/>
        <w:rPr>
          <w:rFonts w:ascii="Montserrat" w:hAnsi="Montserrat" w:eastAsia="Arial"/>
        </w:rPr>
      </w:pPr>
      <w:r>
        <w:rPr>
          <w:rFonts w:ascii="Montserrat" w:hAnsi="Montserrat" w:eastAsia="Arial"/>
        </w:rPr>
        <w:t>Consulta tu</w:t>
      </w:r>
      <w:r w:rsidRPr="005D17A7">
        <w:rPr>
          <w:rFonts w:ascii="Montserrat" w:hAnsi="Montserrat" w:eastAsia="Arial"/>
        </w:rPr>
        <w:t xml:space="preserve"> libro de texto de Formación Cívica y Ética para saber más acerca de la cultura de la legalidad y valores democráticos. </w:t>
      </w:r>
    </w:p>
    <w:p w:rsidRPr="005D17A7" w:rsidR="00DE5564" w:rsidP="00DE5564" w:rsidRDefault="00DE5564" w14:paraId="6EA5B1CD" w14:textId="77777777">
      <w:pPr>
        <w:spacing w:after="0" w:line="240" w:lineRule="auto"/>
        <w:jc w:val="both"/>
        <w:rPr>
          <w:rFonts w:ascii="Montserrat" w:hAnsi="Montserrat" w:eastAsia="Arial"/>
        </w:rPr>
      </w:pPr>
    </w:p>
    <w:p w:rsidRPr="005D17A7" w:rsidR="00DE5564" w:rsidP="00DE5564" w:rsidRDefault="00DE5564" w14:paraId="65A2F2DE" w14:textId="77777777">
      <w:pPr>
        <w:spacing w:after="0" w:line="240" w:lineRule="auto"/>
        <w:jc w:val="both"/>
        <w:rPr>
          <w:rFonts w:ascii="Montserrat" w:hAnsi="Montserrat" w:eastAsia="Arial"/>
        </w:rPr>
      </w:pPr>
      <w:r w:rsidRPr="005D17A7">
        <w:rPr>
          <w:rFonts w:ascii="Montserrat" w:hAnsi="Montserrat" w:eastAsia="Arial"/>
        </w:rPr>
        <w:t xml:space="preserve">Dialoga con sus familiares, amigas y amigos acerca de las diversas formas en las que pueden ejercer el poder ciudadano. </w:t>
      </w:r>
    </w:p>
    <w:p w:rsidRPr="00025BFE" w:rsidR="005D17A7" w:rsidP="00025BFE" w:rsidRDefault="005D17A7" w14:paraId="2B614D47" w14:textId="77777777">
      <w:pPr>
        <w:widowControl w:val="0"/>
        <w:pBdr>
          <w:top w:val="nil"/>
          <w:left w:val="nil"/>
          <w:bottom w:val="nil"/>
          <w:right w:val="nil"/>
          <w:between w:val="nil"/>
        </w:pBdr>
        <w:spacing w:after="0" w:line="240" w:lineRule="auto"/>
        <w:jc w:val="both"/>
        <w:rPr>
          <w:rFonts w:ascii="Montserrat" w:hAnsi="Montserrat" w:eastAsia="Arial"/>
        </w:rPr>
      </w:pPr>
    </w:p>
    <w:p w:rsidRPr="005D17A7" w:rsidR="005D17A7" w:rsidP="005D17A7" w:rsidRDefault="005D17A7" w14:paraId="3F88A458" w14:textId="7C0DE825">
      <w:pPr>
        <w:spacing w:after="0" w:line="240" w:lineRule="auto"/>
        <w:jc w:val="both"/>
        <w:rPr>
          <w:rFonts w:ascii="Montserrat" w:hAnsi="Montserrat" w:eastAsia="Arial"/>
        </w:rPr>
      </w:pPr>
      <w:r w:rsidRPr="005D17A7">
        <w:rPr>
          <w:rFonts w:ascii="Montserrat" w:hAnsi="Montserrat" w:eastAsia="Arial"/>
        </w:rPr>
        <w:t>Si quieres volver a ver los programas de “Aprende en Casa III” transmitidos en semanas previas, los puedes encontrar en la siguiente página: youtube.com/</w:t>
      </w:r>
      <w:proofErr w:type="spellStart"/>
      <w:r w:rsidRPr="005D17A7">
        <w:rPr>
          <w:rFonts w:ascii="Montserrat" w:hAnsi="Montserrat" w:eastAsia="Arial"/>
        </w:rPr>
        <w:t>aprendeencasa</w:t>
      </w:r>
      <w:proofErr w:type="spellEnd"/>
      <w:r w:rsidRPr="005D17A7">
        <w:rPr>
          <w:rFonts w:ascii="Montserrat" w:hAnsi="Montserrat" w:eastAsia="Arial"/>
        </w:rPr>
        <w:t xml:space="preserve"> </w:t>
      </w:r>
    </w:p>
    <w:p w:rsidR="005D17A7" w:rsidP="005D17A7" w:rsidRDefault="005D17A7" w14:paraId="7815A36D" w14:textId="77777777">
      <w:pPr>
        <w:spacing w:after="0" w:line="240" w:lineRule="auto"/>
        <w:jc w:val="both"/>
        <w:rPr>
          <w:rFonts w:ascii="Montserrat" w:hAnsi="Montserrat" w:eastAsia="Arial" w:cs="Arial"/>
        </w:rPr>
      </w:pPr>
    </w:p>
    <w:p w:rsidRPr="00025BFE" w:rsidR="00025BFE" w:rsidP="00025BFE" w:rsidRDefault="00025BFE" w14:paraId="52059F23" w14:textId="77777777">
      <w:pPr>
        <w:widowControl w:val="0"/>
        <w:pBdr>
          <w:top w:val="nil"/>
          <w:left w:val="nil"/>
          <w:bottom w:val="nil"/>
          <w:right w:val="nil"/>
          <w:between w:val="nil"/>
        </w:pBdr>
        <w:spacing w:after="0" w:line="240" w:lineRule="auto"/>
        <w:jc w:val="both"/>
        <w:rPr>
          <w:rFonts w:ascii="Montserrat" w:hAnsi="Montserrat"/>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62D7D" w:rsidR="00B14EA8" w:rsidP="00E62D7D" w:rsidRDefault="006C1606" w14:paraId="34697C2D" w14:textId="4559C8DD">
      <w:pPr>
        <w:spacing w:after="0" w:line="240" w:lineRule="auto"/>
        <w:jc w:val="both"/>
        <w:rPr>
          <w:rFonts w:ascii="Montserrat" w:hAnsi="Montserrat" w:eastAsia="Times New Roman" w:cs="Arial"/>
          <w:bCs/>
          <w:color w:val="000000" w:themeColor="text1"/>
        </w:rPr>
      </w:pPr>
      <w:hyperlink w:history="1" r:id="rId17">
        <w:r w:rsidRPr="004A3A3A" w:rsidR="00771590">
          <w:rPr>
            <w:rStyle w:val="Hipervnculo"/>
            <w:rFonts w:ascii="Montserrat" w:hAnsi="Montserrat"/>
          </w:rPr>
          <w:t>https://libros.conaliteg.gob.mx/secundaria.html</w:t>
        </w:r>
      </w:hyperlink>
    </w:p>
    <w:sectPr w:rsidRPr="00E62D7D"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1606" w:rsidP="00873C03" w:rsidRDefault="006C1606" w14:paraId="3B23E5A3" w14:textId="77777777">
      <w:pPr>
        <w:spacing w:after="0" w:line="240" w:lineRule="auto"/>
      </w:pPr>
      <w:r>
        <w:separator/>
      </w:r>
    </w:p>
  </w:endnote>
  <w:endnote w:type="continuationSeparator" w:id="0">
    <w:p w:rsidR="006C1606" w:rsidP="00873C03" w:rsidRDefault="006C1606" w14:paraId="481EDC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1606" w:rsidP="00873C03" w:rsidRDefault="006C1606" w14:paraId="1FFE1CD2" w14:textId="77777777">
      <w:pPr>
        <w:spacing w:after="0" w:line="240" w:lineRule="auto"/>
      </w:pPr>
      <w:r>
        <w:separator/>
      </w:r>
    </w:p>
  </w:footnote>
  <w:footnote w:type="continuationSeparator" w:id="0">
    <w:p w:rsidR="006C1606" w:rsidP="00873C03" w:rsidRDefault="006C1606" w14:paraId="26DBBF7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3"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5"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2"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6"/>
  </w:num>
  <w:num w:numId="3">
    <w:abstractNumId w:val="1"/>
  </w:num>
  <w:num w:numId="4">
    <w:abstractNumId w:val="27"/>
  </w:num>
  <w:num w:numId="5">
    <w:abstractNumId w:val="34"/>
  </w:num>
  <w:num w:numId="6">
    <w:abstractNumId w:val="14"/>
  </w:num>
  <w:num w:numId="7">
    <w:abstractNumId w:val="13"/>
  </w:num>
  <w:num w:numId="8">
    <w:abstractNumId w:val="9"/>
  </w:num>
  <w:num w:numId="9">
    <w:abstractNumId w:val="2"/>
  </w:num>
  <w:num w:numId="10">
    <w:abstractNumId w:val="16"/>
  </w:num>
  <w:num w:numId="11">
    <w:abstractNumId w:val="8"/>
  </w:num>
  <w:num w:numId="12">
    <w:abstractNumId w:val="32"/>
  </w:num>
  <w:num w:numId="13">
    <w:abstractNumId w:val="35"/>
  </w:num>
  <w:num w:numId="14">
    <w:abstractNumId w:val="10"/>
  </w:num>
  <w:num w:numId="15">
    <w:abstractNumId w:val="33"/>
  </w:num>
  <w:num w:numId="16">
    <w:abstractNumId w:val="30"/>
  </w:num>
  <w:num w:numId="17">
    <w:abstractNumId w:val="17"/>
  </w:num>
  <w:num w:numId="18">
    <w:abstractNumId w:val="15"/>
  </w:num>
  <w:num w:numId="19">
    <w:abstractNumId w:val="11"/>
  </w:num>
  <w:num w:numId="20">
    <w:abstractNumId w:val="19"/>
  </w:num>
  <w:num w:numId="21">
    <w:abstractNumId w:val="21"/>
  </w:num>
  <w:num w:numId="22">
    <w:abstractNumId w:val="22"/>
  </w:num>
  <w:num w:numId="23">
    <w:abstractNumId w:val="24"/>
  </w:num>
  <w:num w:numId="24">
    <w:abstractNumId w:val="31"/>
  </w:num>
  <w:num w:numId="25">
    <w:abstractNumId w:val="4"/>
  </w:num>
  <w:num w:numId="26">
    <w:abstractNumId w:val="3"/>
  </w:num>
  <w:num w:numId="27">
    <w:abstractNumId w:val="5"/>
  </w:num>
  <w:num w:numId="28">
    <w:abstractNumId w:val="18"/>
  </w:num>
  <w:num w:numId="29">
    <w:abstractNumId w:val="12"/>
  </w:num>
  <w:num w:numId="30">
    <w:abstractNumId w:val="20"/>
  </w:num>
  <w:num w:numId="31">
    <w:abstractNumId w:val="23"/>
  </w:num>
  <w:num w:numId="32">
    <w:abstractNumId w:val="7"/>
  </w:num>
  <w:num w:numId="33">
    <w:abstractNumId w:val="25"/>
  </w:num>
  <w:num w:numId="34">
    <w:abstractNumId w:val="6"/>
  </w:num>
  <w:num w:numId="35">
    <w:abstractNumId w:val="29"/>
  </w:num>
  <w:num w:numId="36">
    <w:abstractNumId w:val="28"/>
  </w:num>
  <w:num w:numId="37">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67734"/>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1606"/>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3CABC13D"/>
    <w:rsid w:val="7A9D9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267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7AYCrFT8kU&amp;t=3s" TargetMode="External" Id="rId8" /><Relationship Type="http://schemas.openxmlformats.org/officeDocument/2006/relationships/image" Target="media/image2.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1.png" Id="rId12" /><Relationship Type="http://schemas.openxmlformats.org/officeDocument/2006/relationships/hyperlink" Target="https://libros.conaliteg.gob.mx/secundaria.html" TargetMode="External" Id="rId17" /><Relationship Type="http://schemas.openxmlformats.org/officeDocument/2006/relationships/numbering" Target="numbering.xml" Id="rId2" /><Relationship Type="http://schemas.openxmlformats.org/officeDocument/2006/relationships/hyperlink" Target="https://www.youtube.com/watch?v=oHjrPt1ULh8"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oHjrPt1ULh8" TargetMode="External" Id="rId11" /><Relationship Type="http://schemas.openxmlformats.org/officeDocument/2006/relationships/webSettings" Target="webSettings.xml" Id="rId5" /><Relationship Type="http://schemas.openxmlformats.org/officeDocument/2006/relationships/image" Target="media/image4.png" Id="rId15" /><Relationship Type="http://schemas.openxmlformats.org/officeDocument/2006/relationships/hyperlink" Target="https://www.youtube.com/watch?v=oHjrPt1ULh8"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youtu.be/xclhbE_swk8" TargetMode="External" Id="rId9" /><Relationship Type="http://schemas.openxmlformats.org/officeDocument/2006/relationships/image" Target="media/image3.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81A08-94A9-4B82-84C9-B177064A6A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4</revision>
  <dcterms:created xsi:type="dcterms:W3CDTF">2021-04-04T02:44:00.0000000Z</dcterms:created>
  <dcterms:modified xsi:type="dcterms:W3CDTF">2022-03-24T22:58:59.4980554Z</dcterms:modified>
</coreProperties>
</file>