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7777777" w:rsidR="00B028BC" w:rsidRPr="00EE717B" w:rsidRDefault="00B028BC" w:rsidP="00EE717B">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EE717B">
        <w:rPr>
          <w:rFonts w:ascii="Montserrat" w:hAnsi="Montserrat" w:cstheme="minorBidi"/>
          <w:b/>
          <w:color w:val="000000" w:themeColor="text1"/>
          <w:kern w:val="24"/>
          <w:sz w:val="48"/>
          <w:szCs w:val="48"/>
        </w:rPr>
        <w:t>Martes</w:t>
      </w:r>
    </w:p>
    <w:p w14:paraId="0E8AE297" w14:textId="41815330" w:rsidR="00B028BC" w:rsidRPr="00EE717B" w:rsidRDefault="007C799F" w:rsidP="00EE717B">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461C4E">
        <w:rPr>
          <w:rFonts w:ascii="Montserrat" w:hAnsi="Montserrat" w:cstheme="minorBidi"/>
          <w:b/>
          <w:color w:val="000000" w:themeColor="text1"/>
          <w:kern w:val="24"/>
          <w:sz w:val="56"/>
          <w:szCs w:val="72"/>
        </w:rPr>
        <w:t>6</w:t>
      </w:r>
    </w:p>
    <w:p w14:paraId="01237E12" w14:textId="42C617DF" w:rsidR="00B028BC" w:rsidRPr="00EE717B" w:rsidRDefault="00B028BC" w:rsidP="00EE717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E717B">
        <w:rPr>
          <w:rFonts w:ascii="Montserrat" w:hAnsi="Montserrat" w:cstheme="minorBidi"/>
          <w:b/>
          <w:color w:val="000000" w:themeColor="text1"/>
          <w:kern w:val="24"/>
          <w:sz w:val="48"/>
          <w:szCs w:val="48"/>
        </w:rPr>
        <w:t xml:space="preserve">de </w:t>
      </w:r>
      <w:r w:rsidR="007C799F">
        <w:rPr>
          <w:rFonts w:ascii="Montserrat" w:hAnsi="Montserrat" w:cstheme="minorBidi"/>
          <w:b/>
          <w:color w:val="000000" w:themeColor="text1"/>
          <w:kern w:val="24"/>
          <w:sz w:val="48"/>
          <w:szCs w:val="48"/>
        </w:rPr>
        <w:t>j</w:t>
      </w:r>
      <w:r w:rsidR="00541C8D">
        <w:rPr>
          <w:rFonts w:ascii="Montserrat" w:hAnsi="Montserrat" w:cstheme="minorBidi"/>
          <w:b/>
          <w:color w:val="000000" w:themeColor="text1"/>
          <w:kern w:val="24"/>
          <w:sz w:val="48"/>
          <w:szCs w:val="48"/>
        </w:rPr>
        <w:t>uli</w:t>
      </w:r>
      <w:r w:rsidR="00966B19" w:rsidRPr="00EE717B">
        <w:rPr>
          <w:rFonts w:ascii="Montserrat" w:hAnsi="Montserrat" w:cstheme="minorBidi"/>
          <w:b/>
          <w:color w:val="000000" w:themeColor="text1"/>
          <w:kern w:val="24"/>
          <w:sz w:val="48"/>
          <w:szCs w:val="48"/>
        </w:rPr>
        <w:t>o</w:t>
      </w:r>
    </w:p>
    <w:bookmarkEnd w:id="0"/>
    <w:p w14:paraId="558DFDC6" w14:textId="77777777" w:rsidR="00B028BC" w:rsidRPr="00EE717B" w:rsidRDefault="00B028BC" w:rsidP="00EE717B">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EE717B" w:rsidRDefault="0088362D" w:rsidP="00EE717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2° de Secundaria</w:t>
      </w:r>
    </w:p>
    <w:p w14:paraId="7DA704C5" w14:textId="00902868" w:rsidR="00B028BC" w:rsidRPr="00EE717B" w:rsidRDefault="00B028BC" w:rsidP="00EE717B">
      <w:pPr>
        <w:pStyle w:val="NormalWeb"/>
        <w:spacing w:before="0" w:beforeAutospacing="0" w:after="0" w:afterAutospacing="0"/>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Formación Cívica y Ética</w:t>
      </w:r>
    </w:p>
    <w:p w14:paraId="0B6EE731" w14:textId="77777777" w:rsidR="00B028BC" w:rsidRPr="00EE717B" w:rsidRDefault="00B028BC" w:rsidP="00EE717B">
      <w:pPr>
        <w:pStyle w:val="NormalWeb"/>
        <w:spacing w:before="0" w:beforeAutospacing="0" w:after="0" w:afterAutospacing="0"/>
        <w:jc w:val="center"/>
        <w:rPr>
          <w:rFonts w:ascii="Montserrat" w:hAnsi="Montserrat" w:cstheme="minorBidi"/>
          <w:color w:val="000000" w:themeColor="text1"/>
          <w:kern w:val="24"/>
          <w:sz w:val="52"/>
          <w:szCs w:val="52"/>
        </w:rPr>
      </w:pPr>
    </w:p>
    <w:p w14:paraId="5ABB1729" w14:textId="33114E40" w:rsidR="00B46986" w:rsidRPr="00EE717B" w:rsidRDefault="00541C8D" w:rsidP="00EE717B">
      <w:pPr>
        <w:spacing w:after="0" w:line="240" w:lineRule="auto"/>
        <w:jc w:val="center"/>
        <w:rPr>
          <w:rFonts w:ascii="Montserrat" w:eastAsiaTheme="minorEastAsia" w:hAnsi="Montserrat"/>
          <w:i/>
          <w:color w:val="000000" w:themeColor="text1"/>
          <w:kern w:val="24"/>
          <w:sz w:val="48"/>
          <w:szCs w:val="40"/>
          <w:lang w:eastAsia="es-MX"/>
        </w:rPr>
      </w:pPr>
      <w:r w:rsidRPr="00541C8D">
        <w:rPr>
          <w:rFonts w:ascii="Montserrat" w:eastAsiaTheme="minorEastAsia" w:hAnsi="Montserrat"/>
          <w:i/>
          <w:color w:val="000000" w:themeColor="text1"/>
          <w:kern w:val="24"/>
          <w:sz w:val="48"/>
          <w:szCs w:val="40"/>
          <w:lang w:eastAsia="es-MX"/>
        </w:rPr>
        <w:t>Antes de decidir, me informo</w:t>
      </w:r>
    </w:p>
    <w:p w14:paraId="1D24648A" w14:textId="77777777" w:rsidR="00B028BC" w:rsidRPr="00EE717B" w:rsidRDefault="00B028BC" w:rsidP="00EE717B">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63CD0BCB" w14:textId="77777777" w:rsidR="00F958C6" w:rsidRDefault="00F958C6" w:rsidP="00EE717B">
      <w:pPr>
        <w:spacing w:after="0" w:line="240" w:lineRule="auto"/>
        <w:jc w:val="both"/>
        <w:rPr>
          <w:rFonts w:ascii="Montserrat" w:eastAsia="Times New Roman" w:hAnsi="Montserrat" w:cs="Times New Roman"/>
          <w:b/>
          <w:bCs/>
          <w:i/>
          <w:lang w:eastAsia="es-MX"/>
        </w:rPr>
      </w:pPr>
    </w:p>
    <w:p w14:paraId="3C4D6923" w14:textId="280EFE64" w:rsidR="00B46986" w:rsidRPr="00EE717B" w:rsidRDefault="00B028BC" w:rsidP="00EE717B">
      <w:pPr>
        <w:spacing w:after="0" w:line="240" w:lineRule="auto"/>
        <w:jc w:val="both"/>
        <w:rPr>
          <w:rFonts w:ascii="Montserrat" w:hAnsi="Montserrat"/>
          <w:i/>
          <w:color w:val="000000" w:themeColor="text1"/>
        </w:rPr>
      </w:pPr>
      <w:r w:rsidRPr="00EE717B">
        <w:rPr>
          <w:rFonts w:ascii="Montserrat" w:eastAsia="Times New Roman" w:hAnsi="Montserrat" w:cs="Times New Roman"/>
          <w:b/>
          <w:bCs/>
          <w:i/>
          <w:lang w:eastAsia="es-MX"/>
        </w:rPr>
        <w:t xml:space="preserve">Aprendizaje esperado: </w:t>
      </w:r>
      <w:r w:rsidR="00945F5E">
        <w:rPr>
          <w:rFonts w:ascii="Montserrat" w:hAnsi="Montserrat"/>
          <w:i/>
          <w:color w:val="000000" w:themeColor="text1"/>
        </w:rPr>
        <w:t>a</w:t>
      </w:r>
      <w:r w:rsidR="00541C8D" w:rsidRPr="00541C8D">
        <w:rPr>
          <w:rFonts w:ascii="Montserrat" w:hAnsi="Montserrat"/>
          <w:i/>
          <w:color w:val="000000" w:themeColor="text1"/>
        </w:rPr>
        <w:t>naliza críticamente información para tomar decisiones autónomas relativas a su vida como adolescente (sexualidad, salud, adicciones, educación, participación).</w:t>
      </w:r>
    </w:p>
    <w:p w14:paraId="5C70B413" w14:textId="77777777" w:rsidR="00B46986" w:rsidRPr="00EE717B" w:rsidRDefault="00B46986" w:rsidP="00EE717B">
      <w:pPr>
        <w:spacing w:after="0" w:line="240" w:lineRule="auto"/>
        <w:jc w:val="both"/>
        <w:rPr>
          <w:rFonts w:ascii="Montserrat" w:hAnsi="Montserrat"/>
          <w:i/>
          <w:color w:val="000000" w:themeColor="text1"/>
        </w:rPr>
      </w:pPr>
    </w:p>
    <w:p w14:paraId="36D90749" w14:textId="1A03948B" w:rsidR="00B46986" w:rsidRPr="00EE717B" w:rsidRDefault="00B46986" w:rsidP="00EE717B">
      <w:pPr>
        <w:spacing w:after="0" w:line="240" w:lineRule="auto"/>
        <w:rPr>
          <w:rFonts w:ascii="Montserrat" w:hAnsi="Montserrat"/>
          <w:i/>
          <w:color w:val="000000" w:themeColor="text1"/>
        </w:rPr>
      </w:pPr>
      <w:r w:rsidRPr="00EE717B">
        <w:rPr>
          <w:rFonts w:ascii="Montserrat" w:hAnsi="Montserrat"/>
          <w:b/>
          <w:i/>
          <w:color w:val="000000" w:themeColor="text1"/>
        </w:rPr>
        <w:t>Énfasis:</w:t>
      </w:r>
      <w:r w:rsidRPr="00EE717B">
        <w:rPr>
          <w:rFonts w:ascii="Montserrat" w:hAnsi="Montserrat"/>
          <w:i/>
          <w:color w:val="000000" w:themeColor="text1"/>
        </w:rPr>
        <w:t xml:space="preserve"> </w:t>
      </w:r>
      <w:r w:rsidR="00945F5E">
        <w:rPr>
          <w:rFonts w:ascii="Montserrat" w:hAnsi="Montserrat"/>
          <w:i/>
          <w:color w:val="000000" w:themeColor="text1"/>
        </w:rPr>
        <w:t>u</w:t>
      </w:r>
      <w:r w:rsidR="00541C8D" w:rsidRPr="00541C8D">
        <w:rPr>
          <w:rFonts w:ascii="Montserrat" w:hAnsi="Montserrat"/>
          <w:i/>
          <w:color w:val="000000" w:themeColor="text1"/>
        </w:rPr>
        <w:t>tilizar los medios de comunicación y redes sociales de manera crítica para la toma de decisiones.</w:t>
      </w:r>
    </w:p>
    <w:p w14:paraId="47082839" w14:textId="77777777" w:rsidR="00B028BC" w:rsidRPr="00EE717B" w:rsidRDefault="00B028BC" w:rsidP="00EE717B">
      <w:pPr>
        <w:spacing w:after="0" w:line="240" w:lineRule="auto"/>
        <w:textAlignment w:val="baseline"/>
        <w:rPr>
          <w:rFonts w:ascii="Montserrat" w:eastAsia="Times New Roman" w:hAnsi="Montserrat" w:cs="Times New Roman"/>
          <w:bCs/>
          <w:i/>
          <w:lang w:eastAsia="es-MX"/>
        </w:rPr>
      </w:pPr>
    </w:p>
    <w:p w14:paraId="403E9916" w14:textId="77777777" w:rsidR="00B028BC" w:rsidRPr="00EE717B" w:rsidRDefault="00B028BC" w:rsidP="00EE717B">
      <w:pPr>
        <w:spacing w:after="0" w:line="240" w:lineRule="auto"/>
        <w:rPr>
          <w:rFonts w:ascii="Montserrat" w:eastAsia="Times New Roman" w:hAnsi="Montserrat" w:cs="Times New Roman"/>
          <w:bCs/>
          <w:i/>
          <w:lang w:eastAsia="es-MX"/>
        </w:rPr>
      </w:pPr>
    </w:p>
    <w:p w14:paraId="3C83B0CB" w14:textId="77777777" w:rsidR="00B028BC" w:rsidRPr="00EE717B" w:rsidRDefault="00B028BC" w:rsidP="00EE717B">
      <w:pPr>
        <w:spacing w:after="0" w:line="240" w:lineRule="auto"/>
        <w:textAlignment w:val="baseline"/>
        <w:rPr>
          <w:rFonts w:ascii="Montserrat" w:eastAsia="Times New Roman" w:hAnsi="Montserrat" w:cs="Times New Roman"/>
          <w:b/>
          <w:bCs/>
          <w:sz w:val="28"/>
          <w:szCs w:val="28"/>
          <w:lang w:eastAsia="es-MX"/>
        </w:rPr>
      </w:pPr>
      <w:r w:rsidRPr="00EE717B">
        <w:rPr>
          <w:rFonts w:ascii="Montserrat" w:eastAsia="Times New Roman" w:hAnsi="Montserrat" w:cs="Times New Roman"/>
          <w:b/>
          <w:bCs/>
          <w:sz w:val="28"/>
          <w:szCs w:val="28"/>
          <w:lang w:eastAsia="es-MX"/>
        </w:rPr>
        <w:t>¿Qué vamos a aprender?</w:t>
      </w:r>
    </w:p>
    <w:p w14:paraId="23222062" w14:textId="42FF91F1" w:rsidR="00B028BC" w:rsidRPr="00EE717B" w:rsidRDefault="00B028BC" w:rsidP="00EE717B">
      <w:pPr>
        <w:spacing w:after="0" w:line="240" w:lineRule="auto"/>
        <w:jc w:val="both"/>
        <w:textAlignment w:val="baseline"/>
        <w:rPr>
          <w:rFonts w:ascii="Montserrat" w:eastAsia="Times New Roman" w:hAnsi="Montserrat" w:cs="Times New Roman"/>
          <w:bCs/>
          <w:lang w:eastAsia="es-MX"/>
        </w:rPr>
      </w:pPr>
    </w:p>
    <w:p w14:paraId="5457941E" w14:textId="3E74AD75" w:rsidR="00EF4E0A" w:rsidRPr="00EF4E0A" w:rsidRDefault="00D03C1A" w:rsidP="00EF4E0A">
      <w:pPr>
        <w:spacing w:after="0" w:line="240" w:lineRule="auto"/>
        <w:contextualSpacing/>
        <w:jc w:val="both"/>
        <w:rPr>
          <w:rFonts w:ascii="Montserrat" w:eastAsia="Arial" w:hAnsi="Montserrat" w:cs="Arial"/>
          <w:bCs/>
        </w:rPr>
      </w:pPr>
      <w:r>
        <w:rPr>
          <w:rFonts w:ascii="Montserrat" w:eastAsia="Arial" w:hAnsi="Montserrat" w:cs="Arial"/>
          <w:bCs/>
        </w:rPr>
        <w:t>E</w:t>
      </w:r>
      <w:r w:rsidR="00EF4E0A" w:rsidRPr="00EF4E0A">
        <w:rPr>
          <w:rFonts w:ascii="Montserrat" w:eastAsia="Arial" w:hAnsi="Montserrat" w:cs="Arial"/>
          <w:bCs/>
        </w:rPr>
        <w:t xml:space="preserve">n esta sesión </w:t>
      </w:r>
      <w:r>
        <w:rPr>
          <w:rFonts w:ascii="Montserrat" w:eastAsia="Arial" w:hAnsi="Montserrat" w:cs="Arial"/>
          <w:bCs/>
        </w:rPr>
        <w:t>a</w:t>
      </w:r>
      <w:r w:rsidR="00EF4E0A" w:rsidRPr="00EF4E0A">
        <w:rPr>
          <w:rFonts w:ascii="Montserrat" w:eastAsia="Arial" w:hAnsi="Montserrat" w:cs="Arial"/>
          <w:bCs/>
        </w:rPr>
        <w:t>prenderá</w:t>
      </w:r>
      <w:r>
        <w:rPr>
          <w:rFonts w:ascii="Montserrat" w:eastAsia="Arial" w:hAnsi="Montserrat" w:cs="Arial"/>
          <w:bCs/>
        </w:rPr>
        <w:t>s</w:t>
      </w:r>
      <w:r w:rsidR="00EF4E0A" w:rsidRPr="00EF4E0A">
        <w:rPr>
          <w:rFonts w:ascii="Montserrat" w:eastAsia="Arial" w:hAnsi="Montserrat" w:cs="Arial"/>
          <w:bCs/>
        </w:rPr>
        <w:t xml:space="preserve"> a identificar cómo la información es indispensable para decidir y actuar ante diversas situaciones en los diferentes ámbitos de la vida personal y social, así como la influencia de las redes sociales para la construcción de la identidad de cada persona.</w:t>
      </w:r>
    </w:p>
    <w:p w14:paraId="0D6C90D7" w14:textId="77777777" w:rsidR="00EF4E0A" w:rsidRPr="00EF4E0A" w:rsidRDefault="00EF4E0A" w:rsidP="00EF4E0A">
      <w:pPr>
        <w:spacing w:after="0" w:line="240" w:lineRule="auto"/>
        <w:contextualSpacing/>
        <w:jc w:val="both"/>
        <w:rPr>
          <w:rFonts w:ascii="Montserrat" w:eastAsia="Arial" w:hAnsi="Montserrat" w:cs="Arial"/>
          <w:bCs/>
        </w:rPr>
      </w:pPr>
    </w:p>
    <w:p w14:paraId="58B8CBE9" w14:textId="77777777" w:rsidR="00966B19" w:rsidRPr="00EE717B" w:rsidRDefault="00966B19" w:rsidP="00EE717B">
      <w:pPr>
        <w:spacing w:after="0" w:line="240" w:lineRule="auto"/>
        <w:contextualSpacing/>
        <w:jc w:val="both"/>
        <w:rPr>
          <w:rFonts w:ascii="Montserrat" w:eastAsia="Arial" w:hAnsi="Montserrat" w:cs="Arial"/>
          <w:bCs/>
          <w:lang w:val="es-ES_tradnl"/>
        </w:rPr>
      </w:pPr>
    </w:p>
    <w:p w14:paraId="4CFACE4C" w14:textId="77777777" w:rsidR="00B028BC" w:rsidRPr="00EE717B" w:rsidRDefault="00B028BC" w:rsidP="00EE717B">
      <w:pPr>
        <w:spacing w:after="0" w:line="240" w:lineRule="auto"/>
        <w:textAlignment w:val="baseline"/>
        <w:rPr>
          <w:rFonts w:ascii="Montserrat" w:eastAsia="Times New Roman" w:hAnsi="Montserrat" w:cs="Times New Roman"/>
          <w:sz w:val="28"/>
          <w:szCs w:val="24"/>
          <w:lang w:eastAsia="es-MX"/>
        </w:rPr>
      </w:pPr>
      <w:bookmarkStart w:id="1" w:name="_heading=h.30j0zll" w:colFirst="0" w:colLast="0"/>
      <w:bookmarkEnd w:id="1"/>
      <w:r w:rsidRPr="00EE717B">
        <w:rPr>
          <w:rFonts w:ascii="Montserrat" w:eastAsia="Times New Roman" w:hAnsi="Montserrat" w:cs="Times New Roman"/>
          <w:b/>
          <w:bCs/>
          <w:sz w:val="28"/>
          <w:szCs w:val="24"/>
          <w:lang w:eastAsia="es-MX"/>
        </w:rPr>
        <w:t>¿Qué hacemos?</w:t>
      </w:r>
    </w:p>
    <w:p w14:paraId="4A6FDA5C" w14:textId="2D510F81" w:rsidR="00391AD2" w:rsidRPr="00EE717B" w:rsidRDefault="00391AD2" w:rsidP="00EE717B">
      <w:pPr>
        <w:spacing w:after="0" w:line="240" w:lineRule="auto"/>
        <w:jc w:val="both"/>
        <w:rPr>
          <w:rFonts w:ascii="Montserrat" w:eastAsia="Arial" w:hAnsi="Montserrat" w:cs="Arial"/>
          <w:bCs/>
          <w:lang w:val="es-ES_tradnl"/>
        </w:rPr>
      </w:pPr>
    </w:p>
    <w:p w14:paraId="639FF4BC" w14:textId="77777777" w:rsidR="00D03C1A" w:rsidRDefault="00EF4E0A" w:rsidP="00D03C1A">
      <w:pPr>
        <w:spacing w:after="0" w:line="240" w:lineRule="auto"/>
        <w:jc w:val="center"/>
        <w:rPr>
          <w:rFonts w:ascii="Montserrat" w:eastAsia="Arial" w:hAnsi="Montserrat" w:cs="Arial"/>
          <w:bCs/>
          <w:lang w:val="es-ES_tradnl"/>
        </w:rPr>
      </w:pPr>
      <w:r w:rsidRPr="00EF4E0A">
        <w:rPr>
          <w:rFonts w:ascii="Montserrat" w:eastAsia="Arial" w:hAnsi="Montserrat" w:cs="Arial"/>
          <w:bCs/>
          <w:lang w:val="es-ES_tradnl"/>
        </w:rPr>
        <w:t>“Es en los momentos de decisión cuando se forma tu destino”</w:t>
      </w:r>
    </w:p>
    <w:p w14:paraId="6B97D262" w14:textId="77777777" w:rsidR="00D03C1A" w:rsidRDefault="00D03C1A" w:rsidP="00EF4E0A">
      <w:pPr>
        <w:spacing w:after="0" w:line="240" w:lineRule="auto"/>
        <w:jc w:val="both"/>
        <w:rPr>
          <w:rFonts w:ascii="Montserrat" w:eastAsia="Arial" w:hAnsi="Montserrat" w:cs="Arial"/>
          <w:bCs/>
          <w:lang w:val="es-ES_tradnl"/>
        </w:rPr>
      </w:pPr>
    </w:p>
    <w:p w14:paraId="4798A89B" w14:textId="48BFF626"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 xml:space="preserve">Esta frase es de Anthony Robbins, y nos ayuda a entender cómo nuestro futuro se construye a partir de las decisiones que tomamos en el presente, por eso es importante estar informadas e informados, validar las fuentes de consulta, tener claridad sobre lo que queremos hacer, serenarnos y esperar el tiempo prudente para escoger las opciones que nos ofrece una situación, y así poder elegir las que sean más provechosas, tanto en lo personal como para las personas implicadas </w:t>
      </w:r>
      <w:r w:rsidRPr="00EF4E0A">
        <w:rPr>
          <w:rFonts w:ascii="Montserrat" w:eastAsia="Arial" w:hAnsi="Montserrat" w:cs="Arial"/>
          <w:bCs/>
          <w:lang w:val="es-ES_tradnl"/>
        </w:rPr>
        <w:lastRenderedPageBreak/>
        <w:t xml:space="preserve">en las circunstancias, como podrían ser </w:t>
      </w:r>
      <w:r w:rsidR="00D03C1A">
        <w:rPr>
          <w:rFonts w:ascii="Montserrat" w:eastAsia="Arial" w:hAnsi="Montserrat" w:cs="Arial"/>
          <w:bCs/>
          <w:lang w:val="es-ES_tradnl"/>
        </w:rPr>
        <w:t>la</w:t>
      </w:r>
      <w:r w:rsidRPr="00EF4E0A">
        <w:rPr>
          <w:rFonts w:ascii="Montserrat" w:eastAsia="Arial" w:hAnsi="Montserrat" w:cs="Arial"/>
          <w:bCs/>
          <w:lang w:val="es-ES_tradnl"/>
        </w:rPr>
        <w:t xml:space="preserve"> familia, </w:t>
      </w:r>
      <w:r w:rsidR="00D03C1A">
        <w:rPr>
          <w:rFonts w:ascii="Montserrat" w:eastAsia="Arial" w:hAnsi="Montserrat" w:cs="Arial"/>
          <w:bCs/>
          <w:lang w:val="es-ES_tradnl"/>
        </w:rPr>
        <w:t>l</w:t>
      </w:r>
      <w:r w:rsidRPr="00EF4E0A">
        <w:rPr>
          <w:rFonts w:ascii="Montserrat" w:eastAsia="Arial" w:hAnsi="Montserrat" w:cs="Arial"/>
          <w:bCs/>
          <w:lang w:val="es-ES_tradnl"/>
        </w:rPr>
        <w:t>as amistades, compañeras o compañeros de escuela, tratando, dentro de lo posible, de evitar que alguna persona salga perjudicada.</w:t>
      </w:r>
    </w:p>
    <w:p w14:paraId="46890DC3" w14:textId="77777777" w:rsidR="00EF4E0A" w:rsidRPr="00EF4E0A" w:rsidRDefault="00EF4E0A" w:rsidP="00EF4E0A">
      <w:pPr>
        <w:spacing w:after="0" w:line="240" w:lineRule="auto"/>
        <w:jc w:val="both"/>
        <w:rPr>
          <w:rFonts w:ascii="Montserrat" w:eastAsia="Arial" w:hAnsi="Montserrat" w:cs="Arial"/>
          <w:bCs/>
          <w:lang w:val="es-ES_tradnl"/>
        </w:rPr>
      </w:pPr>
    </w:p>
    <w:p w14:paraId="12E1C84F" w14:textId="516C03ED"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Seguramente podrá</w:t>
      </w:r>
      <w:r w:rsidR="00D03C1A">
        <w:rPr>
          <w:rFonts w:ascii="Montserrat" w:eastAsia="Arial" w:hAnsi="Montserrat" w:cs="Arial"/>
          <w:bCs/>
          <w:lang w:val="es-ES_tradnl"/>
        </w:rPr>
        <w:t>s</w:t>
      </w:r>
      <w:r w:rsidRPr="00EF4E0A">
        <w:rPr>
          <w:rFonts w:ascii="Montserrat" w:eastAsia="Arial" w:hAnsi="Montserrat" w:cs="Arial"/>
          <w:bCs/>
          <w:lang w:val="es-ES_tradnl"/>
        </w:rPr>
        <w:t xml:space="preserve"> dar</w:t>
      </w:r>
      <w:r w:rsidR="00D03C1A">
        <w:rPr>
          <w:rFonts w:ascii="Montserrat" w:eastAsia="Arial" w:hAnsi="Montserrat" w:cs="Arial"/>
          <w:bCs/>
          <w:lang w:val="es-ES_tradnl"/>
        </w:rPr>
        <w:t>t</w:t>
      </w:r>
      <w:r w:rsidRPr="00EF4E0A">
        <w:rPr>
          <w:rFonts w:ascii="Montserrat" w:eastAsia="Arial" w:hAnsi="Montserrat" w:cs="Arial"/>
          <w:bCs/>
          <w:lang w:val="es-ES_tradnl"/>
        </w:rPr>
        <w:t>e cuenta de que muchas de las sesiones y temas anteriores se relacionan entre sí. Por ejemplo, recordará</w:t>
      </w:r>
      <w:r w:rsidR="00D03C1A">
        <w:rPr>
          <w:rFonts w:ascii="Montserrat" w:eastAsia="Arial" w:hAnsi="Montserrat" w:cs="Arial"/>
          <w:bCs/>
          <w:lang w:val="es-ES_tradnl"/>
        </w:rPr>
        <w:t>s</w:t>
      </w:r>
      <w:r w:rsidRPr="00EF4E0A">
        <w:rPr>
          <w:rFonts w:ascii="Montserrat" w:eastAsia="Arial" w:hAnsi="Montserrat" w:cs="Arial"/>
          <w:bCs/>
          <w:lang w:val="es-ES_tradnl"/>
        </w:rPr>
        <w:t xml:space="preserve"> que adquirir el hábito de leer es clave para desarrollar el pensamiento crítico, es aquí cuando la información se convierte en una herramienta necesaria para la toma de decisiones autónomas con libertad y responsabilidad, ya que te permite ponerte metas, comprometerte con ellas y lograrlas por tus propios medios, por ejemplo, las que estableces en un proyecto de vida.</w:t>
      </w:r>
    </w:p>
    <w:p w14:paraId="7ACE49B3" w14:textId="3C0BA409" w:rsidR="00EF4E0A" w:rsidRDefault="00EF4E0A" w:rsidP="00EF4E0A">
      <w:pPr>
        <w:spacing w:after="0" w:line="240" w:lineRule="auto"/>
        <w:jc w:val="both"/>
        <w:rPr>
          <w:rFonts w:ascii="Montserrat" w:eastAsia="Arial" w:hAnsi="Montserrat" w:cs="Arial"/>
          <w:bCs/>
          <w:lang w:val="es-ES_tradnl"/>
        </w:rPr>
      </w:pPr>
    </w:p>
    <w:p w14:paraId="25A0C2EA" w14:textId="53D69588" w:rsidR="00EF4E0A" w:rsidRDefault="006B1CB4" w:rsidP="00D03C1A">
      <w:pPr>
        <w:spacing w:after="0" w:line="240" w:lineRule="auto"/>
        <w:jc w:val="center"/>
        <w:rPr>
          <w:rFonts w:ascii="Montserrat" w:eastAsia="Arial" w:hAnsi="Montserrat" w:cs="Arial"/>
          <w:bCs/>
          <w:lang w:val="es-ES_tradnl"/>
        </w:rPr>
      </w:pPr>
      <w:r w:rsidRPr="006B1CB4">
        <w:rPr>
          <w:noProof/>
          <w:lang w:val="en-US"/>
        </w:rPr>
        <w:drawing>
          <wp:inline distT="0" distB="0" distL="0" distR="0" wp14:anchorId="6A33690E" wp14:editId="63DE140E">
            <wp:extent cx="2866345" cy="2151219"/>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09427" cy="2183552"/>
                    </a:xfrm>
                    <a:prstGeom prst="rect">
                      <a:avLst/>
                    </a:prstGeom>
                  </pic:spPr>
                </pic:pic>
              </a:graphicData>
            </a:graphic>
          </wp:inline>
        </w:drawing>
      </w:r>
    </w:p>
    <w:p w14:paraId="0E8D63FC" w14:textId="77777777" w:rsidR="00EF4E0A" w:rsidRPr="00EF4E0A" w:rsidRDefault="00EF4E0A" w:rsidP="00EF4E0A">
      <w:pPr>
        <w:spacing w:after="0" w:line="240" w:lineRule="auto"/>
        <w:jc w:val="both"/>
        <w:rPr>
          <w:rFonts w:ascii="Montserrat" w:eastAsia="Arial" w:hAnsi="Montserrat" w:cs="Arial"/>
          <w:bCs/>
          <w:lang w:val="es-ES_tradnl"/>
        </w:rPr>
      </w:pPr>
    </w:p>
    <w:p w14:paraId="5618BE26" w14:textId="77C61C5D" w:rsidR="00EF4E0A" w:rsidRPr="00EF4E0A" w:rsidRDefault="00D03C1A" w:rsidP="00EF4E0A">
      <w:pPr>
        <w:spacing w:after="0" w:line="240" w:lineRule="auto"/>
        <w:jc w:val="both"/>
        <w:rPr>
          <w:rFonts w:ascii="Montserrat" w:eastAsia="Arial" w:hAnsi="Montserrat" w:cs="Arial"/>
          <w:bCs/>
          <w:lang w:val="es-ES_tradnl"/>
        </w:rPr>
      </w:pPr>
      <w:r>
        <w:rPr>
          <w:rFonts w:ascii="Montserrat" w:eastAsia="Arial" w:hAnsi="Montserrat" w:cs="Arial"/>
          <w:bCs/>
          <w:lang w:val="es-ES_tradnl"/>
        </w:rPr>
        <w:t>R</w:t>
      </w:r>
      <w:r w:rsidR="00EF4E0A" w:rsidRPr="00EF4E0A">
        <w:rPr>
          <w:rFonts w:ascii="Montserrat" w:eastAsia="Arial" w:hAnsi="Montserrat" w:cs="Arial"/>
          <w:bCs/>
          <w:lang w:val="es-ES_tradnl"/>
        </w:rPr>
        <w:t xml:space="preserve">esponde en </w:t>
      </w:r>
      <w:r>
        <w:rPr>
          <w:rFonts w:ascii="Montserrat" w:eastAsia="Arial" w:hAnsi="Montserrat" w:cs="Arial"/>
          <w:bCs/>
          <w:lang w:val="es-ES_tradnl"/>
        </w:rPr>
        <w:t>t</w:t>
      </w:r>
      <w:r w:rsidR="00EF4E0A" w:rsidRPr="00EF4E0A">
        <w:rPr>
          <w:rFonts w:ascii="Montserrat" w:eastAsia="Arial" w:hAnsi="Montserrat" w:cs="Arial"/>
          <w:bCs/>
          <w:lang w:val="es-ES_tradnl"/>
        </w:rPr>
        <w:t>u cuaderno la siguiente pregunta:</w:t>
      </w:r>
      <w:r>
        <w:rPr>
          <w:rFonts w:ascii="Montserrat" w:eastAsia="Arial" w:hAnsi="Montserrat" w:cs="Arial"/>
          <w:bCs/>
          <w:lang w:val="es-ES_tradnl"/>
        </w:rPr>
        <w:t xml:space="preserve"> </w:t>
      </w:r>
      <w:r w:rsidR="00EF4E0A" w:rsidRPr="00EF4E0A">
        <w:rPr>
          <w:rFonts w:ascii="Montserrat" w:eastAsia="Arial" w:hAnsi="Montserrat" w:cs="Arial"/>
          <w:bCs/>
          <w:lang w:val="es-ES_tradnl"/>
        </w:rPr>
        <w:t>En tu infancia, ¿quiénes tomaban las principales decisiones sobre tu cuidado y bienestar?</w:t>
      </w:r>
    </w:p>
    <w:p w14:paraId="0E438A4E" w14:textId="77777777" w:rsidR="00EF4E0A" w:rsidRPr="00EF4E0A" w:rsidRDefault="00EF4E0A" w:rsidP="00EF4E0A">
      <w:pPr>
        <w:spacing w:after="0" w:line="240" w:lineRule="auto"/>
        <w:jc w:val="both"/>
        <w:rPr>
          <w:rFonts w:ascii="Montserrat" w:eastAsia="Arial" w:hAnsi="Montserrat" w:cs="Arial"/>
          <w:bCs/>
          <w:lang w:val="es-ES_tradnl"/>
        </w:rPr>
      </w:pPr>
    </w:p>
    <w:p w14:paraId="501D8549" w14:textId="0495A664"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Muy probablemente eran las personas adultas quienes decidían casi todo lo que podía</w:t>
      </w:r>
      <w:r w:rsidR="00D03C1A">
        <w:rPr>
          <w:rFonts w:ascii="Montserrat" w:eastAsia="Arial" w:hAnsi="Montserrat" w:cs="Arial"/>
          <w:bCs/>
          <w:lang w:val="es-ES_tradnl"/>
        </w:rPr>
        <w:t>s</w:t>
      </w:r>
      <w:r w:rsidRPr="00EF4E0A">
        <w:rPr>
          <w:rFonts w:ascii="Montserrat" w:eastAsia="Arial" w:hAnsi="Montserrat" w:cs="Arial"/>
          <w:bCs/>
          <w:lang w:val="es-ES_tradnl"/>
        </w:rPr>
        <w:t xml:space="preserve"> hacer, y </w:t>
      </w:r>
      <w:r w:rsidR="00D03C1A">
        <w:rPr>
          <w:rFonts w:ascii="Montserrat" w:eastAsia="Arial" w:hAnsi="Montserrat" w:cs="Arial"/>
          <w:bCs/>
          <w:lang w:val="es-ES_tradnl"/>
        </w:rPr>
        <w:t>tu</w:t>
      </w:r>
      <w:r w:rsidRPr="00EF4E0A">
        <w:rPr>
          <w:rFonts w:ascii="Montserrat" w:eastAsia="Arial" w:hAnsi="Montserrat" w:cs="Arial"/>
          <w:bCs/>
          <w:lang w:val="es-ES_tradnl"/>
        </w:rPr>
        <w:t xml:space="preserve"> obedecía</w:t>
      </w:r>
      <w:r w:rsidR="00D03C1A">
        <w:rPr>
          <w:rFonts w:ascii="Montserrat" w:eastAsia="Arial" w:hAnsi="Montserrat" w:cs="Arial"/>
          <w:bCs/>
          <w:lang w:val="es-ES_tradnl"/>
        </w:rPr>
        <w:t>s</w:t>
      </w:r>
      <w:r w:rsidRPr="00EF4E0A">
        <w:rPr>
          <w:rFonts w:ascii="Montserrat" w:eastAsia="Arial" w:hAnsi="Montserrat" w:cs="Arial"/>
          <w:bCs/>
          <w:lang w:val="es-ES_tradnl"/>
        </w:rPr>
        <w:t>. Cuando actuaba</w:t>
      </w:r>
      <w:r w:rsidR="00D03C1A">
        <w:rPr>
          <w:rFonts w:ascii="Montserrat" w:eastAsia="Arial" w:hAnsi="Montserrat" w:cs="Arial"/>
          <w:bCs/>
          <w:lang w:val="es-ES_tradnl"/>
        </w:rPr>
        <w:t>s</w:t>
      </w:r>
      <w:r w:rsidRPr="00EF4E0A">
        <w:rPr>
          <w:rFonts w:ascii="Montserrat" w:eastAsia="Arial" w:hAnsi="Montserrat" w:cs="Arial"/>
          <w:bCs/>
          <w:lang w:val="es-ES_tradnl"/>
        </w:rPr>
        <w:t xml:space="preserve"> como se </w:t>
      </w:r>
      <w:r w:rsidR="00D03C1A">
        <w:rPr>
          <w:rFonts w:ascii="Montserrat" w:eastAsia="Arial" w:hAnsi="Montserrat" w:cs="Arial"/>
          <w:bCs/>
          <w:lang w:val="es-ES_tradnl"/>
        </w:rPr>
        <w:t>t</w:t>
      </w:r>
      <w:r w:rsidRPr="00EF4E0A">
        <w:rPr>
          <w:rFonts w:ascii="Montserrat" w:eastAsia="Arial" w:hAnsi="Montserrat" w:cs="Arial"/>
          <w:bCs/>
          <w:lang w:val="es-ES_tradnl"/>
        </w:rPr>
        <w:t>e pedía, recibía</w:t>
      </w:r>
      <w:r w:rsidR="00D03C1A">
        <w:rPr>
          <w:rFonts w:ascii="Montserrat" w:eastAsia="Arial" w:hAnsi="Montserrat" w:cs="Arial"/>
          <w:bCs/>
          <w:lang w:val="es-ES_tradnl"/>
        </w:rPr>
        <w:t>s</w:t>
      </w:r>
      <w:r w:rsidRPr="00EF4E0A">
        <w:rPr>
          <w:rFonts w:ascii="Montserrat" w:eastAsia="Arial" w:hAnsi="Montserrat" w:cs="Arial"/>
          <w:bCs/>
          <w:lang w:val="es-ES_tradnl"/>
        </w:rPr>
        <w:t xml:space="preserve"> a cambio su aceptación y su cariño, cuando no, su desaprobación o su enojo. ¿Lo recuerda</w:t>
      </w:r>
      <w:r w:rsidR="00D03C1A">
        <w:rPr>
          <w:rFonts w:ascii="Montserrat" w:eastAsia="Arial" w:hAnsi="Montserrat" w:cs="Arial"/>
          <w:bCs/>
          <w:lang w:val="es-ES_tradnl"/>
        </w:rPr>
        <w:t>s</w:t>
      </w:r>
      <w:r w:rsidRPr="00EF4E0A">
        <w:rPr>
          <w:rFonts w:ascii="Montserrat" w:eastAsia="Arial" w:hAnsi="Montserrat" w:cs="Arial"/>
          <w:bCs/>
          <w:lang w:val="es-ES_tradnl"/>
        </w:rPr>
        <w:t>?</w:t>
      </w:r>
    </w:p>
    <w:p w14:paraId="55239C97" w14:textId="77777777" w:rsidR="00EF4E0A" w:rsidRPr="00EF4E0A" w:rsidRDefault="00EF4E0A" w:rsidP="00EF4E0A">
      <w:pPr>
        <w:spacing w:after="0" w:line="240" w:lineRule="auto"/>
        <w:jc w:val="both"/>
        <w:rPr>
          <w:rFonts w:ascii="Montserrat" w:eastAsia="Arial" w:hAnsi="Montserrat" w:cs="Arial"/>
          <w:bCs/>
          <w:lang w:val="es-ES_tradnl"/>
        </w:rPr>
      </w:pPr>
    </w:p>
    <w:p w14:paraId="6B1047F3" w14:textId="09CE5D80"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Conforme va</w:t>
      </w:r>
      <w:r w:rsidR="00D03C1A">
        <w:rPr>
          <w:rFonts w:ascii="Montserrat" w:eastAsia="Arial" w:hAnsi="Montserrat" w:cs="Arial"/>
          <w:bCs/>
          <w:lang w:val="es-ES_tradnl"/>
        </w:rPr>
        <w:t>s</w:t>
      </w:r>
      <w:r w:rsidRPr="00EF4E0A">
        <w:rPr>
          <w:rFonts w:ascii="Montserrat" w:eastAsia="Arial" w:hAnsi="Montserrat" w:cs="Arial"/>
          <w:bCs/>
          <w:lang w:val="es-ES_tradnl"/>
        </w:rPr>
        <w:t xml:space="preserve"> creciendo, esto empieza a cambiar un poco. En primer lugar, porque </w:t>
      </w:r>
      <w:r w:rsidR="00D03C1A">
        <w:rPr>
          <w:rFonts w:ascii="Montserrat" w:eastAsia="Arial" w:hAnsi="Montserrat" w:cs="Arial"/>
          <w:bCs/>
          <w:lang w:val="es-ES_tradnl"/>
        </w:rPr>
        <w:t>t</w:t>
      </w:r>
      <w:r w:rsidRPr="00EF4E0A">
        <w:rPr>
          <w:rFonts w:ascii="Montserrat" w:eastAsia="Arial" w:hAnsi="Montserrat" w:cs="Arial"/>
          <w:bCs/>
          <w:lang w:val="es-ES_tradnl"/>
        </w:rPr>
        <w:t xml:space="preserve">u pensamiento se vuelve más crítico y reflexivo sobre lo que pasa a </w:t>
      </w:r>
      <w:r w:rsidR="00D03C1A">
        <w:rPr>
          <w:rFonts w:ascii="Montserrat" w:eastAsia="Arial" w:hAnsi="Montserrat" w:cs="Arial"/>
          <w:bCs/>
          <w:lang w:val="es-ES_tradnl"/>
        </w:rPr>
        <w:t>t</w:t>
      </w:r>
      <w:r w:rsidRPr="00EF4E0A">
        <w:rPr>
          <w:rFonts w:ascii="Montserrat" w:eastAsia="Arial" w:hAnsi="Montserrat" w:cs="Arial"/>
          <w:bCs/>
          <w:lang w:val="es-ES_tradnl"/>
        </w:rPr>
        <w:t>u alrededor; duda</w:t>
      </w:r>
      <w:r w:rsidR="00D03C1A">
        <w:rPr>
          <w:rFonts w:ascii="Montserrat" w:eastAsia="Arial" w:hAnsi="Montserrat" w:cs="Arial"/>
          <w:bCs/>
          <w:lang w:val="es-ES_tradnl"/>
        </w:rPr>
        <w:t>s</w:t>
      </w:r>
      <w:r w:rsidRPr="00EF4E0A">
        <w:rPr>
          <w:rFonts w:ascii="Montserrat" w:eastAsia="Arial" w:hAnsi="Montserrat" w:cs="Arial"/>
          <w:bCs/>
          <w:lang w:val="es-ES_tradnl"/>
        </w:rPr>
        <w:t xml:space="preserve"> de lo que antes creía</w:t>
      </w:r>
      <w:r w:rsidR="00D03C1A">
        <w:rPr>
          <w:rFonts w:ascii="Montserrat" w:eastAsia="Arial" w:hAnsi="Montserrat" w:cs="Arial"/>
          <w:bCs/>
          <w:lang w:val="es-ES_tradnl"/>
        </w:rPr>
        <w:t>s</w:t>
      </w:r>
      <w:r w:rsidRPr="00EF4E0A">
        <w:rPr>
          <w:rFonts w:ascii="Montserrat" w:eastAsia="Arial" w:hAnsi="Montserrat" w:cs="Arial"/>
          <w:bCs/>
          <w:lang w:val="es-ES_tradnl"/>
        </w:rPr>
        <w:t>, es decir, ahora quiere</w:t>
      </w:r>
      <w:r w:rsidR="00D03C1A">
        <w:rPr>
          <w:rFonts w:ascii="Montserrat" w:eastAsia="Arial" w:hAnsi="Montserrat" w:cs="Arial"/>
          <w:bCs/>
          <w:lang w:val="es-ES_tradnl"/>
        </w:rPr>
        <w:t>s</w:t>
      </w:r>
      <w:r w:rsidRPr="00EF4E0A">
        <w:rPr>
          <w:rFonts w:ascii="Montserrat" w:eastAsia="Arial" w:hAnsi="Montserrat" w:cs="Arial"/>
          <w:bCs/>
          <w:lang w:val="es-ES_tradnl"/>
        </w:rPr>
        <w:t xml:space="preserve"> averiguar por </w:t>
      </w:r>
      <w:r w:rsidR="00D03C1A">
        <w:rPr>
          <w:rFonts w:ascii="Montserrat" w:eastAsia="Arial" w:hAnsi="Montserrat" w:cs="Arial"/>
          <w:bCs/>
          <w:lang w:val="es-ES_tradnl"/>
        </w:rPr>
        <w:t>t</w:t>
      </w:r>
      <w:r w:rsidR="002D4197">
        <w:rPr>
          <w:rFonts w:ascii="Montserrat" w:eastAsia="Arial" w:hAnsi="Montserrat" w:cs="Arial"/>
          <w:bCs/>
          <w:lang w:val="es-ES_tradnl"/>
        </w:rPr>
        <w:t xml:space="preserve">u propia cuenta </w:t>
      </w:r>
      <w:r w:rsidRPr="00EF4E0A">
        <w:rPr>
          <w:rFonts w:ascii="Montserrat" w:eastAsia="Arial" w:hAnsi="Montserrat" w:cs="Arial"/>
          <w:bCs/>
          <w:lang w:val="es-ES_tradnl"/>
        </w:rPr>
        <w:t>lo que es correcto o incorrecto y desarrolla</w:t>
      </w:r>
      <w:r w:rsidR="002D4197">
        <w:rPr>
          <w:rFonts w:ascii="Montserrat" w:eastAsia="Arial" w:hAnsi="Montserrat" w:cs="Arial"/>
          <w:bCs/>
          <w:lang w:val="es-ES_tradnl"/>
        </w:rPr>
        <w:t>s</w:t>
      </w:r>
      <w:r w:rsidRPr="00EF4E0A">
        <w:rPr>
          <w:rFonts w:ascii="Montserrat" w:eastAsia="Arial" w:hAnsi="Montserrat" w:cs="Arial"/>
          <w:bCs/>
          <w:lang w:val="es-ES_tradnl"/>
        </w:rPr>
        <w:t xml:space="preserve"> argumentos para cuestionar algunas reglas y discutirlas. Pregunta</w:t>
      </w:r>
      <w:r w:rsidR="002D4197">
        <w:rPr>
          <w:rFonts w:ascii="Montserrat" w:eastAsia="Arial" w:hAnsi="Montserrat" w:cs="Arial"/>
          <w:bCs/>
          <w:lang w:val="es-ES_tradnl"/>
        </w:rPr>
        <w:t>s</w:t>
      </w:r>
      <w:r w:rsidRPr="00EF4E0A">
        <w:rPr>
          <w:rFonts w:ascii="Montserrat" w:eastAsia="Arial" w:hAnsi="Montserrat" w:cs="Arial"/>
          <w:bCs/>
          <w:lang w:val="es-ES_tradnl"/>
        </w:rPr>
        <w:t xml:space="preserve"> </w:t>
      </w:r>
      <w:r w:rsidR="002D4197">
        <w:rPr>
          <w:rFonts w:ascii="Montserrat" w:eastAsia="Arial" w:hAnsi="Montserrat" w:cs="Arial"/>
          <w:bCs/>
          <w:lang w:val="es-ES_tradnl"/>
        </w:rPr>
        <w:t>¿</w:t>
      </w:r>
      <w:r w:rsidRPr="00EF4E0A">
        <w:rPr>
          <w:rFonts w:ascii="Montserrat" w:eastAsia="Arial" w:hAnsi="Montserrat" w:cs="Arial"/>
          <w:bCs/>
          <w:lang w:val="es-ES_tradnl"/>
        </w:rPr>
        <w:t>por qué</w:t>
      </w:r>
      <w:r w:rsidR="002D4197">
        <w:rPr>
          <w:rFonts w:ascii="Montserrat" w:eastAsia="Arial" w:hAnsi="Montserrat" w:cs="Arial"/>
          <w:bCs/>
          <w:lang w:val="es-ES_tradnl"/>
        </w:rPr>
        <w:t>?</w:t>
      </w:r>
      <w:r w:rsidRPr="00EF4E0A">
        <w:rPr>
          <w:rFonts w:ascii="Montserrat" w:eastAsia="Arial" w:hAnsi="Montserrat" w:cs="Arial"/>
          <w:bCs/>
          <w:lang w:val="es-ES_tradnl"/>
        </w:rPr>
        <w:t xml:space="preserve"> y </w:t>
      </w:r>
      <w:r w:rsidR="002D4197">
        <w:rPr>
          <w:rFonts w:ascii="Montserrat" w:eastAsia="Arial" w:hAnsi="Montserrat" w:cs="Arial"/>
          <w:bCs/>
          <w:lang w:val="es-ES_tradnl"/>
        </w:rPr>
        <w:t>¿</w:t>
      </w:r>
      <w:r w:rsidRPr="00EF4E0A">
        <w:rPr>
          <w:rFonts w:ascii="Montserrat" w:eastAsia="Arial" w:hAnsi="Montserrat" w:cs="Arial"/>
          <w:bCs/>
          <w:lang w:val="es-ES_tradnl"/>
        </w:rPr>
        <w:t>para qué</w:t>
      </w:r>
      <w:r w:rsidR="002D4197">
        <w:rPr>
          <w:rFonts w:ascii="Montserrat" w:eastAsia="Arial" w:hAnsi="Montserrat" w:cs="Arial"/>
          <w:bCs/>
          <w:lang w:val="es-ES_tradnl"/>
        </w:rPr>
        <w:t>?</w:t>
      </w:r>
      <w:r w:rsidRPr="00EF4E0A">
        <w:rPr>
          <w:rFonts w:ascii="Montserrat" w:eastAsia="Arial" w:hAnsi="Montserrat" w:cs="Arial"/>
          <w:bCs/>
          <w:lang w:val="es-ES_tradnl"/>
        </w:rPr>
        <w:t xml:space="preserve">; cuando </w:t>
      </w:r>
      <w:r w:rsidR="002D4197">
        <w:rPr>
          <w:rFonts w:ascii="Montserrat" w:eastAsia="Arial" w:hAnsi="Montserrat" w:cs="Arial"/>
          <w:bCs/>
          <w:lang w:val="es-ES_tradnl"/>
        </w:rPr>
        <w:t>te</w:t>
      </w:r>
      <w:r w:rsidRPr="00EF4E0A">
        <w:rPr>
          <w:rFonts w:ascii="Montserrat" w:eastAsia="Arial" w:hAnsi="Montserrat" w:cs="Arial"/>
          <w:bCs/>
          <w:lang w:val="es-ES_tradnl"/>
        </w:rPr>
        <w:t xml:space="preserve"> ordenan algo, duda</w:t>
      </w:r>
      <w:r w:rsidR="002D4197">
        <w:rPr>
          <w:rFonts w:ascii="Montserrat" w:eastAsia="Arial" w:hAnsi="Montserrat" w:cs="Arial"/>
          <w:bCs/>
          <w:lang w:val="es-ES_tradnl"/>
        </w:rPr>
        <w:t>s</w:t>
      </w:r>
      <w:r w:rsidRPr="00EF4E0A">
        <w:rPr>
          <w:rFonts w:ascii="Montserrat" w:eastAsia="Arial" w:hAnsi="Montserrat" w:cs="Arial"/>
          <w:bCs/>
          <w:lang w:val="es-ES_tradnl"/>
        </w:rPr>
        <w:t xml:space="preserve"> si hacerlo o no, y piensa</w:t>
      </w:r>
      <w:r w:rsidR="002D4197">
        <w:rPr>
          <w:rFonts w:ascii="Montserrat" w:eastAsia="Arial" w:hAnsi="Montserrat" w:cs="Arial"/>
          <w:bCs/>
          <w:lang w:val="es-ES_tradnl"/>
        </w:rPr>
        <w:t>s</w:t>
      </w:r>
      <w:r w:rsidRPr="00EF4E0A">
        <w:rPr>
          <w:rFonts w:ascii="Montserrat" w:eastAsia="Arial" w:hAnsi="Montserrat" w:cs="Arial"/>
          <w:bCs/>
          <w:lang w:val="es-ES_tradnl"/>
        </w:rPr>
        <w:t xml:space="preserve"> qué haría</w:t>
      </w:r>
      <w:r w:rsidR="002D4197">
        <w:rPr>
          <w:rFonts w:ascii="Montserrat" w:eastAsia="Arial" w:hAnsi="Montserrat" w:cs="Arial"/>
          <w:bCs/>
          <w:lang w:val="es-ES_tradnl"/>
        </w:rPr>
        <w:t>s</w:t>
      </w:r>
      <w:r w:rsidRPr="00EF4E0A">
        <w:rPr>
          <w:rFonts w:ascii="Montserrat" w:eastAsia="Arial" w:hAnsi="Montserrat" w:cs="Arial"/>
          <w:bCs/>
          <w:lang w:val="es-ES_tradnl"/>
        </w:rPr>
        <w:t xml:space="preserve"> </w:t>
      </w:r>
      <w:r w:rsidR="002D4197">
        <w:rPr>
          <w:rFonts w:ascii="Montserrat" w:eastAsia="Arial" w:hAnsi="Montserrat" w:cs="Arial"/>
          <w:bCs/>
          <w:lang w:val="es-ES_tradnl"/>
        </w:rPr>
        <w:t>tú</w:t>
      </w:r>
      <w:r w:rsidRPr="00EF4E0A">
        <w:rPr>
          <w:rFonts w:ascii="Montserrat" w:eastAsia="Arial" w:hAnsi="Montserrat" w:cs="Arial"/>
          <w:bCs/>
          <w:lang w:val="es-ES_tradnl"/>
        </w:rPr>
        <w:t xml:space="preserve"> y por qué. ¿Lo ha</w:t>
      </w:r>
      <w:r w:rsidR="002D4197">
        <w:rPr>
          <w:rFonts w:ascii="Montserrat" w:eastAsia="Arial" w:hAnsi="Montserrat" w:cs="Arial"/>
          <w:bCs/>
          <w:lang w:val="es-ES_tradnl"/>
        </w:rPr>
        <w:t>s</w:t>
      </w:r>
      <w:r w:rsidRPr="00EF4E0A">
        <w:rPr>
          <w:rFonts w:ascii="Montserrat" w:eastAsia="Arial" w:hAnsi="Montserrat" w:cs="Arial"/>
          <w:bCs/>
          <w:lang w:val="es-ES_tradnl"/>
        </w:rPr>
        <w:t xml:space="preserve"> notado?</w:t>
      </w:r>
    </w:p>
    <w:p w14:paraId="6D7CA3E7" w14:textId="625A8086" w:rsidR="00D03C1A" w:rsidRDefault="00D03C1A" w:rsidP="00EF4E0A">
      <w:pPr>
        <w:spacing w:after="0" w:line="240" w:lineRule="auto"/>
        <w:jc w:val="both"/>
        <w:rPr>
          <w:rFonts w:ascii="Montserrat" w:eastAsia="Arial" w:hAnsi="Montserrat" w:cs="Arial"/>
          <w:bCs/>
          <w:lang w:val="es-ES_tradnl"/>
        </w:rPr>
      </w:pPr>
    </w:p>
    <w:p w14:paraId="45018D77" w14:textId="6005E945" w:rsidR="002D4197" w:rsidRDefault="002D4197" w:rsidP="002D4197">
      <w:pPr>
        <w:spacing w:after="0" w:line="240" w:lineRule="auto"/>
        <w:jc w:val="center"/>
        <w:rPr>
          <w:rFonts w:ascii="Montserrat" w:eastAsia="Arial" w:hAnsi="Montserrat" w:cs="Arial"/>
          <w:bCs/>
          <w:lang w:val="es-ES_tradnl"/>
        </w:rPr>
      </w:pPr>
      <w:r w:rsidRPr="002D4197">
        <w:rPr>
          <w:noProof/>
          <w:lang w:val="en-US"/>
        </w:rPr>
        <w:lastRenderedPageBreak/>
        <w:drawing>
          <wp:inline distT="0" distB="0" distL="0" distR="0" wp14:anchorId="5DD2EE8E" wp14:editId="4CFFA829">
            <wp:extent cx="3551889" cy="1724686"/>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13219" cy="1754466"/>
                    </a:xfrm>
                    <a:prstGeom prst="rect">
                      <a:avLst/>
                    </a:prstGeom>
                  </pic:spPr>
                </pic:pic>
              </a:graphicData>
            </a:graphic>
          </wp:inline>
        </w:drawing>
      </w:r>
    </w:p>
    <w:p w14:paraId="08605926" w14:textId="77777777" w:rsidR="002D4197" w:rsidRPr="00EF4E0A" w:rsidRDefault="002D4197" w:rsidP="00EF4E0A">
      <w:pPr>
        <w:spacing w:after="0" w:line="240" w:lineRule="auto"/>
        <w:jc w:val="both"/>
        <w:rPr>
          <w:rFonts w:ascii="Montserrat" w:eastAsia="Arial" w:hAnsi="Montserrat" w:cs="Arial"/>
          <w:bCs/>
          <w:lang w:val="es-ES_tradnl"/>
        </w:rPr>
      </w:pPr>
    </w:p>
    <w:p w14:paraId="5CDF5A00" w14:textId="3F4D311E" w:rsidR="00EF4E0A" w:rsidRPr="00EF4E0A" w:rsidRDefault="002D4197" w:rsidP="00EF4E0A">
      <w:pPr>
        <w:spacing w:after="0" w:line="240" w:lineRule="auto"/>
        <w:jc w:val="both"/>
        <w:rPr>
          <w:rFonts w:ascii="Montserrat" w:eastAsia="Arial" w:hAnsi="Montserrat" w:cs="Arial"/>
          <w:bCs/>
          <w:lang w:val="es-ES_tradnl"/>
        </w:rPr>
      </w:pPr>
      <w:r>
        <w:rPr>
          <w:rFonts w:ascii="Montserrat" w:eastAsia="Arial" w:hAnsi="Montserrat" w:cs="Arial"/>
          <w:bCs/>
          <w:lang w:val="es-ES_tradnl"/>
        </w:rPr>
        <w:t>T</w:t>
      </w:r>
      <w:r w:rsidR="00EF4E0A" w:rsidRPr="00EF4E0A">
        <w:rPr>
          <w:rFonts w:ascii="Montserrat" w:eastAsia="Arial" w:hAnsi="Montserrat" w:cs="Arial"/>
          <w:bCs/>
          <w:lang w:val="es-ES_tradnl"/>
        </w:rPr>
        <w:t>u manera de interactuar ha cambiado. Descubre</w:t>
      </w:r>
      <w:r>
        <w:rPr>
          <w:rFonts w:ascii="Montserrat" w:eastAsia="Arial" w:hAnsi="Montserrat" w:cs="Arial"/>
          <w:bCs/>
          <w:lang w:val="es-ES_tradnl"/>
        </w:rPr>
        <w:t>s</w:t>
      </w:r>
      <w:r w:rsidR="00EF4E0A" w:rsidRPr="00EF4E0A">
        <w:rPr>
          <w:rFonts w:ascii="Montserrat" w:eastAsia="Arial" w:hAnsi="Montserrat" w:cs="Arial"/>
          <w:bCs/>
          <w:lang w:val="es-ES_tradnl"/>
        </w:rPr>
        <w:t xml:space="preserve"> que puede</w:t>
      </w:r>
      <w:r>
        <w:rPr>
          <w:rFonts w:ascii="Montserrat" w:eastAsia="Arial" w:hAnsi="Montserrat" w:cs="Arial"/>
          <w:bCs/>
          <w:lang w:val="es-ES_tradnl"/>
        </w:rPr>
        <w:t>s</w:t>
      </w:r>
      <w:r w:rsidR="00EF4E0A" w:rsidRPr="00EF4E0A">
        <w:rPr>
          <w:rFonts w:ascii="Montserrat" w:eastAsia="Arial" w:hAnsi="Montserrat" w:cs="Arial"/>
          <w:bCs/>
          <w:lang w:val="es-ES_tradnl"/>
        </w:rPr>
        <w:t xml:space="preserve"> elegir, argumentar y tomar decisiones.</w:t>
      </w:r>
      <w:r>
        <w:rPr>
          <w:rFonts w:ascii="Montserrat" w:eastAsia="Arial" w:hAnsi="Montserrat" w:cs="Arial"/>
          <w:bCs/>
          <w:lang w:val="es-ES_tradnl"/>
        </w:rPr>
        <w:t xml:space="preserve"> E</w:t>
      </w:r>
      <w:r w:rsidR="00EF4E0A" w:rsidRPr="00EF4E0A">
        <w:rPr>
          <w:rFonts w:ascii="Montserrat" w:eastAsia="Arial" w:hAnsi="Montserrat" w:cs="Arial"/>
          <w:bCs/>
          <w:lang w:val="es-ES_tradnl"/>
        </w:rPr>
        <w:t xml:space="preserve">ste proceso </w:t>
      </w:r>
      <w:r>
        <w:rPr>
          <w:rFonts w:ascii="Montserrat" w:eastAsia="Arial" w:hAnsi="Montserrat" w:cs="Arial"/>
          <w:bCs/>
          <w:lang w:val="es-ES_tradnl"/>
        </w:rPr>
        <w:t>te</w:t>
      </w:r>
      <w:r w:rsidR="00EF4E0A" w:rsidRPr="00EF4E0A">
        <w:rPr>
          <w:rFonts w:ascii="Montserrat" w:eastAsia="Arial" w:hAnsi="Montserrat" w:cs="Arial"/>
          <w:bCs/>
          <w:lang w:val="es-ES_tradnl"/>
        </w:rPr>
        <w:t xml:space="preserve"> llevará a madurar y a utilizar el pensamiento crítico y reflexivo.</w:t>
      </w:r>
    </w:p>
    <w:p w14:paraId="7F8CA217" w14:textId="77777777" w:rsidR="00EF4E0A" w:rsidRPr="00EF4E0A" w:rsidRDefault="00EF4E0A" w:rsidP="00EF4E0A">
      <w:pPr>
        <w:spacing w:after="0" w:line="240" w:lineRule="auto"/>
        <w:jc w:val="both"/>
        <w:rPr>
          <w:rFonts w:ascii="Montserrat" w:eastAsia="Arial" w:hAnsi="Montserrat" w:cs="Arial"/>
          <w:bCs/>
          <w:lang w:val="es-ES_tradnl"/>
        </w:rPr>
      </w:pPr>
    </w:p>
    <w:p w14:paraId="5133425E" w14:textId="3689DFC6"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 xml:space="preserve">Uno de los retos </w:t>
      </w:r>
      <w:r w:rsidR="002D4197" w:rsidRPr="00EF4E0A">
        <w:rPr>
          <w:rFonts w:ascii="Montserrat" w:eastAsia="Arial" w:hAnsi="Montserrat" w:cs="Arial"/>
          <w:bCs/>
          <w:lang w:val="es-ES_tradnl"/>
        </w:rPr>
        <w:t>más</w:t>
      </w:r>
      <w:r w:rsidRPr="00EF4E0A">
        <w:rPr>
          <w:rFonts w:ascii="Montserrat" w:eastAsia="Arial" w:hAnsi="Montserrat" w:cs="Arial"/>
          <w:bCs/>
          <w:lang w:val="es-ES_tradnl"/>
        </w:rPr>
        <w:t xml:space="preserve"> frecuentes durante la adolescencia es tomar decisiones autónomas frente a la presión de </w:t>
      </w:r>
      <w:r w:rsidR="002D4197">
        <w:rPr>
          <w:rFonts w:ascii="Montserrat" w:eastAsia="Arial" w:hAnsi="Montserrat" w:cs="Arial"/>
          <w:bCs/>
          <w:lang w:val="es-ES_tradnl"/>
        </w:rPr>
        <w:t>t</w:t>
      </w:r>
      <w:r w:rsidRPr="00EF4E0A">
        <w:rPr>
          <w:rFonts w:ascii="Montserrat" w:eastAsia="Arial" w:hAnsi="Montserrat" w:cs="Arial"/>
          <w:bCs/>
          <w:lang w:val="es-ES_tradnl"/>
        </w:rPr>
        <w:t xml:space="preserve">us pares, es decir, jóvenes de </w:t>
      </w:r>
      <w:r w:rsidR="002D4197">
        <w:rPr>
          <w:rFonts w:ascii="Montserrat" w:eastAsia="Arial" w:hAnsi="Montserrat" w:cs="Arial"/>
          <w:bCs/>
          <w:lang w:val="es-ES_tradnl"/>
        </w:rPr>
        <w:t>t</w:t>
      </w:r>
      <w:r w:rsidRPr="00EF4E0A">
        <w:rPr>
          <w:rFonts w:ascii="Montserrat" w:eastAsia="Arial" w:hAnsi="Montserrat" w:cs="Arial"/>
          <w:bCs/>
          <w:lang w:val="es-ES_tradnl"/>
        </w:rPr>
        <w:t>u edad que tienden a circular e interactuar en los mismos grupos sociales, así como grupos de pertenencia con respecto a seguir modas y gustos, estilos de comportamiento, formas de pensar, etcétera.</w:t>
      </w:r>
    </w:p>
    <w:p w14:paraId="3685ED49" w14:textId="77777777" w:rsidR="00EF4E0A" w:rsidRPr="00EF4E0A" w:rsidRDefault="00EF4E0A" w:rsidP="00EF4E0A">
      <w:pPr>
        <w:spacing w:after="0" w:line="240" w:lineRule="auto"/>
        <w:jc w:val="both"/>
        <w:rPr>
          <w:rFonts w:ascii="Montserrat" w:eastAsia="Arial" w:hAnsi="Montserrat" w:cs="Arial"/>
          <w:bCs/>
          <w:lang w:val="es-ES_tradnl"/>
        </w:rPr>
      </w:pPr>
    </w:p>
    <w:p w14:paraId="4AECDAE4" w14:textId="77777777"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A medida que enfrentas ese tipo de desafíos, desarrollas tu capacidad de autonomía.</w:t>
      </w:r>
    </w:p>
    <w:p w14:paraId="7B9640B4" w14:textId="77777777" w:rsidR="00EF4E0A" w:rsidRPr="00EF4E0A" w:rsidRDefault="00EF4E0A" w:rsidP="00EF4E0A">
      <w:pPr>
        <w:spacing w:after="0" w:line="240" w:lineRule="auto"/>
        <w:jc w:val="both"/>
        <w:rPr>
          <w:rFonts w:ascii="Montserrat" w:eastAsia="Arial" w:hAnsi="Montserrat" w:cs="Arial"/>
          <w:bCs/>
          <w:lang w:val="es-ES_tradnl"/>
        </w:rPr>
      </w:pPr>
    </w:p>
    <w:p w14:paraId="4E3D3E76" w14:textId="2547C869"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 xml:space="preserve">Para apoyar estas ideas e ir entrando en materia, </w:t>
      </w:r>
      <w:r w:rsidR="002D4197">
        <w:rPr>
          <w:rFonts w:ascii="Montserrat" w:eastAsia="Arial" w:hAnsi="Montserrat" w:cs="Arial"/>
          <w:bCs/>
          <w:lang w:val="es-ES_tradnl"/>
        </w:rPr>
        <w:t>observa e</w:t>
      </w:r>
      <w:r w:rsidRPr="00EF4E0A">
        <w:rPr>
          <w:rFonts w:ascii="Montserrat" w:eastAsia="Arial" w:hAnsi="Montserrat" w:cs="Arial"/>
          <w:bCs/>
          <w:lang w:val="es-ES_tradnl"/>
        </w:rPr>
        <w:t>l siguiente video en el que la maestra Patricia Germán y el maestro Roberto Romero explican qué es la autonomía y la autonomía moral</w:t>
      </w:r>
      <w:r w:rsidR="002D4197">
        <w:rPr>
          <w:rFonts w:ascii="Montserrat" w:eastAsia="Arial" w:hAnsi="Montserrat" w:cs="Arial"/>
          <w:bCs/>
          <w:lang w:val="es-ES_tradnl"/>
        </w:rPr>
        <w:t>.</w:t>
      </w:r>
    </w:p>
    <w:p w14:paraId="336F0823" w14:textId="77777777" w:rsidR="00EF4E0A" w:rsidRDefault="00EF4E0A" w:rsidP="00EF4E0A">
      <w:pPr>
        <w:spacing w:after="0" w:line="240" w:lineRule="auto"/>
        <w:jc w:val="both"/>
        <w:rPr>
          <w:rFonts w:ascii="Montserrat" w:eastAsia="Arial" w:hAnsi="Montserrat" w:cs="Arial"/>
          <w:bCs/>
          <w:lang w:val="es-ES_tradnl"/>
        </w:rPr>
      </w:pPr>
    </w:p>
    <w:p w14:paraId="70668EE1" w14:textId="4DE02E06" w:rsidR="00EF4E0A" w:rsidRPr="00F604D2" w:rsidRDefault="00EF4E0A" w:rsidP="002D4197">
      <w:pPr>
        <w:pStyle w:val="Prrafodelista"/>
        <w:numPr>
          <w:ilvl w:val="0"/>
          <w:numId w:val="22"/>
        </w:numPr>
        <w:spacing w:after="0" w:line="240" w:lineRule="auto"/>
        <w:jc w:val="both"/>
        <w:rPr>
          <w:rFonts w:ascii="Montserrat" w:eastAsia="Arial" w:hAnsi="Montserrat" w:cs="Arial"/>
          <w:b/>
          <w:lang w:val="es-ES_tradnl"/>
        </w:rPr>
      </w:pPr>
      <w:r w:rsidRPr="00F604D2">
        <w:rPr>
          <w:rFonts w:ascii="Montserrat" w:eastAsia="Arial" w:hAnsi="Montserrat" w:cs="Arial"/>
          <w:b/>
          <w:lang w:val="es-ES_tradnl"/>
        </w:rPr>
        <w:t>Tomo decisiones informadas y autónomas</w:t>
      </w:r>
    </w:p>
    <w:p w14:paraId="1E8D940E" w14:textId="7CD03C40" w:rsidR="002D4197" w:rsidRPr="00F604D2" w:rsidRDefault="002D4197" w:rsidP="002D4197">
      <w:pPr>
        <w:pStyle w:val="Prrafodelista"/>
        <w:spacing w:after="0" w:line="240" w:lineRule="auto"/>
        <w:jc w:val="both"/>
        <w:rPr>
          <w:rFonts w:ascii="Montserrat" w:eastAsia="Arial" w:hAnsi="Montserrat" w:cs="Arial"/>
          <w:bCs/>
          <w:lang w:val="es-ES_tradnl"/>
        </w:rPr>
      </w:pPr>
      <w:r w:rsidRPr="00F604D2">
        <w:rPr>
          <w:rFonts w:ascii="Montserrat" w:eastAsia="Arial" w:hAnsi="Montserrat" w:cs="Arial"/>
          <w:bCs/>
          <w:lang w:val="es-ES_tradnl"/>
        </w:rPr>
        <w:t>Del minuto 07:07 al 08:19</w:t>
      </w:r>
    </w:p>
    <w:p w14:paraId="5BA456F0" w14:textId="47A21032" w:rsidR="00F604D2" w:rsidRPr="00F958C6" w:rsidRDefault="00817A39" w:rsidP="002D4197">
      <w:pPr>
        <w:pStyle w:val="Prrafodelista"/>
        <w:spacing w:after="0" w:line="240" w:lineRule="auto"/>
        <w:jc w:val="both"/>
        <w:rPr>
          <w:rFonts w:ascii="Montserrat" w:eastAsia="Arial" w:hAnsi="Montserrat" w:cs="Arial"/>
          <w:bCs/>
          <w:lang w:val="es-ES_tradnl"/>
        </w:rPr>
      </w:pPr>
      <w:hyperlink r:id="rId9" w:history="1">
        <w:r w:rsidR="00F958C6" w:rsidRPr="00F958C6">
          <w:rPr>
            <w:rStyle w:val="Hipervnculo"/>
            <w:rFonts w:ascii="Montserrat" w:eastAsia="Arial" w:hAnsi="Montserrat" w:cs="Arial"/>
            <w:bCs/>
            <w:lang w:val="es-ES_tradnl"/>
          </w:rPr>
          <w:t>https://nuevaescuelamexicana.sep.gob.mx/detalle-recurso/2501</w:t>
        </w:r>
      </w:hyperlink>
      <w:r w:rsidR="00F958C6" w:rsidRPr="00F958C6">
        <w:rPr>
          <w:rFonts w:ascii="Montserrat" w:eastAsia="Arial" w:hAnsi="Montserrat" w:cs="Arial"/>
          <w:bCs/>
          <w:lang w:val="es-ES_tradnl"/>
        </w:rPr>
        <w:t xml:space="preserve"> </w:t>
      </w:r>
    </w:p>
    <w:p w14:paraId="1D6FA718" w14:textId="77777777" w:rsidR="00EF4E0A" w:rsidRPr="00EF4E0A" w:rsidRDefault="00EF4E0A" w:rsidP="00EF4E0A">
      <w:pPr>
        <w:spacing w:after="0" w:line="240" w:lineRule="auto"/>
        <w:jc w:val="both"/>
        <w:rPr>
          <w:rFonts w:ascii="Montserrat" w:eastAsia="Arial" w:hAnsi="Montserrat" w:cs="Arial"/>
          <w:bCs/>
          <w:highlight w:val="yellow"/>
          <w:lang w:val="es-ES_tradnl"/>
        </w:rPr>
      </w:pPr>
    </w:p>
    <w:p w14:paraId="35F2D3F1" w14:textId="2AC9D314" w:rsidR="00EF4E0A" w:rsidRPr="00EF4E0A" w:rsidRDefault="002D4197" w:rsidP="00EF4E0A">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EF4E0A" w:rsidRPr="00EF4E0A">
        <w:rPr>
          <w:rFonts w:ascii="Montserrat" w:eastAsia="Arial" w:hAnsi="Montserrat" w:cs="Arial"/>
          <w:bCs/>
          <w:lang w:val="es-ES_tradnl"/>
        </w:rPr>
        <w:t>a autonomía es una capacidad que involucra los valores éticos para la toma de decisiones. También es un derecho al cual no se puede renunciar, independientemente de la condición de salud, edad, clase social, necesidad educativa especial u otra característica. Por lo tanto, la autonomía moral es la aceptación de las normas por convicción y porque son parte de la convivencia armónica y democrática; además, debe</w:t>
      </w:r>
      <w:r>
        <w:rPr>
          <w:rFonts w:ascii="Montserrat" w:eastAsia="Arial" w:hAnsi="Montserrat" w:cs="Arial"/>
          <w:bCs/>
          <w:lang w:val="es-ES_tradnl"/>
        </w:rPr>
        <w:t>s</w:t>
      </w:r>
      <w:r w:rsidR="00EF4E0A" w:rsidRPr="00EF4E0A">
        <w:rPr>
          <w:rFonts w:ascii="Montserrat" w:eastAsia="Arial" w:hAnsi="Montserrat" w:cs="Arial"/>
          <w:bCs/>
          <w:lang w:val="es-ES_tradnl"/>
        </w:rPr>
        <w:t xml:space="preserve"> recordar que la autonomía moral está vinculada con el principio de legalidad.</w:t>
      </w:r>
    </w:p>
    <w:p w14:paraId="3FB9A2F6" w14:textId="77777777" w:rsidR="00EF4E0A" w:rsidRPr="00EF4E0A" w:rsidRDefault="00EF4E0A" w:rsidP="00EF4E0A">
      <w:pPr>
        <w:spacing w:after="0" w:line="240" w:lineRule="auto"/>
        <w:jc w:val="both"/>
        <w:rPr>
          <w:rFonts w:ascii="Montserrat" w:eastAsia="Arial" w:hAnsi="Montserrat" w:cs="Arial"/>
          <w:bCs/>
          <w:lang w:val="es-ES_tradnl"/>
        </w:rPr>
      </w:pPr>
    </w:p>
    <w:p w14:paraId="4FAD8C1C" w14:textId="4F15DAD7"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 xml:space="preserve">Para ejemplificar </w:t>
      </w:r>
      <w:r w:rsidR="002D4197">
        <w:rPr>
          <w:rFonts w:ascii="Montserrat" w:eastAsia="Arial" w:hAnsi="Montserrat" w:cs="Arial"/>
          <w:bCs/>
          <w:lang w:val="es-ES_tradnl"/>
        </w:rPr>
        <w:t>esto</w:t>
      </w:r>
      <w:r w:rsidRPr="00EF4E0A">
        <w:rPr>
          <w:rFonts w:ascii="Montserrat" w:eastAsia="Arial" w:hAnsi="Montserrat" w:cs="Arial"/>
          <w:bCs/>
          <w:lang w:val="es-ES_tradnl"/>
        </w:rPr>
        <w:t xml:space="preserve">, </w:t>
      </w:r>
      <w:r w:rsidR="002D4197">
        <w:rPr>
          <w:rFonts w:ascii="Montserrat" w:eastAsia="Arial" w:hAnsi="Montserrat" w:cs="Arial"/>
          <w:bCs/>
          <w:lang w:val="es-ES_tradnl"/>
        </w:rPr>
        <w:t>observa</w:t>
      </w:r>
      <w:r w:rsidRPr="00EF4E0A">
        <w:rPr>
          <w:rFonts w:ascii="Montserrat" w:eastAsia="Arial" w:hAnsi="Montserrat" w:cs="Arial"/>
          <w:bCs/>
          <w:lang w:val="es-ES_tradnl"/>
        </w:rPr>
        <w:t xml:space="preserve"> el siguiente </w:t>
      </w:r>
      <w:r w:rsidR="002D4197">
        <w:rPr>
          <w:rFonts w:ascii="Montserrat" w:eastAsia="Arial" w:hAnsi="Montserrat" w:cs="Arial"/>
          <w:bCs/>
          <w:lang w:val="es-ES_tradnl"/>
        </w:rPr>
        <w:t>video.</w:t>
      </w:r>
    </w:p>
    <w:p w14:paraId="4FE4F8B8" w14:textId="77777777" w:rsidR="00EF4E0A" w:rsidRPr="00EF4E0A" w:rsidRDefault="00EF4E0A" w:rsidP="00EF4E0A">
      <w:pPr>
        <w:spacing w:after="0" w:line="240" w:lineRule="auto"/>
        <w:jc w:val="both"/>
        <w:rPr>
          <w:rFonts w:ascii="Montserrat" w:eastAsia="Arial" w:hAnsi="Montserrat" w:cs="Arial"/>
          <w:bCs/>
          <w:lang w:val="es-ES_tradnl"/>
        </w:rPr>
      </w:pPr>
    </w:p>
    <w:p w14:paraId="537E3DAF" w14:textId="1479527C" w:rsidR="00EF4E0A" w:rsidRPr="001337FD" w:rsidRDefault="00EF4E0A" w:rsidP="002D4197">
      <w:pPr>
        <w:pStyle w:val="Prrafodelista"/>
        <w:numPr>
          <w:ilvl w:val="0"/>
          <w:numId w:val="22"/>
        </w:numPr>
        <w:spacing w:after="0" w:line="240" w:lineRule="auto"/>
        <w:jc w:val="both"/>
        <w:rPr>
          <w:rFonts w:ascii="Montserrat" w:eastAsia="Arial" w:hAnsi="Montserrat" w:cs="Arial"/>
          <w:b/>
          <w:lang w:val="es-ES_tradnl"/>
        </w:rPr>
      </w:pPr>
      <w:r w:rsidRPr="001337FD">
        <w:rPr>
          <w:rFonts w:ascii="Montserrat" w:eastAsia="Arial" w:hAnsi="Montserrat" w:cs="Arial"/>
          <w:b/>
          <w:lang w:val="es-ES_tradnl"/>
        </w:rPr>
        <w:t>Puedo debo y quiero</w:t>
      </w:r>
    </w:p>
    <w:p w14:paraId="6A7465B0" w14:textId="77777777" w:rsidR="002D4197" w:rsidRPr="001337FD" w:rsidRDefault="002D4197" w:rsidP="002D4197">
      <w:pPr>
        <w:pStyle w:val="Prrafodelista"/>
        <w:spacing w:after="0" w:line="240" w:lineRule="auto"/>
        <w:jc w:val="both"/>
        <w:rPr>
          <w:rFonts w:ascii="Montserrat" w:eastAsia="Arial" w:hAnsi="Montserrat" w:cs="Arial"/>
          <w:bCs/>
          <w:lang w:val="es-ES_tradnl"/>
        </w:rPr>
      </w:pPr>
      <w:r w:rsidRPr="001337FD">
        <w:rPr>
          <w:rFonts w:ascii="Montserrat" w:eastAsia="Arial" w:hAnsi="Montserrat" w:cs="Arial"/>
          <w:bCs/>
          <w:lang w:val="es-ES_tradnl"/>
        </w:rPr>
        <w:t>Del minuto 2:57 al 4:49</w:t>
      </w:r>
    </w:p>
    <w:p w14:paraId="2ACEFC1B" w14:textId="013990F0" w:rsidR="00EF4E0A" w:rsidRPr="001337FD" w:rsidRDefault="00817A39" w:rsidP="002D4197">
      <w:pPr>
        <w:pStyle w:val="Prrafodelista"/>
        <w:spacing w:after="0" w:line="240" w:lineRule="auto"/>
        <w:jc w:val="both"/>
        <w:rPr>
          <w:rFonts w:ascii="Montserrat" w:eastAsia="Arial" w:hAnsi="Montserrat" w:cs="Arial"/>
          <w:bCs/>
          <w:lang w:val="es-ES_tradnl"/>
        </w:rPr>
      </w:pPr>
      <w:hyperlink r:id="rId10" w:history="1">
        <w:r w:rsidR="00F958C6" w:rsidRPr="00B61CEB">
          <w:rPr>
            <w:rStyle w:val="Hipervnculo"/>
            <w:rFonts w:ascii="Montserrat" w:eastAsia="Arial" w:hAnsi="Montserrat" w:cs="Arial"/>
            <w:bCs/>
            <w:lang w:val="es-ES_tradnl"/>
          </w:rPr>
          <w:t>https://www.youtube.com/watch?v=ukCWPamEIkM</w:t>
        </w:r>
      </w:hyperlink>
      <w:r w:rsidR="00F958C6">
        <w:rPr>
          <w:rFonts w:ascii="Montserrat" w:eastAsia="Arial" w:hAnsi="Montserrat" w:cs="Arial"/>
          <w:bCs/>
          <w:lang w:val="es-ES_tradnl"/>
        </w:rPr>
        <w:t xml:space="preserve"> </w:t>
      </w:r>
    </w:p>
    <w:p w14:paraId="5FF41737" w14:textId="77777777" w:rsidR="00EF4E0A" w:rsidRPr="00EF4E0A" w:rsidRDefault="00EF4E0A" w:rsidP="00EF4E0A">
      <w:pPr>
        <w:spacing w:after="0" w:line="240" w:lineRule="auto"/>
        <w:jc w:val="both"/>
        <w:rPr>
          <w:rFonts w:ascii="Montserrat" w:eastAsia="Arial" w:hAnsi="Montserrat" w:cs="Arial"/>
          <w:bCs/>
          <w:highlight w:val="yellow"/>
          <w:lang w:val="es-ES_tradnl"/>
        </w:rPr>
      </w:pPr>
    </w:p>
    <w:p w14:paraId="664C06AD" w14:textId="2CF981C1" w:rsidR="00EF4E0A" w:rsidRPr="00EF4E0A" w:rsidRDefault="002D4197" w:rsidP="00EF4E0A">
      <w:pPr>
        <w:spacing w:after="0" w:line="240" w:lineRule="auto"/>
        <w:jc w:val="both"/>
        <w:rPr>
          <w:rFonts w:ascii="Montserrat" w:eastAsia="Arial" w:hAnsi="Montserrat" w:cs="Arial"/>
          <w:bCs/>
          <w:lang w:val="es-ES_tradnl"/>
        </w:rPr>
      </w:pPr>
      <w:r>
        <w:rPr>
          <w:rFonts w:ascii="Montserrat" w:eastAsia="Arial" w:hAnsi="Montserrat" w:cs="Arial"/>
          <w:bCs/>
          <w:lang w:val="es-ES_tradnl"/>
        </w:rPr>
        <w:t>T</w:t>
      </w:r>
      <w:r w:rsidR="00EF4E0A" w:rsidRPr="00EF4E0A">
        <w:rPr>
          <w:rFonts w:ascii="Montserrat" w:eastAsia="Arial" w:hAnsi="Montserrat" w:cs="Arial"/>
          <w:bCs/>
          <w:lang w:val="es-ES_tradnl"/>
        </w:rPr>
        <w:t>omar decisiones autónomas es un proceso basado en principios éticos, derechos y valores morales, así como asumir las consecuencias de los actos.</w:t>
      </w:r>
    </w:p>
    <w:p w14:paraId="0DA8FBA9" w14:textId="77777777" w:rsidR="00EF4E0A" w:rsidRPr="00EF4E0A" w:rsidRDefault="00EF4E0A" w:rsidP="00EF4E0A">
      <w:pPr>
        <w:spacing w:after="0" w:line="240" w:lineRule="auto"/>
        <w:jc w:val="both"/>
        <w:rPr>
          <w:rFonts w:ascii="Montserrat" w:eastAsia="Arial" w:hAnsi="Montserrat" w:cs="Arial"/>
          <w:bCs/>
          <w:lang w:val="es-ES_tradnl"/>
        </w:rPr>
      </w:pPr>
    </w:p>
    <w:p w14:paraId="396CA5E5" w14:textId="618CA5FB" w:rsidR="00EF4E0A" w:rsidRPr="00F958C6"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Antes de seguir avanzando, revis</w:t>
      </w:r>
      <w:r w:rsidR="002D4197">
        <w:rPr>
          <w:rFonts w:ascii="Montserrat" w:eastAsia="Arial" w:hAnsi="Montserrat" w:cs="Arial"/>
          <w:bCs/>
          <w:lang w:val="es-ES_tradnl"/>
        </w:rPr>
        <w:t>a</w:t>
      </w:r>
      <w:r w:rsidRPr="00EF4E0A">
        <w:rPr>
          <w:rFonts w:ascii="Montserrat" w:eastAsia="Arial" w:hAnsi="Montserrat" w:cs="Arial"/>
          <w:bCs/>
          <w:lang w:val="es-ES_tradnl"/>
        </w:rPr>
        <w:t xml:space="preserve"> los pasos para la toma de decisiones, los cuales serán explicados por la maestra Patricia Germán y el maestro Roberto Romero</w:t>
      </w:r>
      <w:r w:rsidR="002D4197">
        <w:rPr>
          <w:rFonts w:ascii="Montserrat" w:eastAsia="Arial" w:hAnsi="Montserrat" w:cs="Arial"/>
          <w:bCs/>
          <w:lang w:val="es-ES_tradnl"/>
        </w:rPr>
        <w:t xml:space="preserve"> en el siguiente </w:t>
      </w:r>
      <w:r w:rsidR="002D4197" w:rsidRPr="00F958C6">
        <w:rPr>
          <w:rFonts w:ascii="Montserrat" w:eastAsia="Arial" w:hAnsi="Montserrat" w:cs="Arial"/>
          <w:bCs/>
          <w:lang w:val="es-ES_tradnl"/>
        </w:rPr>
        <w:t>video. T</w:t>
      </w:r>
      <w:r w:rsidRPr="00F958C6">
        <w:rPr>
          <w:rFonts w:ascii="Montserrat" w:eastAsia="Arial" w:hAnsi="Montserrat" w:cs="Arial"/>
          <w:bCs/>
          <w:lang w:val="es-ES_tradnl"/>
        </w:rPr>
        <w:t xml:space="preserve">oma nota de los pasos porque éstos </w:t>
      </w:r>
      <w:r w:rsidR="002D4197" w:rsidRPr="00F958C6">
        <w:rPr>
          <w:rFonts w:ascii="Montserrat" w:eastAsia="Arial" w:hAnsi="Montserrat" w:cs="Arial"/>
          <w:bCs/>
          <w:lang w:val="es-ES_tradnl"/>
        </w:rPr>
        <w:t>te</w:t>
      </w:r>
      <w:r w:rsidRPr="00F958C6">
        <w:rPr>
          <w:rFonts w:ascii="Montserrat" w:eastAsia="Arial" w:hAnsi="Montserrat" w:cs="Arial"/>
          <w:bCs/>
          <w:lang w:val="es-ES_tradnl"/>
        </w:rPr>
        <w:t xml:space="preserve"> acompañarán a lo largo de toda la vida.</w:t>
      </w:r>
    </w:p>
    <w:p w14:paraId="18251FB4" w14:textId="77777777" w:rsidR="00EF4E0A" w:rsidRPr="00F958C6" w:rsidRDefault="00EF4E0A" w:rsidP="00EF4E0A">
      <w:pPr>
        <w:spacing w:after="0" w:line="240" w:lineRule="auto"/>
        <w:jc w:val="both"/>
        <w:rPr>
          <w:rFonts w:ascii="Montserrat" w:eastAsia="Arial" w:hAnsi="Montserrat" w:cs="Arial"/>
          <w:bCs/>
          <w:lang w:val="es-ES_tradnl"/>
        </w:rPr>
      </w:pPr>
    </w:p>
    <w:p w14:paraId="3A333655" w14:textId="77777777" w:rsidR="002D4197" w:rsidRPr="00F958C6" w:rsidRDefault="00EF4E0A" w:rsidP="002D4197">
      <w:pPr>
        <w:pStyle w:val="Prrafodelista"/>
        <w:numPr>
          <w:ilvl w:val="0"/>
          <w:numId w:val="22"/>
        </w:numPr>
        <w:spacing w:after="0" w:line="240" w:lineRule="auto"/>
        <w:jc w:val="both"/>
        <w:rPr>
          <w:rFonts w:ascii="Montserrat" w:eastAsia="Arial" w:hAnsi="Montserrat" w:cs="Arial"/>
          <w:b/>
          <w:lang w:val="es-ES_tradnl"/>
        </w:rPr>
      </w:pPr>
      <w:r w:rsidRPr="00F958C6">
        <w:rPr>
          <w:rFonts w:ascii="Montserrat" w:eastAsia="Arial" w:hAnsi="Montserrat" w:cs="Arial"/>
          <w:b/>
          <w:lang w:val="es-ES_tradnl"/>
        </w:rPr>
        <w:t>Tomo decisiones informadas y autónomas</w:t>
      </w:r>
    </w:p>
    <w:p w14:paraId="76650254" w14:textId="5DB095EF" w:rsidR="002D4197" w:rsidRPr="00F958C6" w:rsidRDefault="002D4197" w:rsidP="002D4197">
      <w:pPr>
        <w:pStyle w:val="Prrafodelista"/>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Del minuto 10:21 al 11:11</w:t>
      </w:r>
    </w:p>
    <w:p w14:paraId="5A74E6F0" w14:textId="06D1ED6C" w:rsidR="001337FD" w:rsidRPr="00F958C6" w:rsidRDefault="00817A39" w:rsidP="002D4197">
      <w:pPr>
        <w:pStyle w:val="Prrafodelista"/>
        <w:spacing w:after="0" w:line="240" w:lineRule="auto"/>
        <w:jc w:val="both"/>
        <w:rPr>
          <w:rFonts w:ascii="Montserrat" w:eastAsia="Arial" w:hAnsi="Montserrat" w:cs="Arial"/>
          <w:bCs/>
          <w:lang w:val="es-ES_tradnl"/>
        </w:rPr>
      </w:pPr>
      <w:hyperlink r:id="rId11" w:history="1">
        <w:r w:rsidR="00F958C6" w:rsidRPr="00B61CEB">
          <w:rPr>
            <w:rStyle w:val="Hipervnculo"/>
            <w:rFonts w:ascii="Montserrat" w:eastAsia="Arial" w:hAnsi="Montserrat" w:cs="Arial"/>
            <w:bCs/>
            <w:lang w:val="es-ES_tradnl"/>
          </w:rPr>
          <w:t>https://nuevaescuelamexicana.sep.gob.mx/detalle-recurso/2501</w:t>
        </w:r>
      </w:hyperlink>
      <w:r w:rsidR="00F958C6">
        <w:rPr>
          <w:rFonts w:ascii="Montserrat" w:eastAsia="Arial" w:hAnsi="Montserrat" w:cs="Arial"/>
          <w:bCs/>
          <w:lang w:val="es-ES_tradnl"/>
        </w:rPr>
        <w:t xml:space="preserve"> </w:t>
      </w:r>
    </w:p>
    <w:p w14:paraId="7EC30DFB" w14:textId="77777777" w:rsidR="00F958C6" w:rsidRPr="00F958C6" w:rsidRDefault="00F958C6" w:rsidP="00EF4E0A">
      <w:pPr>
        <w:spacing w:after="0" w:line="240" w:lineRule="auto"/>
        <w:jc w:val="both"/>
        <w:rPr>
          <w:rFonts w:ascii="Montserrat" w:eastAsia="Arial" w:hAnsi="Montserrat" w:cs="Arial"/>
          <w:bCs/>
          <w:lang w:val="es-ES_tradnl"/>
        </w:rPr>
      </w:pPr>
    </w:p>
    <w:p w14:paraId="5B0B6B6B" w14:textId="17E31C58" w:rsidR="00EF4E0A" w:rsidRPr="00EF4E0A" w:rsidRDefault="002D4197" w:rsidP="00EF4E0A">
      <w:pPr>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L</w:t>
      </w:r>
      <w:r w:rsidR="00EF4E0A" w:rsidRPr="00F958C6">
        <w:rPr>
          <w:rFonts w:ascii="Montserrat" w:eastAsia="Arial" w:hAnsi="Montserrat" w:cs="Arial"/>
          <w:bCs/>
          <w:lang w:val="es-ES_tradnl"/>
        </w:rPr>
        <w:t>os pasos para tomar decisiones deben estar acompañados por información confiable, verídica, en ocasiones científica e idealmente oportuna, ya que la información es indispensable para decidir y actuar.</w:t>
      </w:r>
      <w:r w:rsidRPr="00F958C6">
        <w:rPr>
          <w:rFonts w:ascii="Montserrat" w:eastAsia="Arial" w:hAnsi="Montserrat" w:cs="Arial"/>
          <w:bCs/>
          <w:lang w:val="es-ES_tradnl"/>
        </w:rPr>
        <w:t xml:space="preserve"> </w:t>
      </w:r>
      <w:r w:rsidR="00EF4E0A" w:rsidRPr="00F958C6">
        <w:rPr>
          <w:rFonts w:ascii="Montserrat" w:eastAsia="Arial" w:hAnsi="Montserrat" w:cs="Arial"/>
          <w:bCs/>
          <w:lang w:val="es-ES_tradnl"/>
        </w:rPr>
        <w:t>Pero ¿cómo p</w:t>
      </w:r>
      <w:r w:rsidRPr="00F958C6">
        <w:rPr>
          <w:rFonts w:ascii="Montserrat" w:eastAsia="Arial" w:hAnsi="Montserrat" w:cs="Arial"/>
          <w:bCs/>
          <w:lang w:val="es-ES_tradnl"/>
        </w:rPr>
        <w:t>ue</w:t>
      </w:r>
      <w:r w:rsidR="00EF4E0A" w:rsidRPr="00F958C6">
        <w:rPr>
          <w:rFonts w:ascii="Montserrat" w:eastAsia="Arial" w:hAnsi="Montserrat" w:cs="Arial"/>
          <w:bCs/>
          <w:lang w:val="es-ES_tradnl"/>
        </w:rPr>
        <w:t>des analizar críticamente la información?</w:t>
      </w:r>
    </w:p>
    <w:p w14:paraId="6024C90D" w14:textId="77777777" w:rsidR="00EF4E0A" w:rsidRPr="00EF4E0A" w:rsidRDefault="00EF4E0A" w:rsidP="00EF4E0A">
      <w:pPr>
        <w:spacing w:after="0" w:line="240" w:lineRule="auto"/>
        <w:jc w:val="both"/>
        <w:rPr>
          <w:rFonts w:ascii="Montserrat" w:eastAsia="Arial" w:hAnsi="Montserrat" w:cs="Arial"/>
          <w:bCs/>
          <w:lang w:val="es-ES_tradnl"/>
        </w:rPr>
      </w:pPr>
    </w:p>
    <w:p w14:paraId="7E41E81D" w14:textId="35E9268E" w:rsidR="00EF4E0A" w:rsidRPr="00F958C6" w:rsidRDefault="00EF4E0A" w:rsidP="00EF4E0A">
      <w:pPr>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 xml:space="preserve">Para responder a la pregunta, </w:t>
      </w:r>
      <w:r w:rsidR="002D4197" w:rsidRPr="00F958C6">
        <w:rPr>
          <w:rFonts w:ascii="Montserrat" w:eastAsia="Arial" w:hAnsi="Montserrat" w:cs="Arial"/>
          <w:bCs/>
          <w:lang w:val="es-ES_tradnl"/>
        </w:rPr>
        <w:t>observa el siguiente video.</w:t>
      </w:r>
    </w:p>
    <w:p w14:paraId="27BB59E5" w14:textId="77777777" w:rsidR="00EF4E0A" w:rsidRPr="00F958C6" w:rsidRDefault="00EF4E0A" w:rsidP="00EF4E0A">
      <w:pPr>
        <w:spacing w:after="0" w:line="240" w:lineRule="auto"/>
        <w:jc w:val="both"/>
        <w:rPr>
          <w:rFonts w:ascii="Montserrat" w:eastAsia="Arial" w:hAnsi="Montserrat" w:cs="Arial"/>
          <w:bCs/>
          <w:lang w:val="es-ES_tradnl"/>
        </w:rPr>
      </w:pPr>
    </w:p>
    <w:p w14:paraId="42B4E45A" w14:textId="4C78D62C" w:rsidR="00EF4E0A" w:rsidRPr="00F958C6" w:rsidRDefault="00EF4E0A" w:rsidP="002D4197">
      <w:pPr>
        <w:pStyle w:val="Prrafodelista"/>
        <w:numPr>
          <w:ilvl w:val="0"/>
          <w:numId w:val="22"/>
        </w:numPr>
        <w:spacing w:after="0" w:line="240" w:lineRule="auto"/>
        <w:jc w:val="both"/>
        <w:rPr>
          <w:rFonts w:ascii="Montserrat" w:eastAsia="Arial" w:hAnsi="Montserrat" w:cs="Arial"/>
          <w:b/>
          <w:lang w:val="es-ES_tradnl"/>
        </w:rPr>
      </w:pPr>
      <w:r w:rsidRPr="00F958C6">
        <w:rPr>
          <w:rFonts w:ascii="Montserrat" w:eastAsia="Arial" w:hAnsi="Montserrat" w:cs="Arial"/>
          <w:b/>
          <w:lang w:val="es-ES_tradnl"/>
        </w:rPr>
        <w:t>¿Por qué es importante analizar críticamente la información?</w:t>
      </w:r>
    </w:p>
    <w:p w14:paraId="4AF25249" w14:textId="06E7D2E8" w:rsidR="002D4197" w:rsidRPr="00F958C6" w:rsidRDefault="002D4197" w:rsidP="002D4197">
      <w:pPr>
        <w:pStyle w:val="Prrafodelista"/>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Del minuto 04:44 al 08:24</w:t>
      </w:r>
    </w:p>
    <w:p w14:paraId="0692B4CC" w14:textId="3E2D8143" w:rsidR="001337FD" w:rsidRPr="00F958C6" w:rsidRDefault="00817A39" w:rsidP="002D4197">
      <w:pPr>
        <w:pStyle w:val="Prrafodelista"/>
        <w:spacing w:after="0" w:line="240" w:lineRule="auto"/>
        <w:jc w:val="both"/>
        <w:rPr>
          <w:rFonts w:ascii="Montserrat" w:eastAsia="Arial" w:hAnsi="Montserrat" w:cs="Arial"/>
          <w:bCs/>
          <w:lang w:val="es-ES_tradnl"/>
        </w:rPr>
      </w:pPr>
      <w:hyperlink r:id="rId12" w:history="1">
        <w:r w:rsidR="00F958C6" w:rsidRPr="00B61CEB">
          <w:rPr>
            <w:rStyle w:val="Hipervnculo"/>
            <w:rFonts w:ascii="Montserrat" w:eastAsia="Arial" w:hAnsi="Montserrat" w:cs="Arial"/>
            <w:bCs/>
            <w:lang w:val="es-ES_tradnl"/>
          </w:rPr>
          <w:t>https://nuevaescuelamexicana.sep.gob.mx/detalle-recurso/2249</w:t>
        </w:r>
      </w:hyperlink>
      <w:r w:rsidR="00F958C6">
        <w:rPr>
          <w:rFonts w:ascii="Montserrat" w:eastAsia="Arial" w:hAnsi="Montserrat" w:cs="Arial"/>
          <w:bCs/>
          <w:lang w:val="es-ES_tradnl"/>
        </w:rPr>
        <w:t xml:space="preserve"> </w:t>
      </w:r>
    </w:p>
    <w:p w14:paraId="4BC49FC9" w14:textId="77777777" w:rsidR="00EF4E0A" w:rsidRPr="00F958C6" w:rsidRDefault="00EF4E0A" w:rsidP="00EF4E0A">
      <w:pPr>
        <w:spacing w:after="0" w:line="240" w:lineRule="auto"/>
        <w:jc w:val="both"/>
        <w:rPr>
          <w:rFonts w:ascii="Montserrat" w:eastAsia="Arial" w:hAnsi="Montserrat" w:cs="Arial"/>
          <w:bCs/>
          <w:lang w:val="es-ES_tradnl"/>
        </w:rPr>
      </w:pPr>
    </w:p>
    <w:p w14:paraId="6EF27622" w14:textId="0DAC02FC" w:rsidR="00EF4E0A" w:rsidRPr="00EF4E0A" w:rsidRDefault="002D4197" w:rsidP="00EF4E0A">
      <w:pPr>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E</w:t>
      </w:r>
      <w:r w:rsidR="00EF4E0A" w:rsidRPr="00F958C6">
        <w:rPr>
          <w:rFonts w:ascii="Montserrat" w:eastAsia="Arial" w:hAnsi="Montserrat" w:cs="Arial"/>
          <w:bCs/>
          <w:lang w:val="es-ES_tradnl"/>
        </w:rPr>
        <w:t>n el mundo actual contamos con una diversidad de fuentes de información y herramientas para comunicarnos, como las redes sociales, la televisión y el internet; sin embargo, esto no significa que estemos mejor informados. Para ello, es fundamental desarrollar capacidades como la comprensión</w:t>
      </w:r>
      <w:r w:rsidR="00EF4E0A" w:rsidRPr="00EF4E0A">
        <w:rPr>
          <w:rFonts w:ascii="Montserrat" w:eastAsia="Arial" w:hAnsi="Montserrat" w:cs="Arial"/>
          <w:bCs/>
          <w:lang w:val="es-ES_tradnl"/>
        </w:rPr>
        <w:t xml:space="preserve"> crítica y el análisis de los contenidos que se difunden.</w:t>
      </w:r>
    </w:p>
    <w:p w14:paraId="66AAF31B" w14:textId="77777777" w:rsidR="00EF4E0A" w:rsidRPr="00EF4E0A" w:rsidRDefault="00EF4E0A" w:rsidP="00EF4E0A">
      <w:pPr>
        <w:spacing w:after="0" w:line="240" w:lineRule="auto"/>
        <w:jc w:val="both"/>
        <w:rPr>
          <w:rFonts w:ascii="Montserrat" w:eastAsia="Arial" w:hAnsi="Montserrat" w:cs="Arial"/>
          <w:bCs/>
          <w:lang w:val="es-ES_tradnl"/>
        </w:rPr>
      </w:pPr>
    </w:p>
    <w:p w14:paraId="473D3D48" w14:textId="52295D1A"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 xml:space="preserve">Para entender mejor el tema </w:t>
      </w:r>
      <w:r w:rsidR="002D4197">
        <w:rPr>
          <w:rFonts w:ascii="Montserrat" w:eastAsia="Arial" w:hAnsi="Montserrat" w:cs="Arial"/>
          <w:bCs/>
          <w:lang w:val="es-ES_tradnl"/>
        </w:rPr>
        <w:t>observa el siguiente video</w:t>
      </w:r>
      <w:r w:rsidRPr="00EF4E0A">
        <w:rPr>
          <w:rFonts w:ascii="Montserrat" w:eastAsia="Arial" w:hAnsi="Montserrat" w:cs="Arial"/>
          <w:bCs/>
          <w:lang w:val="es-ES_tradnl"/>
        </w:rPr>
        <w:t xml:space="preserve"> sobre el uso crítico de los medios de comunicación.</w:t>
      </w:r>
    </w:p>
    <w:p w14:paraId="25F4125E" w14:textId="77777777" w:rsidR="00EF4E0A" w:rsidRPr="00EF4E0A" w:rsidRDefault="00EF4E0A" w:rsidP="00EF4E0A">
      <w:pPr>
        <w:spacing w:after="0" w:line="240" w:lineRule="auto"/>
        <w:jc w:val="both"/>
        <w:rPr>
          <w:rFonts w:ascii="Montserrat" w:eastAsia="Arial" w:hAnsi="Montserrat" w:cs="Arial"/>
          <w:bCs/>
          <w:highlight w:val="yellow"/>
          <w:lang w:val="es-ES_tradnl"/>
        </w:rPr>
      </w:pPr>
    </w:p>
    <w:p w14:paraId="5E3F5DA4" w14:textId="5A53529D" w:rsidR="00EF4E0A" w:rsidRPr="001337FD" w:rsidRDefault="00EF4E0A" w:rsidP="002D4197">
      <w:pPr>
        <w:pStyle w:val="Prrafodelista"/>
        <w:numPr>
          <w:ilvl w:val="0"/>
          <w:numId w:val="22"/>
        </w:numPr>
        <w:spacing w:after="0" w:line="240" w:lineRule="auto"/>
        <w:jc w:val="both"/>
        <w:rPr>
          <w:rFonts w:ascii="Montserrat" w:eastAsia="Arial" w:hAnsi="Montserrat" w:cs="Arial"/>
          <w:b/>
          <w:lang w:val="es-ES_tradnl"/>
        </w:rPr>
      </w:pPr>
      <w:r w:rsidRPr="001337FD">
        <w:rPr>
          <w:rFonts w:ascii="Montserrat" w:eastAsia="Arial" w:hAnsi="Montserrat" w:cs="Arial"/>
          <w:b/>
          <w:lang w:val="es-ES_tradnl"/>
        </w:rPr>
        <w:t>VIDEO. USO CRITICO DE MEDIOS DE COMUNICACIÓN</w:t>
      </w:r>
    </w:p>
    <w:p w14:paraId="4E425AE5" w14:textId="77777777" w:rsidR="002D4197" w:rsidRPr="001337FD" w:rsidRDefault="002D4197" w:rsidP="002D4197">
      <w:pPr>
        <w:pStyle w:val="Prrafodelista"/>
        <w:spacing w:after="0" w:line="240" w:lineRule="auto"/>
        <w:jc w:val="both"/>
        <w:rPr>
          <w:rFonts w:ascii="Montserrat" w:eastAsia="Arial" w:hAnsi="Montserrat" w:cs="Arial"/>
          <w:bCs/>
          <w:lang w:val="es-ES_tradnl"/>
        </w:rPr>
      </w:pPr>
      <w:r w:rsidRPr="001337FD">
        <w:rPr>
          <w:rFonts w:ascii="Montserrat" w:eastAsia="Arial" w:hAnsi="Montserrat" w:cs="Arial"/>
          <w:bCs/>
          <w:lang w:val="es-ES_tradnl"/>
        </w:rPr>
        <w:t>Del minuto 00:21 al 04:03</w:t>
      </w:r>
    </w:p>
    <w:p w14:paraId="6A9F96B6" w14:textId="0AFB7A55" w:rsidR="00EF4E0A" w:rsidRDefault="00817A39" w:rsidP="00EF4E0A">
      <w:pPr>
        <w:spacing w:after="0" w:line="240" w:lineRule="auto"/>
        <w:jc w:val="both"/>
        <w:rPr>
          <w:rFonts w:ascii="Montserrat" w:eastAsia="Arial" w:hAnsi="Montserrat" w:cs="Arial"/>
          <w:bCs/>
          <w:lang w:val="es-ES_tradnl"/>
        </w:rPr>
      </w:pPr>
      <w:hyperlink r:id="rId13" w:history="1">
        <w:r w:rsidR="003E5905" w:rsidRPr="00A116FB">
          <w:rPr>
            <w:rStyle w:val="Hipervnculo"/>
            <w:rFonts w:ascii="Montserrat" w:eastAsia="Arial" w:hAnsi="Montserrat" w:cs="Arial"/>
            <w:bCs/>
            <w:lang w:val="es-ES_tradnl"/>
          </w:rPr>
          <w:t>https://youtu.be/SLoZXpXSQWo</w:t>
        </w:r>
      </w:hyperlink>
      <w:r w:rsidR="003E5905">
        <w:rPr>
          <w:rFonts w:ascii="Montserrat" w:eastAsia="Arial" w:hAnsi="Montserrat" w:cs="Arial"/>
          <w:bCs/>
          <w:lang w:val="es-ES_tradnl"/>
        </w:rPr>
        <w:t xml:space="preserve"> </w:t>
      </w:r>
    </w:p>
    <w:p w14:paraId="6C90C01B" w14:textId="0826B29D" w:rsidR="003E5905" w:rsidRDefault="003E5905" w:rsidP="00EF4E0A">
      <w:pPr>
        <w:spacing w:after="0" w:line="240" w:lineRule="auto"/>
        <w:jc w:val="both"/>
        <w:rPr>
          <w:rFonts w:ascii="Montserrat" w:eastAsia="Arial" w:hAnsi="Montserrat" w:cs="Arial"/>
          <w:bCs/>
          <w:highlight w:val="yellow"/>
          <w:lang w:val="es-ES_tradnl"/>
        </w:rPr>
      </w:pPr>
      <w:r>
        <w:rPr>
          <w:rFonts w:ascii="Montserrat" w:eastAsia="Arial" w:hAnsi="Montserrat" w:cs="Arial"/>
          <w:bCs/>
          <w:lang w:val="es-ES_tradnl"/>
        </w:rPr>
        <w:tab/>
      </w:r>
    </w:p>
    <w:p w14:paraId="1999AAB2" w14:textId="2D2F3BD0"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 xml:space="preserve">Es muy importante distinguir la información verídica de la falsa. Para lograrlo se necesita comparar varias fuentes confiables y contrastarlas, también debes recordar que la información se utiliza para tomar decisiones. </w:t>
      </w:r>
    </w:p>
    <w:p w14:paraId="37363A0B" w14:textId="77777777" w:rsidR="00EF4E0A" w:rsidRPr="00EF4E0A" w:rsidRDefault="00EF4E0A" w:rsidP="00EF4E0A">
      <w:pPr>
        <w:spacing w:after="0" w:line="240" w:lineRule="auto"/>
        <w:jc w:val="both"/>
        <w:rPr>
          <w:rFonts w:ascii="Montserrat" w:eastAsia="Arial" w:hAnsi="Montserrat" w:cs="Arial"/>
          <w:bCs/>
          <w:lang w:val="es-ES_tradnl"/>
        </w:rPr>
      </w:pPr>
    </w:p>
    <w:p w14:paraId="365D877F" w14:textId="0C82B04D" w:rsidR="00EF4E0A" w:rsidRPr="00EF4E0A" w:rsidRDefault="00DE4239" w:rsidP="00EF4E0A">
      <w:pPr>
        <w:spacing w:after="0" w:line="240" w:lineRule="auto"/>
        <w:jc w:val="both"/>
        <w:rPr>
          <w:rFonts w:ascii="Montserrat" w:eastAsia="Arial" w:hAnsi="Montserrat" w:cs="Arial"/>
          <w:bCs/>
          <w:lang w:val="es-ES_tradnl"/>
        </w:rPr>
      </w:pPr>
      <w:r>
        <w:rPr>
          <w:rFonts w:ascii="Montserrat" w:eastAsia="Arial" w:hAnsi="Montserrat" w:cs="Arial"/>
          <w:bCs/>
          <w:lang w:val="es-ES_tradnl"/>
        </w:rPr>
        <w:t>A continuación, te presentamos</w:t>
      </w:r>
      <w:r w:rsidR="00EF4E0A" w:rsidRPr="00EF4E0A">
        <w:rPr>
          <w:rFonts w:ascii="Montserrat" w:eastAsia="Arial" w:hAnsi="Montserrat" w:cs="Arial"/>
          <w:bCs/>
          <w:lang w:val="es-ES_tradnl"/>
        </w:rPr>
        <w:t xml:space="preserve"> 7 prácticas exitosas para tomar decisiones autónomas como adolescente:</w:t>
      </w:r>
    </w:p>
    <w:p w14:paraId="3D23E243" w14:textId="77777777" w:rsidR="00EF4E0A" w:rsidRPr="00EF4E0A" w:rsidRDefault="00EF4E0A" w:rsidP="00EF4E0A">
      <w:pPr>
        <w:spacing w:after="0" w:line="240" w:lineRule="auto"/>
        <w:jc w:val="both"/>
        <w:rPr>
          <w:rFonts w:ascii="Montserrat" w:eastAsia="Arial" w:hAnsi="Montserrat" w:cs="Arial"/>
          <w:bCs/>
          <w:lang w:val="es-ES_tradnl"/>
        </w:rPr>
      </w:pPr>
    </w:p>
    <w:p w14:paraId="24ABF6FD" w14:textId="08E63387" w:rsidR="00EF4E0A" w:rsidRPr="00DE4239" w:rsidRDefault="00EF4E0A" w:rsidP="00DE4239">
      <w:pPr>
        <w:spacing w:after="0" w:line="240" w:lineRule="auto"/>
        <w:ind w:left="708"/>
        <w:jc w:val="both"/>
        <w:rPr>
          <w:rFonts w:ascii="Montserrat" w:eastAsia="Arial" w:hAnsi="Montserrat" w:cs="Arial"/>
          <w:bCs/>
          <w:lang w:val="es-ES_tradnl"/>
        </w:rPr>
      </w:pPr>
      <w:r w:rsidRPr="00DE4239">
        <w:rPr>
          <w:rFonts w:ascii="Montserrat" w:eastAsia="Arial" w:hAnsi="Montserrat" w:cs="Arial"/>
          <w:bCs/>
          <w:lang w:val="es-ES_tradnl"/>
        </w:rPr>
        <w:t xml:space="preserve">1.- Reconocer qué es valioso para </w:t>
      </w:r>
      <w:r w:rsidR="00DE4239">
        <w:rPr>
          <w:rFonts w:ascii="Montserrat" w:eastAsia="Arial" w:hAnsi="Montserrat" w:cs="Arial"/>
          <w:bCs/>
          <w:lang w:val="es-ES_tradnl"/>
        </w:rPr>
        <w:t>t</w:t>
      </w:r>
      <w:r w:rsidRPr="00DE4239">
        <w:rPr>
          <w:rFonts w:ascii="Montserrat" w:eastAsia="Arial" w:hAnsi="Montserrat" w:cs="Arial"/>
          <w:bCs/>
          <w:lang w:val="es-ES_tradnl"/>
        </w:rPr>
        <w:t>í y por qué.</w:t>
      </w:r>
    </w:p>
    <w:p w14:paraId="742F08CC" w14:textId="77777777" w:rsidR="00EF4E0A" w:rsidRPr="00DE4239" w:rsidRDefault="00EF4E0A" w:rsidP="00DE4239">
      <w:pPr>
        <w:spacing w:after="0" w:line="240" w:lineRule="auto"/>
        <w:ind w:left="708"/>
        <w:jc w:val="both"/>
        <w:rPr>
          <w:rFonts w:ascii="Montserrat" w:eastAsia="Arial" w:hAnsi="Montserrat" w:cs="Arial"/>
          <w:bCs/>
          <w:lang w:val="es-ES_tradnl"/>
        </w:rPr>
      </w:pPr>
      <w:r w:rsidRPr="00DE4239">
        <w:rPr>
          <w:rFonts w:ascii="Montserrat" w:eastAsia="Arial" w:hAnsi="Montserrat" w:cs="Arial"/>
          <w:bCs/>
          <w:lang w:val="es-ES_tradnl"/>
        </w:rPr>
        <w:t>2.- Aprender de los errores propios y de otras personas.</w:t>
      </w:r>
    </w:p>
    <w:p w14:paraId="4B715F7D" w14:textId="77777777" w:rsidR="00EF4E0A" w:rsidRPr="00DE4239" w:rsidRDefault="00EF4E0A" w:rsidP="00DE4239">
      <w:pPr>
        <w:spacing w:after="0" w:line="240" w:lineRule="auto"/>
        <w:ind w:left="708"/>
        <w:jc w:val="both"/>
        <w:rPr>
          <w:rFonts w:ascii="Montserrat" w:eastAsia="Arial" w:hAnsi="Montserrat" w:cs="Arial"/>
          <w:bCs/>
          <w:lang w:val="es-ES_tradnl"/>
        </w:rPr>
      </w:pPr>
      <w:r w:rsidRPr="00DE4239">
        <w:rPr>
          <w:rFonts w:ascii="Montserrat" w:eastAsia="Arial" w:hAnsi="Montserrat" w:cs="Arial"/>
          <w:bCs/>
          <w:lang w:val="es-ES_tradnl"/>
        </w:rPr>
        <w:t>3.- Descubrir otras formas de ser y pensar.</w:t>
      </w:r>
    </w:p>
    <w:p w14:paraId="57690F1B" w14:textId="190751C5" w:rsidR="00EF4E0A" w:rsidRPr="00DE4239" w:rsidRDefault="00EF4E0A" w:rsidP="00DE4239">
      <w:pPr>
        <w:spacing w:after="0" w:line="240" w:lineRule="auto"/>
        <w:ind w:left="708"/>
        <w:jc w:val="both"/>
        <w:rPr>
          <w:rFonts w:ascii="Montserrat" w:eastAsia="Arial" w:hAnsi="Montserrat" w:cs="Arial"/>
          <w:bCs/>
          <w:lang w:val="es-ES_tradnl"/>
        </w:rPr>
      </w:pPr>
      <w:r w:rsidRPr="00DE4239">
        <w:rPr>
          <w:rFonts w:ascii="Montserrat" w:eastAsia="Arial" w:hAnsi="Montserrat" w:cs="Arial"/>
          <w:bCs/>
          <w:lang w:val="es-ES_tradnl"/>
        </w:rPr>
        <w:t xml:space="preserve">4.- Formar </w:t>
      </w:r>
      <w:r w:rsidR="00DE4239">
        <w:rPr>
          <w:rFonts w:ascii="Montserrat" w:eastAsia="Arial" w:hAnsi="Montserrat" w:cs="Arial"/>
          <w:bCs/>
          <w:lang w:val="es-ES_tradnl"/>
        </w:rPr>
        <w:t>tus</w:t>
      </w:r>
      <w:r w:rsidRPr="00DE4239">
        <w:rPr>
          <w:rFonts w:ascii="Montserrat" w:eastAsia="Arial" w:hAnsi="Montserrat" w:cs="Arial"/>
          <w:bCs/>
          <w:lang w:val="es-ES_tradnl"/>
        </w:rPr>
        <w:t xml:space="preserve"> propias opiniones.</w:t>
      </w:r>
    </w:p>
    <w:p w14:paraId="747570B2" w14:textId="77777777" w:rsidR="00EF4E0A" w:rsidRPr="00DE4239" w:rsidRDefault="00EF4E0A" w:rsidP="00DE4239">
      <w:pPr>
        <w:spacing w:after="0" w:line="240" w:lineRule="auto"/>
        <w:ind w:left="708"/>
        <w:jc w:val="both"/>
        <w:rPr>
          <w:rFonts w:ascii="Montserrat" w:eastAsia="Arial" w:hAnsi="Montserrat" w:cs="Arial"/>
          <w:bCs/>
          <w:lang w:val="es-ES_tradnl"/>
        </w:rPr>
      </w:pPr>
      <w:r w:rsidRPr="00DE4239">
        <w:rPr>
          <w:rFonts w:ascii="Montserrat" w:eastAsia="Arial" w:hAnsi="Montserrat" w:cs="Arial"/>
          <w:bCs/>
          <w:lang w:val="es-ES_tradnl"/>
        </w:rPr>
        <w:t>5.- Respetar a quienes piensen diferente.</w:t>
      </w:r>
    </w:p>
    <w:p w14:paraId="58716076" w14:textId="7C0D8DFE" w:rsidR="00EF4E0A" w:rsidRPr="00DE4239" w:rsidRDefault="00EF4E0A" w:rsidP="00DE4239">
      <w:pPr>
        <w:spacing w:after="0" w:line="240" w:lineRule="auto"/>
        <w:ind w:left="708"/>
        <w:jc w:val="both"/>
        <w:rPr>
          <w:rFonts w:ascii="Montserrat" w:eastAsia="Arial" w:hAnsi="Montserrat" w:cs="Arial"/>
          <w:bCs/>
          <w:lang w:val="es-ES_tradnl"/>
        </w:rPr>
      </w:pPr>
      <w:r w:rsidRPr="00DE4239">
        <w:rPr>
          <w:rFonts w:ascii="Montserrat" w:eastAsia="Arial" w:hAnsi="Montserrat" w:cs="Arial"/>
          <w:bCs/>
          <w:lang w:val="es-ES_tradnl"/>
        </w:rPr>
        <w:t>6.- Dar explicaciones de lo que piens</w:t>
      </w:r>
      <w:r w:rsidR="00DE4239">
        <w:rPr>
          <w:rFonts w:ascii="Montserrat" w:eastAsia="Arial" w:hAnsi="Montserrat" w:cs="Arial"/>
          <w:bCs/>
          <w:lang w:val="es-ES_tradnl"/>
        </w:rPr>
        <w:t>as</w:t>
      </w:r>
      <w:r w:rsidRPr="00DE4239">
        <w:rPr>
          <w:rFonts w:ascii="Montserrat" w:eastAsia="Arial" w:hAnsi="Montserrat" w:cs="Arial"/>
          <w:bCs/>
          <w:lang w:val="es-ES_tradnl"/>
        </w:rPr>
        <w:t>.</w:t>
      </w:r>
    </w:p>
    <w:p w14:paraId="108E7C31" w14:textId="54BEDCC3" w:rsidR="00EF4E0A" w:rsidRPr="00DE4239" w:rsidRDefault="00EF4E0A" w:rsidP="00DE4239">
      <w:pPr>
        <w:spacing w:after="0" w:line="240" w:lineRule="auto"/>
        <w:ind w:left="708"/>
        <w:jc w:val="both"/>
        <w:rPr>
          <w:rFonts w:ascii="Montserrat" w:eastAsia="Arial" w:hAnsi="Montserrat" w:cs="Arial"/>
          <w:bCs/>
          <w:lang w:val="es-ES_tradnl"/>
        </w:rPr>
      </w:pPr>
      <w:r w:rsidRPr="00DE4239">
        <w:rPr>
          <w:rFonts w:ascii="Montserrat" w:eastAsia="Arial" w:hAnsi="Montserrat" w:cs="Arial"/>
          <w:bCs/>
          <w:lang w:val="es-ES_tradnl"/>
        </w:rPr>
        <w:t xml:space="preserve">7.- Asumir la responsabilidad por </w:t>
      </w:r>
      <w:r w:rsidR="00DE4239">
        <w:rPr>
          <w:rFonts w:ascii="Montserrat" w:eastAsia="Arial" w:hAnsi="Montserrat" w:cs="Arial"/>
          <w:bCs/>
          <w:lang w:val="es-ES_tradnl"/>
        </w:rPr>
        <w:t>tu</w:t>
      </w:r>
      <w:r w:rsidRPr="00DE4239">
        <w:rPr>
          <w:rFonts w:ascii="Montserrat" w:eastAsia="Arial" w:hAnsi="Montserrat" w:cs="Arial"/>
          <w:bCs/>
          <w:lang w:val="es-ES_tradnl"/>
        </w:rPr>
        <w:t>s actos y decisiones.</w:t>
      </w:r>
    </w:p>
    <w:p w14:paraId="1D440D44" w14:textId="77777777" w:rsidR="00EF4E0A" w:rsidRPr="00EF4E0A" w:rsidRDefault="00EF4E0A" w:rsidP="00EF4E0A">
      <w:pPr>
        <w:spacing w:after="0" w:line="240" w:lineRule="auto"/>
        <w:jc w:val="both"/>
        <w:rPr>
          <w:rFonts w:ascii="Montserrat" w:eastAsia="Arial" w:hAnsi="Montserrat" w:cs="Arial"/>
          <w:bCs/>
          <w:lang w:val="es-ES_tradnl"/>
        </w:rPr>
      </w:pPr>
    </w:p>
    <w:p w14:paraId="56BDB48E" w14:textId="1BA4D370"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Un punto elemental es reconocer la importancia de la autonomía para el desarrollo moral. Y aunque no siempre sea</w:t>
      </w:r>
      <w:r w:rsidR="00DE4239">
        <w:rPr>
          <w:rFonts w:ascii="Montserrat" w:eastAsia="Arial" w:hAnsi="Montserrat" w:cs="Arial"/>
          <w:bCs/>
          <w:lang w:val="es-ES_tradnl"/>
        </w:rPr>
        <w:t>s</w:t>
      </w:r>
      <w:r w:rsidRPr="00EF4E0A">
        <w:rPr>
          <w:rFonts w:ascii="Montserrat" w:eastAsia="Arial" w:hAnsi="Montserrat" w:cs="Arial"/>
          <w:bCs/>
          <w:lang w:val="es-ES_tradnl"/>
        </w:rPr>
        <w:t xml:space="preserve"> consciente de que es así, es importante que reconozca</w:t>
      </w:r>
      <w:r w:rsidR="00DE4239">
        <w:rPr>
          <w:rFonts w:ascii="Montserrat" w:eastAsia="Arial" w:hAnsi="Montserrat" w:cs="Arial"/>
          <w:bCs/>
          <w:lang w:val="es-ES_tradnl"/>
        </w:rPr>
        <w:t>s</w:t>
      </w:r>
      <w:r w:rsidRPr="00EF4E0A">
        <w:rPr>
          <w:rFonts w:ascii="Montserrat" w:eastAsia="Arial" w:hAnsi="Montserrat" w:cs="Arial"/>
          <w:bCs/>
          <w:lang w:val="es-ES_tradnl"/>
        </w:rPr>
        <w:t xml:space="preserve"> que a veces toma</w:t>
      </w:r>
      <w:r w:rsidR="00DE4239">
        <w:rPr>
          <w:rFonts w:ascii="Montserrat" w:eastAsia="Arial" w:hAnsi="Montserrat" w:cs="Arial"/>
          <w:bCs/>
          <w:lang w:val="es-ES_tradnl"/>
        </w:rPr>
        <w:t>s</w:t>
      </w:r>
      <w:r w:rsidRPr="00EF4E0A">
        <w:rPr>
          <w:rFonts w:ascii="Montserrat" w:eastAsia="Arial" w:hAnsi="Montserrat" w:cs="Arial"/>
          <w:bCs/>
          <w:lang w:val="es-ES_tradnl"/>
        </w:rPr>
        <w:t xml:space="preserve"> decisiones para complacer a </w:t>
      </w:r>
      <w:r w:rsidR="00DE4239">
        <w:rPr>
          <w:rFonts w:ascii="Montserrat" w:eastAsia="Arial" w:hAnsi="Montserrat" w:cs="Arial"/>
          <w:bCs/>
          <w:lang w:val="es-ES_tradnl"/>
        </w:rPr>
        <w:t>t</w:t>
      </w:r>
      <w:r w:rsidRPr="00EF4E0A">
        <w:rPr>
          <w:rFonts w:ascii="Montserrat" w:eastAsia="Arial" w:hAnsi="Montserrat" w:cs="Arial"/>
          <w:bCs/>
          <w:lang w:val="es-ES_tradnl"/>
        </w:rPr>
        <w:t>us grupos o para permanecer en ellos. Sin embargo, al enfrentar</w:t>
      </w:r>
      <w:r w:rsidR="00DE4239">
        <w:rPr>
          <w:rFonts w:ascii="Montserrat" w:eastAsia="Arial" w:hAnsi="Montserrat" w:cs="Arial"/>
          <w:bCs/>
          <w:lang w:val="es-ES_tradnl"/>
        </w:rPr>
        <w:t>t</w:t>
      </w:r>
      <w:r w:rsidRPr="00EF4E0A">
        <w:rPr>
          <w:rFonts w:ascii="Montserrat" w:eastAsia="Arial" w:hAnsi="Montserrat" w:cs="Arial"/>
          <w:bCs/>
          <w:lang w:val="es-ES_tradnl"/>
        </w:rPr>
        <w:t>e a la presión y tomar decisiones, forja</w:t>
      </w:r>
      <w:r w:rsidR="00DE4239">
        <w:rPr>
          <w:rFonts w:ascii="Montserrat" w:eastAsia="Arial" w:hAnsi="Montserrat" w:cs="Arial"/>
          <w:bCs/>
          <w:lang w:val="es-ES_tradnl"/>
        </w:rPr>
        <w:t>s</w:t>
      </w:r>
      <w:r w:rsidRPr="00EF4E0A">
        <w:rPr>
          <w:rFonts w:ascii="Montserrat" w:eastAsia="Arial" w:hAnsi="Montserrat" w:cs="Arial"/>
          <w:bCs/>
          <w:lang w:val="es-ES_tradnl"/>
        </w:rPr>
        <w:t xml:space="preserve"> </w:t>
      </w:r>
      <w:r w:rsidR="00DE4239">
        <w:rPr>
          <w:rFonts w:ascii="Montserrat" w:eastAsia="Arial" w:hAnsi="Montserrat" w:cs="Arial"/>
          <w:bCs/>
          <w:lang w:val="es-ES_tradnl"/>
        </w:rPr>
        <w:t>t</w:t>
      </w:r>
      <w:r w:rsidRPr="00EF4E0A">
        <w:rPr>
          <w:rFonts w:ascii="Montserrat" w:eastAsia="Arial" w:hAnsi="Montserrat" w:cs="Arial"/>
          <w:bCs/>
          <w:lang w:val="es-ES_tradnl"/>
        </w:rPr>
        <w:t>u autonomía, y para ello es necesaria la información.</w:t>
      </w:r>
    </w:p>
    <w:p w14:paraId="46C49708" w14:textId="77777777" w:rsidR="00EF4E0A" w:rsidRPr="00EF4E0A" w:rsidRDefault="00EF4E0A" w:rsidP="00EF4E0A">
      <w:pPr>
        <w:spacing w:after="0" w:line="240" w:lineRule="auto"/>
        <w:jc w:val="both"/>
        <w:rPr>
          <w:rFonts w:ascii="Montserrat" w:eastAsia="Arial" w:hAnsi="Montserrat" w:cs="Arial"/>
          <w:bCs/>
          <w:lang w:val="es-ES_tradnl"/>
        </w:rPr>
      </w:pPr>
    </w:p>
    <w:p w14:paraId="5C259E61" w14:textId="49DB3A53" w:rsidR="00EF4E0A" w:rsidRPr="00EF4E0A" w:rsidRDefault="00EF4E0A" w:rsidP="00EF4E0A">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t xml:space="preserve">Un elemento </w:t>
      </w:r>
      <w:r w:rsidR="00DE4239">
        <w:rPr>
          <w:rFonts w:ascii="Montserrat" w:eastAsia="Arial" w:hAnsi="Montserrat" w:cs="Arial"/>
          <w:bCs/>
          <w:lang w:val="es-ES_tradnl"/>
        </w:rPr>
        <w:t>más que</w:t>
      </w:r>
      <w:r w:rsidRPr="00EF4E0A">
        <w:rPr>
          <w:rFonts w:ascii="Montserrat" w:eastAsia="Arial" w:hAnsi="Montserrat" w:cs="Arial"/>
          <w:bCs/>
          <w:lang w:val="es-ES_tradnl"/>
        </w:rPr>
        <w:t xml:space="preserve"> debes agregar a la toma de decisiones es </w:t>
      </w:r>
      <w:r w:rsidR="00DE4239" w:rsidRPr="00EF4E0A">
        <w:rPr>
          <w:rFonts w:ascii="Montserrat" w:eastAsia="Arial" w:hAnsi="Montserrat" w:cs="Arial"/>
          <w:bCs/>
          <w:lang w:val="es-ES_tradnl"/>
        </w:rPr>
        <w:t>el asertividad</w:t>
      </w:r>
      <w:r w:rsidR="00DE4239">
        <w:rPr>
          <w:rFonts w:ascii="Montserrat" w:eastAsia="Arial" w:hAnsi="Montserrat" w:cs="Arial"/>
          <w:bCs/>
          <w:lang w:val="es-ES_tradnl"/>
        </w:rPr>
        <w:t xml:space="preserve">, esta </w:t>
      </w:r>
      <w:r w:rsidRPr="00EF4E0A">
        <w:rPr>
          <w:rFonts w:ascii="Montserrat" w:eastAsia="Arial" w:hAnsi="Montserrat" w:cs="Arial"/>
          <w:bCs/>
          <w:lang w:val="es-ES_tradnl"/>
        </w:rPr>
        <w:t xml:space="preserve">es una habilidad socioemocional que permite la comunicación de </w:t>
      </w:r>
      <w:r w:rsidR="00DE4239">
        <w:rPr>
          <w:rFonts w:ascii="Montserrat" w:eastAsia="Arial" w:hAnsi="Montserrat" w:cs="Arial"/>
          <w:bCs/>
          <w:lang w:val="es-ES_tradnl"/>
        </w:rPr>
        <w:t>tus</w:t>
      </w:r>
      <w:r w:rsidRPr="00EF4E0A">
        <w:rPr>
          <w:rFonts w:ascii="Montserrat" w:eastAsia="Arial" w:hAnsi="Montserrat" w:cs="Arial"/>
          <w:bCs/>
          <w:lang w:val="es-ES_tradnl"/>
        </w:rPr>
        <w:t xml:space="preserve"> ideas mediante el diálogo, respetando las ideas de las demás personas.</w:t>
      </w:r>
    </w:p>
    <w:p w14:paraId="2A39CB67" w14:textId="77777777" w:rsidR="00EF4E0A" w:rsidRPr="00EF4E0A" w:rsidRDefault="00EF4E0A" w:rsidP="00EF4E0A">
      <w:pPr>
        <w:spacing w:after="0" w:line="240" w:lineRule="auto"/>
        <w:jc w:val="both"/>
        <w:rPr>
          <w:rFonts w:ascii="Montserrat" w:eastAsia="Arial" w:hAnsi="Montserrat" w:cs="Arial"/>
          <w:bCs/>
          <w:lang w:val="es-ES_tradnl"/>
        </w:rPr>
      </w:pPr>
    </w:p>
    <w:p w14:paraId="063CF1EF" w14:textId="1E379D70" w:rsidR="00EF4E0A" w:rsidRPr="00F958C6" w:rsidRDefault="00DE4239" w:rsidP="00EF4E0A">
      <w:pPr>
        <w:spacing w:after="0" w:line="240" w:lineRule="auto"/>
        <w:jc w:val="both"/>
        <w:rPr>
          <w:rFonts w:ascii="Montserrat" w:eastAsia="Arial" w:hAnsi="Montserrat" w:cs="Arial"/>
          <w:b/>
          <w:bCs/>
          <w:lang w:val="es-ES_tradnl"/>
        </w:rPr>
      </w:pPr>
      <w:r w:rsidRPr="00F958C6">
        <w:rPr>
          <w:rFonts w:ascii="Montserrat" w:eastAsia="Arial" w:hAnsi="Montserrat" w:cs="Arial"/>
          <w:b/>
          <w:bCs/>
          <w:lang w:val="es-ES_tradnl"/>
        </w:rPr>
        <w:t>Recapitulando.</w:t>
      </w:r>
    </w:p>
    <w:p w14:paraId="6B1A042F" w14:textId="77777777" w:rsidR="00EF4E0A" w:rsidRPr="00EF4E0A" w:rsidRDefault="00EF4E0A" w:rsidP="00EF4E0A">
      <w:pPr>
        <w:spacing w:after="0" w:line="240" w:lineRule="auto"/>
        <w:jc w:val="both"/>
        <w:rPr>
          <w:rFonts w:ascii="Montserrat" w:eastAsia="Arial" w:hAnsi="Montserrat" w:cs="Arial"/>
          <w:bCs/>
          <w:lang w:val="es-ES_tradnl"/>
        </w:rPr>
      </w:pPr>
    </w:p>
    <w:p w14:paraId="601F7F46" w14:textId="318A0599" w:rsidR="00EF4E0A" w:rsidRPr="00F958C6" w:rsidRDefault="00EF4E0A" w:rsidP="00F958C6">
      <w:pPr>
        <w:pStyle w:val="Prrafodelista"/>
        <w:numPr>
          <w:ilvl w:val="0"/>
          <w:numId w:val="25"/>
        </w:numPr>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Para la toma de decisiones debes informar</w:t>
      </w:r>
      <w:r w:rsidR="00DE4239" w:rsidRPr="00F958C6">
        <w:rPr>
          <w:rFonts w:ascii="Montserrat" w:eastAsia="Arial" w:hAnsi="Montserrat" w:cs="Arial"/>
          <w:bCs/>
          <w:lang w:val="es-ES_tradnl"/>
        </w:rPr>
        <w:t>te</w:t>
      </w:r>
      <w:r w:rsidRPr="00F958C6">
        <w:rPr>
          <w:rFonts w:ascii="Montserrat" w:eastAsia="Arial" w:hAnsi="Montserrat" w:cs="Arial"/>
          <w:bCs/>
          <w:lang w:val="es-ES_tradnl"/>
        </w:rPr>
        <w:t xml:space="preserve"> en fuentes confiables, veraces y, en ocasiones, científicas.</w:t>
      </w:r>
    </w:p>
    <w:p w14:paraId="3362988A" w14:textId="77777777" w:rsidR="00EF4E0A" w:rsidRPr="00EF4E0A" w:rsidRDefault="00EF4E0A" w:rsidP="00EF4E0A">
      <w:pPr>
        <w:spacing w:after="0" w:line="240" w:lineRule="auto"/>
        <w:jc w:val="both"/>
        <w:rPr>
          <w:rFonts w:ascii="Montserrat" w:eastAsia="Arial" w:hAnsi="Montserrat" w:cs="Arial"/>
          <w:bCs/>
          <w:lang w:val="es-ES_tradnl"/>
        </w:rPr>
      </w:pPr>
    </w:p>
    <w:p w14:paraId="6882C67D" w14:textId="18B3A91D" w:rsidR="00EF4E0A" w:rsidRPr="00F958C6" w:rsidRDefault="00EF4E0A" w:rsidP="00F958C6">
      <w:pPr>
        <w:pStyle w:val="Prrafodelista"/>
        <w:numPr>
          <w:ilvl w:val="0"/>
          <w:numId w:val="25"/>
        </w:numPr>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Rec</w:t>
      </w:r>
      <w:r w:rsidR="00DE4239" w:rsidRPr="00F958C6">
        <w:rPr>
          <w:rFonts w:ascii="Montserrat" w:eastAsia="Arial" w:hAnsi="Montserrat" w:cs="Arial"/>
          <w:bCs/>
          <w:lang w:val="es-ES_tradnl"/>
        </w:rPr>
        <w:t>uerda</w:t>
      </w:r>
      <w:r w:rsidRPr="00F958C6">
        <w:rPr>
          <w:rFonts w:ascii="Montserrat" w:eastAsia="Arial" w:hAnsi="Montserrat" w:cs="Arial"/>
          <w:bCs/>
          <w:lang w:val="es-ES_tradnl"/>
        </w:rPr>
        <w:t xml:space="preserve"> que la información que circula en redes sociales debe ser analizada críticamente, ya que algunas veces se trata de información poco fiable o de noticias falsas.</w:t>
      </w:r>
    </w:p>
    <w:p w14:paraId="7C0599E0" w14:textId="77777777" w:rsidR="00EF4E0A" w:rsidRPr="00EF4E0A" w:rsidRDefault="00EF4E0A" w:rsidP="00EF4E0A">
      <w:pPr>
        <w:spacing w:after="0" w:line="240" w:lineRule="auto"/>
        <w:jc w:val="both"/>
        <w:rPr>
          <w:rFonts w:ascii="Montserrat" w:eastAsia="Arial" w:hAnsi="Montserrat" w:cs="Arial"/>
          <w:bCs/>
          <w:lang w:val="es-ES_tradnl"/>
        </w:rPr>
      </w:pPr>
    </w:p>
    <w:p w14:paraId="7DED18DD" w14:textId="6BE5DB0C" w:rsidR="00EF4E0A" w:rsidRPr="00F958C6" w:rsidRDefault="00DE4239" w:rsidP="00F958C6">
      <w:pPr>
        <w:pStyle w:val="Prrafodelista"/>
        <w:numPr>
          <w:ilvl w:val="0"/>
          <w:numId w:val="25"/>
        </w:numPr>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C</w:t>
      </w:r>
      <w:r w:rsidR="00EF4E0A" w:rsidRPr="00F958C6">
        <w:rPr>
          <w:rFonts w:ascii="Montserrat" w:eastAsia="Arial" w:hAnsi="Montserrat" w:cs="Arial"/>
          <w:bCs/>
          <w:lang w:val="es-ES_tradnl"/>
        </w:rPr>
        <w:t>onforme va</w:t>
      </w:r>
      <w:r w:rsidRPr="00F958C6">
        <w:rPr>
          <w:rFonts w:ascii="Montserrat" w:eastAsia="Arial" w:hAnsi="Montserrat" w:cs="Arial"/>
          <w:bCs/>
          <w:lang w:val="es-ES_tradnl"/>
        </w:rPr>
        <w:t>s</w:t>
      </w:r>
      <w:r w:rsidR="00EF4E0A" w:rsidRPr="00F958C6">
        <w:rPr>
          <w:rFonts w:ascii="Montserrat" w:eastAsia="Arial" w:hAnsi="Montserrat" w:cs="Arial"/>
          <w:bCs/>
          <w:lang w:val="es-ES_tradnl"/>
        </w:rPr>
        <w:t xml:space="preserve"> creciendo, las decisiones las toma</w:t>
      </w:r>
      <w:r w:rsidRPr="00F958C6">
        <w:rPr>
          <w:rFonts w:ascii="Montserrat" w:eastAsia="Arial" w:hAnsi="Montserrat" w:cs="Arial"/>
          <w:bCs/>
          <w:lang w:val="es-ES_tradnl"/>
        </w:rPr>
        <w:t>s</w:t>
      </w:r>
      <w:r w:rsidR="00EF4E0A" w:rsidRPr="00F958C6">
        <w:rPr>
          <w:rFonts w:ascii="Montserrat" w:eastAsia="Arial" w:hAnsi="Montserrat" w:cs="Arial"/>
          <w:bCs/>
          <w:lang w:val="es-ES_tradnl"/>
        </w:rPr>
        <w:t xml:space="preserve"> </w:t>
      </w:r>
      <w:r w:rsidRPr="00F958C6">
        <w:rPr>
          <w:rFonts w:ascii="Montserrat" w:eastAsia="Arial" w:hAnsi="Montserrat" w:cs="Arial"/>
          <w:bCs/>
          <w:lang w:val="es-ES_tradnl"/>
        </w:rPr>
        <w:t>tu</w:t>
      </w:r>
      <w:r w:rsidR="00EF4E0A" w:rsidRPr="00F958C6">
        <w:rPr>
          <w:rFonts w:ascii="Montserrat" w:eastAsia="Arial" w:hAnsi="Montserrat" w:cs="Arial"/>
          <w:bCs/>
          <w:lang w:val="es-ES_tradnl"/>
        </w:rPr>
        <w:t xml:space="preserve"> y en pocas ocasiones las personas adultas que </w:t>
      </w:r>
      <w:r w:rsidRPr="00F958C6">
        <w:rPr>
          <w:rFonts w:ascii="Montserrat" w:eastAsia="Arial" w:hAnsi="Montserrat" w:cs="Arial"/>
          <w:bCs/>
          <w:lang w:val="es-ES_tradnl"/>
        </w:rPr>
        <w:t>te</w:t>
      </w:r>
      <w:r w:rsidR="00EF4E0A" w:rsidRPr="00F958C6">
        <w:rPr>
          <w:rFonts w:ascii="Montserrat" w:eastAsia="Arial" w:hAnsi="Montserrat" w:cs="Arial"/>
          <w:bCs/>
          <w:lang w:val="es-ES_tradnl"/>
        </w:rPr>
        <w:t xml:space="preserve"> rodean, ya que en esta etapa éstas se convierten en orientadoras más que decisoras.</w:t>
      </w:r>
    </w:p>
    <w:p w14:paraId="0BDFC51C" w14:textId="77777777" w:rsidR="00EF4E0A" w:rsidRPr="00EF4E0A" w:rsidRDefault="00EF4E0A" w:rsidP="00EF4E0A">
      <w:pPr>
        <w:spacing w:after="0" w:line="240" w:lineRule="auto"/>
        <w:jc w:val="both"/>
        <w:rPr>
          <w:rFonts w:ascii="Montserrat" w:eastAsia="Arial" w:hAnsi="Montserrat" w:cs="Arial"/>
          <w:bCs/>
          <w:lang w:val="es-ES_tradnl"/>
        </w:rPr>
      </w:pPr>
    </w:p>
    <w:p w14:paraId="2299692A" w14:textId="71963B8A" w:rsidR="00EF4E0A" w:rsidRPr="00F958C6" w:rsidRDefault="00DE4239" w:rsidP="00F958C6">
      <w:pPr>
        <w:pStyle w:val="Prrafodelista"/>
        <w:numPr>
          <w:ilvl w:val="0"/>
          <w:numId w:val="25"/>
        </w:numPr>
        <w:spacing w:after="0" w:line="240" w:lineRule="auto"/>
        <w:jc w:val="both"/>
        <w:rPr>
          <w:rFonts w:ascii="Montserrat" w:eastAsia="Arial" w:hAnsi="Montserrat" w:cs="Arial"/>
          <w:bCs/>
          <w:lang w:val="es-ES_tradnl"/>
        </w:rPr>
      </w:pPr>
      <w:r w:rsidRPr="00F958C6">
        <w:rPr>
          <w:rFonts w:ascii="Montserrat" w:eastAsia="Arial" w:hAnsi="Montserrat" w:cs="Arial"/>
          <w:bCs/>
          <w:lang w:val="es-ES_tradnl"/>
        </w:rPr>
        <w:t>E</w:t>
      </w:r>
      <w:r w:rsidR="00EF4E0A" w:rsidRPr="00F958C6">
        <w:rPr>
          <w:rFonts w:ascii="Montserrat" w:eastAsia="Arial" w:hAnsi="Montserrat" w:cs="Arial"/>
          <w:bCs/>
          <w:lang w:val="es-ES_tradnl"/>
        </w:rPr>
        <w:t xml:space="preserve">n la toma de decisiones </w:t>
      </w:r>
      <w:r w:rsidRPr="00F958C6">
        <w:rPr>
          <w:rFonts w:ascii="Montserrat" w:eastAsia="Arial" w:hAnsi="Montserrat" w:cs="Arial"/>
          <w:bCs/>
          <w:lang w:val="es-ES_tradnl"/>
        </w:rPr>
        <w:t xml:space="preserve">debe </w:t>
      </w:r>
      <w:r w:rsidR="00EF4E0A" w:rsidRPr="00F958C6">
        <w:rPr>
          <w:rFonts w:ascii="Montserrat" w:eastAsia="Arial" w:hAnsi="Montserrat" w:cs="Arial"/>
          <w:bCs/>
          <w:lang w:val="es-ES_tradnl"/>
        </w:rPr>
        <w:t>est</w:t>
      </w:r>
      <w:r w:rsidRPr="00F958C6">
        <w:rPr>
          <w:rFonts w:ascii="Montserrat" w:eastAsia="Arial" w:hAnsi="Montserrat" w:cs="Arial"/>
          <w:bCs/>
          <w:lang w:val="es-ES_tradnl"/>
        </w:rPr>
        <w:t>ar</w:t>
      </w:r>
      <w:r w:rsidR="00EF4E0A" w:rsidRPr="00F958C6">
        <w:rPr>
          <w:rFonts w:ascii="Montserrat" w:eastAsia="Arial" w:hAnsi="Montserrat" w:cs="Arial"/>
          <w:bCs/>
          <w:lang w:val="es-ES_tradnl"/>
        </w:rPr>
        <w:t xml:space="preserve"> presente </w:t>
      </w:r>
      <w:r w:rsidRPr="00F958C6">
        <w:rPr>
          <w:rFonts w:ascii="Montserrat" w:eastAsia="Arial" w:hAnsi="Montserrat" w:cs="Arial"/>
          <w:bCs/>
          <w:lang w:val="es-ES_tradnl"/>
        </w:rPr>
        <w:t>la asertividad</w:t>
      </w:r>
      <w:r w:rsidR="00EF4E0A" w:rsidRPr="00F958C6">
        <w:rPr>
          <w:rFonts w:ascii="Montserrat" w:eastAsia="Arial" w:hAnsi="Montserrat" w:cs="Arial"/>
          <w:bCs/>
          <w:lang w:val="es-ES_tradnl"/>
        </w:rPr>
        <w:t>.</w:t>
      </w:r>
    </w:p>
    <w:p w14:paraId="72642741" w14:textId="77777777" w:rsidR="00EF4E0A" w:rsidRPr="00EF4E0A" w:rsidRDefault="00EF4E0A" w:rsidP="00EF4E0A">
      <w:pPr>
        <w:spacing w:after="0" w:line="240" w:lineRule="auto"/>
        <w:jc w:val="both"/>
        <w:rPr>
          <w:rFonts w:ascii="Montserrat" w:eastAsia="Arial" w:hAnsi="Montserrat" w:cs="Arial"/>
          <w:bCs/>
          <w:lang w:val="es-ES_tradnl"/>
        </w:rPr>
      </w:pPr>
    </w:p>
    <w:p w14:paraId="3B4A5897" w14:textId="77777777" w:rsidR="00B028BC" w:rsidRPr="00EE717B" w:rsidRDefault="00B028BC" w:rsidP="00EE717B">
      <w:pPr>
        <w:spacing w:after="0" w:line="240" w:lineRule="auto"/>
        <w:rPr>
          <w:rFonts w:ascii="Montserrat" w:eastAsia="Times New Roman" w:hAnsi="Montserrat" w:cs="Times New Roman"/>
          <w:bCs/>
          <w:szCs w:val="24"/>
          <w:lang w:eastAsia="es-MX"/>
        </w:rPr>
      </w:pPr>
    </w:p>
    <w:p w14:paraId="2E356236" w14:textId="6E13FFF6" w:rsidR="00B028BC" w:rsidRPr="00EE717B" w:rsidRDefault="00B028BC" w:rsidP="00EE717B">
      <w:pPr>
        <w:spacing w:after="0" w:line="240" w:lineRule="auto"/>
        <w:rPr>
          <w:rFonts w:ascii="Montserrat" w:eastAsia="Times New Roman" w:hAnsi="Montserrat" w:cs="Times New Roman"/>
          <w:b/>
          <w:bCs/>
          <w:sz w:val="28"/>
          <w:szCs w:val="24"/>
          <w:lang w:eastAsia="es-MX"/>
        </w:rPr>
      </w:pPr>
      <w:r w:rsidRPr="00EE717B">
        <w:rPr>
          <w:rFonts w:ascii="Montserrat" w:eastAsia="Times New Roman" w:hAnsi="Montserrat" w:cs="Times New Roman"/>
          <w:b/>
          <w:bCs/>
          <w:sz w:val="28"/>
          <w:szCs w:val="24"/>
          <w:lang w:eastAsia="es-MX"/>
        </w:rPr>
        <w:t xml:space="preserve">El </w:t>
      </w:r>
      <w:r w:rsidR="007C799F">
        <w:rPr>
          <w:rFonts w:ascii="Montserrat" w:eastAsia="Times New Roman" w:hAnsi="Montserrat" w:cs="Times New Roman"/>
          <w:b/>
          <w:bCs/>
          <w:sz w:val="28"/>
          <w:szCs w:val="24"/>
          <w:lang w:eastAsia="es-MX"/>
        </w:rPr>
        <w:t>r</w:t>
      </w:r>
      <w:r w:rsidRPr="00EE717B">
        <w:rPr>
          <w:rFonts w:ascii="Montserrat" w:eastAsia="Times New Roman" w:hAnsi="Montserrat" w:cs="Times New Roman"/>
          <w:b/>
          <w:bCs/>
          <w:sz w:val="28"/>
          <w:szCs w:val="24"/>
          <w:lang w:eastAsia="es-MX"/>
        </w:rPr>
        <w:t xml:space="preserve">eto de </w:t>
      </w:r>
      <w:r w:rsidR="007C799F">
        <w:rPr>
          <w:rFonts w:ascii="Montserrat" w:eastAsia="Times New Roman" w:hAnsi="Montserrat" w:cs="Times New Roman"/>
          <w:b/>
          <w:bCs/>
          <w:sz w:val="28"/>
          <w:szCs w:val="24"/>
          <w:lang w:eastAsia="es-MX"/>
        </w:rPr>
        <w:t>h</w:t>
      </w:r>
      <w:r w:rsidRPr="00EE717B">
        <w:rPr>
          <w:rFonts w:ascii="Montserrat" w:eastAsia="Times New Roman" w:hAnsi="Montserrat" w:cs="Times New Roman"/>
          <w:b/>
          <w:bCs/>
          <w:sz w:val="28"/>
          <w:szCs w:val="24"/>
          <w:lang w:eastAsia="es-MX"/>
        </w:rPr>
        <w:t>oy:</w:t>
      </w:r>
    </w:p>
    <w:p w14:paraId="510584C9" w14:textId="77777777" w:rsidR="00B028BC" w:rsidRPr="00EE717B" w:rsidRDefault="00B028BC" w:rsidP="00EE717B">
      <w:pPr>
        <w:spacing w:after="0" w:line="240" w:lineRule="auto"/>
        <w:jc w:val="both"/>
        <w:rPr>
          <w:rFonts w:ascii="Montserrat" w:eastAsia="Arial" w:hAnsi="Montserrat" w:cs="Arial"/>
        </w:rPr>
      </w:pPr>
    </w:p>
    <w:p w14:paraId="66FA50BD" w14:textId="338F104C" w:rsidR="00DE4239" w:rsidRPr="00EF4E0A" w:rsidRDefault="00DE4239" w:rsidP="00DE4239">
      <w:pPr>
        <w:spacing w:after="0" w:line="240" w:lineRule="auto"/>
        <w:jc w:val="both"/>
        <w:rPr>
          <w:rFonts w:ascii="Montserrat" w:eastAsia="Arial" w:hAnsi="Montserrat" w:cs="Arial"/>
          <w:bCs/>
          <w:lang w:val="es-ES_tradnl"/>
        </w:rPr>
      </w:pPr>
      <w:r>
        <w:rPr>
          <w:rFonts w:ascii="Montserrat" w:eastAsia="Arial" w:hAnsi="Montserrat" w:cs="Arial"/>
          <w:bCs/>
          <w:lang w:val="es-ES_tradnl"/>
        </w:rPr>
        <w:t>P</w:t>
      </w:r>
      <w:r w:rsidRPr="00EF4E0A">
        <w:rPr>
          <w:rFonts w:ascii="Montserrat" w:eastAsia="Arial" w:hAnsi="Montserrat" w:cs="Arial"/>
          <w:bCs/>
          <w:lang w:val="es-ES_tradnl"/>
        </w:rPr>
        <w:t>ara poner en práctica lo revisado, har</w:t>
      </w:r>
      <w:r>
        <w:rPr>
          <w:rFonts w:ascii="Montserrat" w:eastAsia="Arial" w:hAnsi="Montserrat" w:cs="Arial"/>
          <w:bCs/>
          <w:lang w:val="es-ES_tradnl"/>
        </w:rPr>
        <w:t>á</w:t>
      </w:r>
      <w:r w:rsidRPr="00EF4E0A">
        <w:rPr>
          <w:rFonts w:ascii="Montserrat" w:eastAsia="Arial" w:hAnsi="Montserrat" w:cs="Arial"/>
          <w:bCs/>
          <w:lang w:val="es-ES_tradnl"/>
        </w:rPr>
        <w:t>s un esquema sobre las decisiones más comunes e importantes en la vida de las y los adolescentes. Es en esta etapa que, al tomar las decisiones con libertad y responsabilidad, cosechará</w:t>
      </w:r>
      <w:r>
        <w:rPr>
          <w:rFonts w:ascii="Montserrat" w:eastAsia="Arial" w:hAnsi="Montserrat" w:cs="Arial"/>
          <w:bCs/>
          <w:lang w:val="es-ES_tradnl"/>
        </w:rPr>
        <w:t>s</w:t>
      </w:r>
      <w:r w:rsidRPr="00EF4E0A">
        <w:rPr>
          <w:rFonts w:ascii="Montserrat" w:eastAsia="Arial" w:hAnsi="Montserrat" w:cs="Arial"/>
          <w:bCs/>
          <w:lang w:val="es-ES_tradnl"/>
        </w:rPr>
        <w:t xml:space="preserve"> grandes frutos en el futuro, por lo que </w:t>
      </w:r>
      <w:r>
        <w:rPr>
          <w:rFonts w:ascii="Montserrat" w:eastAsia="Arial" w:hAnsi="Montserrat" w:cs="Arial"/>
          <w:bCs/>
          <w:lang w:val="es-ES_tradnl"/>
        </w:rPr>
        <w:t>te</w:t>
      </w:r>
      <w:r w:rsidRPr="00EF4E0A">
        <w:rPr>
          <w:rFonts w:ascii="Montserrat" w:eastAsia="Arial" w:hAnsi="Montserrat" w:cs="Arial"/>
          <w:bCs/>
          <w:lang w:val="es-ES_tradnl"/>
        </w:rPr>
        <w:t xml:space="preserve"> p</w:t>
      </w:r>
      <w:r>
        <w:rPr>
          <w:rFonts w:ascii="Montserrat" w:eastAsia="Arial" w:hAnsi="Montserrat" w:cs="Arial"/>
          <w:bCs/>
          <w:lang w:val="es-ES_tradnl"/>
        </w:rPr>
        <w:t>e</w:t>
      </w:r>
      <w:r w:rsidRPr="00EF4E0A">
        <w:rPr>
          <w:rFonts w:ascii="Montserrat" w:eastAsia="Arial" w:hAnsi="Montserrat" w:cs="Arial"/>
          <w:bCs/>
          <w:lang w:val="es-ES_tradnl"/>
        </w:rPr>
        <w:t>d</w:t>
      </w:r>
      <w:r>
        <w:rPr>
          <w:rFonts w:ascii="Montserrat" w:eastAsia="Arial" w:hAnsi="Montserrat" w:cs="Arial"/>
          <w:bCs/>
          <w:lang w:val="es-ES_tradnl"/>
        </w:rPr>
        <w:t>imos</w:t>
      </w:r>
      <w:r w:rsidRPr="00EF4E0A">
        <w:rPr>
          <w:rFonts w:ascii="Montserrat" w:eastAsia="Arial" w:hAnsi="Montserrat" w:cs="Arial"/>
          <w:bCs/>
          <w:lang w:val="es-ES_tradnl"/>
        </w:rPr>
        <w:t xml:space="preserve"> que anote</w:t>
      </w:r>
      <w:r>
        <w:rPr>
          <w:rFonts w:ascii="Montserrat" w:eastAsia="Arial" w:hAnsi="Montserrat" w:cs="Arial"/>
          <w:bCs/>
          <w:lang w:val="es-ES_tradnl"/>
        </w:rPr>
        <w:t>s</w:t>
      </w:r>
      <w:r w:rsidRPr="00EF4E0A">
        <w:rPr>
          <w:rFonts w:ascii="Montserrat" w:eastAsia="Arial" w:hAnsi="Montserrat" w:cs="Arial"/>
          <w:bCs/>
          <w:lang w:val="es-ES_tradnl"/>
        </w:rPr>
        <w:t xml:space="preserve"> las siguientes preguntas:</w:t>
      </w:r>
    </w:p>
    <w:p w14:paraId="2BF8620A" w14:textId="77777777" w:rsidR="00DE4239" w:rsidRPr="00EF4E0A" w:rsidRDefault="00DE4239" w:rsidP="00DE4239">
      <w:pPr>
        <w:spacing w:after="0" w:line="240" w:lineRule="auto"/>
        <w:jc w:val="both"/>
        <w:rPr>
          <w:rFonts w:ascii="Montserrat" w:eastAsia="Arial" w:hAnsi="Montserrat" w:cs="Arial"/>
          <w:bCs/>
          <w:lang w:val="es-ES_tradnl"/>
        </w:rPr>
      </w:pPr>
    </w:p>
    <w:p w14:paraId="72D5EB60" w14:textId="127112FF" w:rsidR="00DE4239" w:rsidRPr="00DE4239" w:rsidRDefault="00DE4239" w:rsidP="00DE4239">
      <w:pPr>
        <w:pStyle w:val="Prrafodelista"/>
        <w:numPr>
          <w:ilvl w:val="0"/>
          <w:numId w:val="24"/>
        </w:numPr>
        <w:spacing w:after="0" w:line="240" w:lineRule="auto"/>
        <w:jc w:val="both"/>
        <w:rPr>
          <w:rFonts w:ascii="Montserrat" w:eastAsia="Arial" w:hAnsi="Montserrat" w:cs="Arial"/>
          <w:bCs/>
          <w:lang w:val="es-ES_tradnl"/>
        </w:rPr>
      </w:pPr>
      <w:r w:rsidRPr="00DE4239">
        <w:rPr>
          <w:rFonts w:ascii="Montserrat" w:eastAsia="Arial" w:hAnsi="Montserrat" w:cs="Arial"/>
          <w:bCs/>
          <w:lang w:val="es-ES_tradnl"/>
        </w:rPr>
        <w:t>Concluyendo la secundaria, ¿qué te gustaría estudiar?</w:t>
      </w:r>
    </w:p>
    <w:p w14:paraId="13B3C899" w14:textId="16F27CE2" w:rsidR="00DE4239" w:rsidRPr="00DE4239" w:rsidRDefault="00DE4239" w:rsidP="00DE4239">
      <w:pPr>
        <w:pStyle w:val="Prrafodelista"/>
        <w:numPr>
          <w:ilvl w:val="0"/>
          <w:numId w:val="24"/>
        </w:numPr>
        <w:spacing w:after="0" w:line="240" w:lineRule="auto"/>
        <w:jc w:val="both"/>
        <w:rPr>
          <w:rFonts w:ascii="Montserrat" w:eastAsia="Arial" w:hAnsi="Montserrat" w:cs="Arial"/>
          <w:bCs/>
          <w:lang w:val="es-ES_tradnl"/>
        </w:rPr>
      </w:pPr>
      <w:r w:rsidRPr="00DE4239">
        <w:rPr>
          <w:rFonts w:ascii="Montserrat" w:eastAsia="Arial" w:hAnsi="Montserrat" w:cs="Arial"/>
          <w:bCs/>
          <w:lang w:val="es-ES_tradnl"/>
        </w:rPr>
        <w:t xml:space="preserve">¿Cómo eliges a tus amistades? </w:t>
      </w:r>
    </w:p>
    <w:p w14:paraId="73235FD5" w14:textId="6FAD9F13" w:rsidR="00DE4239" w:rsidRPr="00DE4239" w:rsidRDefault="00DE4239" w:rsidP="00DE4239">
      <w:pPr>
        <w:pStyle w:val="Prrafodelista"/>
        <w:numPr>
          <w:ilvl w:val="0"/>
          <w:numId w:val="24"/>
        </w:numPr>
        <w:spacing w:after="0" w:line="240" w:lineRule="auto"/>
        <w:jc w:val="both"/>
        <w:rPr>
          <w:rFonts w:ascii="Montserrat" w:eastAsia="Arial" w:hAnsi="Montserrat" w:cs="Arial"/>
          <w:bCs/>
          <w:lang w:val="es-ES_tradnl"/>
        </w:rPr>
      </w:pPr>
      <w:r w:rsidRPr="00DE4239">
        <w:rPr>
          <w:rFonts w:ascii="Montserrat" w:eastAsia="Arial" w:hAnsi="Montserrat" w:cs="Arial"/>
          <w:bCs/>
          <w:lang w:val="es-ES_tradnl"/>
        </w:rPr>
        <w:t>¿Qué acuerdos necesitas realizar para generar una buena relación con tu mamá, papá u otros familiares?</w:t>
      </w:r>
    </w:p>
    <w:p w14:paraId="0C43CB73" w14:textId="77777777" w:rsidR="00DE4239" w:rsidRPr="00DE4239" w:rsidRDefault="00DE4239" w:rsidP="00DE4239">
      <w:pPr>
        <w:pStyle w:val="Prrafodelista"/>
        <w:numPr>
          <w:ilvl w:val="0"/>
          <w:numId w:val="24"/>
        </w:numPr>
        <w:spacing w:after="0" w:line="240" w:lineRule="auto"/>
        <w:jc w:val="both"/>
        <w:rPr>
          <w:rFonts w:ascii="Montserrat" w:eastAsia="Arial" w:hAnsi="Montserrat" w:cs="Arial"/>
          <w:bCs/>
          <w:lang w:val="es-ES_tradnl"/>
        </w:rPr>
      </w:pPr>
      <w:r w:rsidRPr="00DE4239">
        <w:rPr>
          <w:rFonts w:ascii="Montserrat" w:eastAsia="Arial" w:hAnsi="Montserrat" w:cs="Arial"/>
          <w:bCs/>
          <w:lang w:val="es-ES_tradnl"/>
        </w:rPr>
        <w:t>¿Cómo consensas las actividades del ámbito afectivo?</w:t>
      </w:r>
    </w:p>
    <w:p w14:paraId="0A47BB91" w14:textId="6519078E" w:rsidR="00DE4239" w:rsidRPr="00DE4239" w:rsidRDefault="00DE4239" w:rsidP="00DE4239">
      <w:pPr>
        <w:pStyle w:val="Prrafodelista"/>
        <w:numPr>
          <w:ilvl w:val="0"/>
          <w:numId w:val="24"/>
        </w:numPr>
        <w:spacing w:after="0" w:line="240" w:lineRule="auto"/>
        <w:jc w:val="both"/>
        <w:rPr>
          <w:rFonts w:ascii="Montserrat" w:eastAsia="Arial" w:hAnsi="Montserrat" w:cs="Arial"/>
          <w:bCs/>
          <w:lang w:val="es-ES_tradnl"/>
        </w:rPr>
      </w:pPr>
      <w:r w:rsidRPr="00DE4239">
        <w:rPr>
          <w:rFonts w:ascii="Montserrat" w:eastAsia="Arial" w:hAnsi="Montserrat" w:cs="Arial"/>
          <w:bCs/>
          <w:lang w:val="es-ES_tradnl"/>
        </w:rPr>
        <w:t>¿Cuentas con información suficiente sobre las adicciones?</w:t>
      </w:r>
    </w:p>
    <w:p w14:paraId="7CF35E46" w14:textId="1FE0ADBB" w:rsidR="00DE4239" w:rsidRPr="00DE4239" w:rsidRDefault="00DE4239" w:rsidP="00DE4239">
      <w:pPr>
        <w:pStyle w:val="Prrafodelista"/>
        <w:numPr>
          <w:ilvl w:val="0"/>
          <w:numId w:val="24"/>
        </w:numPr>
        <w:spacing w:after="0" w:line="240" w:lineRule="auto"/>
        <w:jc w:val="both"/>
        <w:rPr>
          <w:rFonts w:ascii="Montserrat" w:eastAsia="Arial" w:hAnsi="Montserrat" w:cs="Arial"/>
          <w:bCs/>
          <w:lang w:val="es-ES_tradnl"/>
        </w:rPr>
      </w:pPr>
      <w:r w:rsidRPr="00DE4239">
        <w:rPr>
          <w:rFonts w:ascii="Montserrat" w:eastAsia="Arial" w:hAnsi="Montserrat" w:cs="Arial"/>
          <w:bCs/>
          <w:lang w:val="es-ES_tradnl"/>
        </w:rPr>
        <w:t xml:space="preserve">¿Decides considerando tus intereses y no los de las demás personas? </w:t>
      </w:r>
    </w:p>
    <w:p w14:paraId="1F7490E7" w14:textId="77777777" w:rsidR="00DE4239" w:rsidRPr="00EF4E0A" w:rsidRDefault="00DE4239" w:rsidP="00DE4239">
      <w:pPr>
        <w:spacing w:after="0" w:line="240" w:lineRule="auto"/>
        <w:jc w:val="both"/>
        <w:rPr>
          <w:rFonts w:ascii="Montserrat" w:eastAsia="Arial" w:hAnsi="Montserrat" w:cs="Arial"/>
          <w:bCs/>
          <w:lang w:val="es-ES_tradnl"/>
        </w:rPr>
      </w:pPr>
    </w:p>
    <w:p w14:paraId="55E7AFEE" w14:textId="21E09F7C" w:rsidR="00DE4239" w:rsidRPr="00EF4E0A" w:rsidRDefault="001337FD" w:rsidP="00DE4239">
      <w:pPr>
        <w:spacing w:after="0" w:line="240" w:lineRule="auto"/>
        <w:jc w:val="both"/>
        <w:rPr>
          <w:rFonts w:ascii="Montserrat" w:eastAsia="Arial" w:hAnsi="Montserrat" w:cs="Arial"/>
          <w:bCs/>
          <w:lang w:val="es-ES_tradnl"/>
        </w:rPr>
      </w:pPr>
      <w:r>
        <w:rPr>
          <w:rFonts w:ascii="Montserrat" w:eastAsia="Arial" w:hAnsi="Montserrat" w:cs="Arial"/>
          <w:bCs/>
          <w:lang w:val="es-ES_tradnl"/>
        </w:rPr>
        <w:t>L</w:t>
      </w:r>
      <w:r w:rsidR="00DE4239" w:rsidRPr="00EF4E0A">
        <w:rPr>
          <w:rFonts w:ascii="Montserrat" w:eastAsia="Arial" w:hAnsi="Montserrat" w:cs="Arial"/>
          <w:bCs/>
          <w:lang w:val="es-ES_tradnl"/>
        </w:rPr>
        <w:t>as preguntas son para que las reflexione</w:t>
      </w:r>
      <w:r>
        <w:rPr>
          <w:rFonts w:ascii="Montserrat" w:eastAsia="Arial" w:hAnsi="Montserrat" w:cs="Arial"/>
          <w:bCs/>
          <w:lang w:val="es-ES_tradnl"/>
        </w:rPr>
        <w:t>s</w:t>
      </w:r>
      <w:r w:rsidR="00DE4239" w:rsidRPr="00EF4E0A">
        <w:rPr>
          <w:rFonts w:ascii="Montserrat" w:eastAsia="Arial" w:hAnsi="Montserrat" w:cs="Arial"/>
          <w:bCs/>
          <w:lang w:val="es-ES_tradnl"/>
        </w:rPr>
        <w:t xml:space="preserve"> y, más que obtener respuestas correctas, lo que se pretende es que haga</w:t>
      </w:r>
      <w:r>
        <w:rPr>
          <w:rFonts w:ascii="Montserrat" w:eastAsia="Arial" w:hAnsi="Montserrat" w:cs="Arial"/>
          <w:bCs/>
          <w:lang w:val="es-ES_tradnl"/>
        </w:rPr>
        <w:t>s</w:t>
      </w:r>
      <w:r w:rsidR="00DE4239" w:rsidRPr="00EF4E0A">
        <w:rPr>
          <w:rFonts w:ascii="Montserrat" w:eastAsia="Arial" w:hAnsi="Montserrat" w:cs="Arial"/>
          <w:bCs/>
          <w:lang w:val="es-ES_tradnl"/>
        </w:rPr>
        <w:t xml:space="preserve"> consciente la toma de decisiones y reconozca</w:t>
      </w:r>
      <w:r>
        <w:rPr>
          <w:rFonts w:ascii="Montserrat" w:eastAsia="Arial" w:hAnsi="Montserrat" w:cs="Arial"/>
          <w:bCs/>
          <w:lang w:val="es-ES_tradnl"/>
        </w:rPr>
        <w:t>s</w:t>
      </w:r>
      <w:r w:rsidR="00DE4239" w:rsidRPr="00EF4E0A">
        <w:rPr>
          <w:rFonts w:ascii="Montserrat" w:eastAsia="Arial" w:hAnsi="Montserrat" w:cs="Arial"/>
          <w:bCs/>
          <w:lang w:val="es-ES_tradnl"/>
        </w:rPr>
        <w:t xml:space="preserve"> si lo hace</w:t>
      </w:r>
      <w:r>
        <w:rPr>
          <w:rFonts w:ascii="Montserrat" w:eastAsia="Arial" w:hAnsi="Montserrat" w:cs="Arial"/>
          <w:bCs/>
          <w:lang w:val="es-ES_tradnl"/>
        </w:rPr>
        <w:t>s</w:t>
      </w:r>
      <w:r w:rsidR="00DE4239" w:rsidRPr="00EF4E0A">
        <w:rPr>
          <w:rFonts w:ascii="Montserrat" w:eastAsia="Arial" w:hAnsi="Montserrat" w:cs="Arial"/>
          <w:bCs/>
          <w:lang w:val="es-ES_tradnl"/>
        </w:rPr>
        <w:t xml:space="preserve"> desde los intereses personales e informados o respondiendo a las necesidades e intereses de otras personas.</w:t>
      </w:r>
    </w:p>
    <w:p w14:paraId="34551846" w14:textId="77777777" w:rsidR="00DE4239" w:rsidRPr="00EF4E0A" w:rsidRDefault="00DE4239" w:rsidP="00DE4239">
      <w:pPr>
        <w:spacing w:after="0" w:line="240" w:lineRule="auto"/>
        <w:jc w:val="both"/>
        <w:rPr>
          <w:rFonts w:ascii="Montserrat" w:eastAsia="Arial" w:hAnsi="Montserrat" w:cs="Arial"/>
          <w:bCs/>
          <w:lang w:val="es-ES_tradnl"/>
        </w:rPr>
      </w:pPr>
    </w:p>
    <w:p w14:paraId="5BC404AF" w14:textId="3BCB2163" w:rsidR="00B028BC" w:rsidRPr="001337FD" w:rsidRDefault="00DE4239" w:rsidP="00EE717B">
      <w:pPr>
        <w:spacing w:after="0" w:line="240" w:lineRule="auto"/>
        <w:jc w:val="both"/>
        <w:rPr>
          <w:rFonts w:ascii="Montserrat" w:eastAsia="Arial" w:hAnsi="Montserrat" w:cs="Arial"/>
          <w:bCs/>
          <w:lang w:val="es-ES_tradnl"/>
        </w:rPr>
      </w:pPr>
      <w:r w:rsidRPr="00EF4E0A">
        <w:rPr>
          <w:rFonts w:ascii="Montserrat" w:eastAsia="Arial" w:hAnsi="Montserrat" w:cs="Arial"/>
          <w:bCs/>
          <w:lang w:val="es-ES_tradnl"/>
        </w:rPr>
        <w:lastRenderedPageBreak/>
        <w:t xml:space="preserve">Para orientar la reflexión, </w:t>
      </w:r>
      <w:r w:rsidR="001337FD">
        <w:rPr>
          <w:rFonts w:ascii="Montserrat" w:eastAsia="Arial" w:hAnsi="Montserrat" w:cs="Arial"/>
          <w:bCs/>
          <w:lang w:val="es-ES_tradnl"/>
        </w:rPr>
        <w:t>t</w:t>
      </w:r>
      <w:r w:rsidRPr="00EF4E0A">
        <w:rPr>
          <w:rFonts w:ascii="Montserrat" w:eastAsia="Arial" w:hAnsi="Montserrat" w:cs="Arial"/>
          <w:bCs/>
          <w:lang w:val="es-ES_tradnl"/>
        </w:rPr>
        <w:t>e p</w:t>
      </w:r>
      <w:r w:rsidR="001337FD">
        <w:rPr>
          <w:rFonts w:ascii="Montserrat" w:eastAsia="Arial" w:hAnsi="Montserrat" w:cs="Arial"/>
          <w:bCs/>
          <w:lang w:val="es-ES_tradnl"/>
        </w:rPr>
        <w:t>edimos</w:t>
      </w:r>
      <w:r w:rsidRPr="00EF4E0A">
        <w:rPr>
          <w:rFonts w:ascii="Montserrat" w:eastAsia="Arial" w:hAnsi="Montserrat" w:cs="Arial"/>
          <w:bCs/>
          <w:lang w:val="es-ES_tradnl"/>
        </w:rPr>
        <w:t xml:space="preserve"> que a cada pregunta le anote</w:t>
      </w:r>
      <w:r w:rsidR="001337FD">
        <w:rPr>
          <w:rFonts w:ascii="Montserrat" w:eastAsia="Arial" w:hAnsi="Montserrat" w:cs="Arial"/>
          <w:bCs/>
          <w:lang w:val="es-ES_tradnl"/>
        </w:rPr>
        <w:t>s</w:t>
      </w:r>
      <w:r w:rsidRPr="00EF4E0A">
        <w:rPr>
          <w:rFonts w:ascii="Montserrat" w:eastAsia="Arial" w:hAnsi="Montserrat" w:cs="Arial"/>
          <w:bCs/>
          <w:lang w:val="es-ES_tradnl"/>
        </w:rPr>
        <w:t xml:space="preserve"> si corresponde a información, análisis o análisis crítico.</w:t>
      </w:r>
    </w:p>
    <w:p w14:paraId="1232764A" w14:textId="77777777" w:rsidR="00903C85" w:rsidRDefault="00903C85" w:rsidP="00903C85">
      <w:pPr>
        <w:spacing w:after="0" w:line="240" w:lineRule="auto"/>
        <w:jc w:val="both"/>
        <w:rPr>
          <w:rFonts w:ascii="Montserrat" w:eastAsia="Times New Roman" w:hAnsi="Montserrat" w:cs="Arial"/>
          <w:color w:val="000000" w:themeColor="text1"/>
        </w:rPr>
      </w:pPr>
    </w:p>
    <w:p w14:paraId="34F0B28D" w14:textId="77777777" w:rsidR="00903C85" w:rsidRDefault="00903C85" w:rsidP="00903C8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puedes repasar tus clases, ya sea a través de los apuntes como éste, en el portal de Aprende en casa:</w:t>
      </w:r>
    </w:p>
    <w:p w14:paraId="10FE9182" w14:textId="77777777" w:rsidR="00903C85" w:rsidRDefault="00903C85" w:rsidP="00903C85">
      <w:pPr>
        <w:spacing w:after="0" w:line="240" w:lineRule="auto"/>
        <w:jc w:val="center"/>
        <w:rPr>
          <w:rFonts w:ascii="Montserrat" w:eastAsia="Times New Roman" w:hAnsi="Montserrat" w:cs="Arial"/>
          <w:color w:val="000000" w:themeColor="text1"/>
        </w:rPr>
      </w:pPr>
    </w:p>
    <w:p w14:paraId="1120EA3E" w14:textId="77777777" w:rsidR="00903C85" w:rsidRDefault="00817A39" w:rsidP="00903C85">
      <w:pPr>
        <w:spacing w:after="0" w:line="240" w:lineRule="auto"/>
        <w:jc w:val="center"/>
        <w:rPr>
          <w:rFonts w:ascii="Montserrat" w:eastAsia="Times New Roman" w:hAnsi="Montserrat" w:cs="Arial"/>
          <w:color w:val="000000" w:themeColor="text1"/>
        </w:rPr>
      </w:pPr>
      <w:hyperlink r:id="rId14" w:history="1">
        <w:r w:rsidR="00903C85">
          <w:rPr>
            <w:rStyle w:val="Hipervnculo"/>
            <w:rFonts w:ascii="Montserrat" w:eastAsia="Times New Roman" w:hAnsi="Montserrat" w:cs="Arial"/>
          </w:rPr>
          <w:t>https://aprendeencasa.sep.gob.mx/site/index</w:t>
        </w:r>
      </w:hyperlink>
    </w:p>
    <w:p w14:paraId="36C700F9" w14:textId="77777777" w:rsidR="00903C85" w:rsidRDefault="00903C85" w:rsidP="00903C85">
      <w:pPr>
        <w:spacing w:after="0" w:line="240" w:lineRule="auto"/>
        <w:jc w:val="both"/>
        <w:rPr>
          <w:rFonts w:ascii="Montserrat" w:eastAsia="Times New Roman" w:hAnsi="Montserrat" w:cs="Arial"/>
          <w:color w:val="000000" w:themeColor="text1"/>
        </w:rPr>
      </w:pPr>
    </w:p>
    <w:p w14:paraId="0B7D2FFE" w14:textId="77777777" w:rsidR="00903C85" w:rsidRDefault="00903C85" w:rsidP="00903C8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videos de las clases para Secundaria los puedes consultar en la página:</w:t>
      </w:r>
    </w:p>
    <w:p w14:paraId="5CA6ED73" w14:textId="77777777" w:rsidR="00903C85" w:rsidRDefault="00903C85" w:rsidP="00903C85">
      <w:pPr>
        <w:spacing w:after="0" w:line="240" w:lineRule="auto"/>
        <w:jc w:val="both"/>
        <w:rPr>
          <w:rFonts w:ascii="Montserrat" w:eastAsia="Times New Roman" w:hAnsi="Montserrat" w:cs="Arial"/>
          <w:color w:val="000000" w:themeColor="text1"/>
        </w:rPr>
      </w:pPr>
    </w:p>
    <w:p w14:paraId="0AF04E3D" w14:textId="77777777" w:rsidR="00903C85" w:rsidRDefault="00817A39" w:rsidP="00903C85">
      <w:pPr>
        <w:spacing w:after="0" w:line="240" w:lineRule="auto"/>
        <w:jc w:val="center"/>
        <w:rPr>
          <w:rFonts w:ascii="Montserrat" w:eastAsia="Times New Roman" w:hAnsi="Montserrat" w:cs="Arial"/>
          <w:color w:val="000000" w:themeColor="text1"/>
        </w:rPr>
      </w:pPr>
      <w:hyperlink r:id="rId15" w:history="1">
        <w:r w:rsidR="00903C85">
          <w:rPr>
            <w:rStyle w:val="Hipervnculo"/>
            <w:rFonts w:ascii="Montserrat" w:eastAsia="Times New Roman" w:hAnsi="Montserrat" w:cs="Arial"/>
          </w:rPr>
          <w:t>https://nuevaescuelamexicana.sep.gob.mx/fichas-repaso</w:t>
        </w:r>
      </w:hyperlink>
    </w:p>
    <w:p w14:paraId="3FF63E7F" w14:textId="77777777" w:rsidR="00903C85" w:rsidRDefault="00903C85" w:rsidP="00903C85">
      <w:pPr>
        <w:spacing w:after="0" w:line="240" w:lineRule="auto"/>
        <w:jc w:val="both"/>
        <w:rPr>
          <w:rFonts w:ascii="Montserrat" w:eastAsia="Times New Roman" w:hAnsi="Montserrat" w:cs="Arial"/>
          <w:color w:val="000000" w:themeColor="text1"/>
        </w:rPr>
      </w:pPr>
    </w:p>
    <w:p w14:paraId="05FD7190" w14:textId="10005E92" w:rsidR="00DE4239" w:rsidRDefault="00DE4239" w:rsidP="00EE717B">
      <w:pPr>
        <w:spacing w:after="0" w:line="240" w:lineRule="auto"/>
        <w:jc w:val="both"/>
        <w:rPr>
          <w:rFonts w:ascii="Montserrat" w:eastAsia="Calibri" w:hAnsi="Montserrat" w:cs="Arial"/>
          <w:color w:val="000000" w:themeColor="text1"/>
        </w:rPr>
      </w:pPr>
    </w:p>
    <w:p w14:paraId="7938C6E0" w14:textId="77777777" w:rsidR="00903C85" w:rsidRPr="00EE717B" w:rsidRDefault="00903C85" w:rsidP="00EE717B">
      <w:pPr>
        <w:spacing w:after="0" w:line="240" w:lineRule="auto"/>
        <w:jc w:val="both"/>
        <w:rPr>
          <w:rFonts w:ascii="Montserrat" w:eastAsia="Calibri" w:hAnsi="Montserrat" w:cs="Arial"/>
          <w:color w:val="000000" w:themeColor="text1"/>
        </w:rPr>
      </w:pPr>
    </w:p>
    <w:p w14:paraId="09F49C79"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r w:rsidRPr="00EE717B">
        <w:rPr>
          <w:rFonts w:ascii="Montserrat" w:eastAsia="Times New Roman" w:hAnsi="Montserrat" w:cs="Times New Roman"/>
          <w:b/>
          <w:bCs/>
          <w:sz w:val="24"/>
          <w:szCs w:val="20"/>
          <w:lang w:eastAsia="es-MX"/>
        </w:rPr>
        <w:t>¡Buen trabajo!</w:t>
      </w:r>
    </w:p>
    <w:p w14:paraId="08237AD8"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EE717B" w:rsidRDefault="00B028BC" w:rsidP="00EE717B">
      <w:pPr>
        <w:spacing w:after="0" w:line="240" w:lineRule="auto"/>
        <w:jc w:val="center"/>
        <w:textAlignment w:val="baseline"/>
        <w:rPr>
          <w:rFonts w:ascii="Montserrat" w:eastAsia="Times New Roman" w:hAnsi="Montserrat" w:cs="Times New Roman"/>
          <w:sz w:val="28"/>
          <w:lang w:eastAsia="es-MX"/>
        </w:rPr>
      </w:pPr>
      <w:r w:rsidRPr="00EE717B">
        <w:rPr>
          <w:rFonts w:ascii="Montserrat" w:eastAsia="Times New Roman" w:hAnsi="Montserrat" w:cs="Times New Roman"/>
          <w:b/>
          <w:bCs/>
          <w:sz w:val="24"/>
          <w:szCs w:val="20"/>
          <w:lang w:eastAsia="es-MX"/>
        </w:rPr>
        <w:t>Gracias por tu esfuerzo.</w:t>
      </w:r>
    </w:p>
    <w:p w14:paraId="44E0B9A6" w14:textId="77777777" w:rsidR="00B028BC" w:rsidRPr="00EE717B" w:rsidRDefault="00B028BC" w:rsidP="00EE717B">
      <w:pPr>
        <w:spacing w:after="0" w:line="240" w:lineRule="auto"/>
        <w:textAlignment w:val="baseline"/>
        <w:rPr>
          <w:rFonts w:ascii="Montserrat" w:eastAsia="Times New Roman" w:hAnsi="Montserrat" w:cs="Segoe UI"/>
          <w:bCs/>
          <w:sz w:val="24"/>
          <w:lang w:eastAsia="es-MX"/>
        </w:rPr>
      </w:pPr>
    </w:p>
    <w:p w14:paraId="7C3EE8EC" w14:textId="77777777" w:rsidR="00B028BC" w:rsidRPr="00EE717B" w:rsidRDefault="00B028BC" w:rsidP="00EE717B">
      <w:pPr>
        <w:spacing w:after="0" w:line="240" w:lineRule="auto"/>
        <w:textAlignment w:val="baseline"/>
        <w:rPr>
          <w:rFonts w:ascii="Montserrat" w:eastAsia="Times New Roman" w:hAnsi="Montserrat" w:cs="Segoe UI"/>
          <w:lang w:eastAsia="es-MX"/>
        </w:rPr>
      </w:pPr>
    </w:p>
    <w:p w14:paraId="5CD6F275" w14:textId="5FBAF3EA" w:rsidR="00966B19" w:rsidRPr="00EE717B" w:rsidRDefault="00966B19" w:rsidP="00EE717B">
      <w:pPr>
        <w:spacing w:after="0" w:line="240" w:lineRule="auto"/>
        <w:ind w:right="-1"/>
        <w:jc w:val="both"/>
        <w:textAlignment w:val="baseline"/>
        <w:rPr>
          <w:rFonts w:ascii="Montserrat" w:eastAsia="Times New Roman" w:hAnsi="Montserrat" w:cs="Segoe UI"/>
          <w:b/>
          <w:bCs/>
          <w:sz w:val="28"/>
          <w:lang w:eastAsia="es-MX"/>
        </w:rPr>
      </w:pPr>
      <w:r w:rsidRPr="00EE717B">
        <w:rPr>
          <w:rFonts w:ascii="Montserrat" w:eastAsia="Times New Roman" w:hAnsi="Montserrat" w:cs="Segoe UI"/>
          <w:b/>
          <w:bCs/>
          <w:sz w:val="28"/>
          <w:lang w:eastAsia="es-MX"/>
        </w:rPr>
        <w:t>Para sabe</w:t>
      </w:r>
      <w:r w:rsidR="0057300D">
        <w:rPr>
          <w:rFonts w:ascii="Montserrat" w:eastAsia="Times New Roman" w:hAnsi="Montserrat" w:cs="Segoe UI"/>
          <w:b/>
          <w:bCs/>
          <w:sz w:val="28"/>
          <w:lang w:eastAsia="es-MX"/>
        </w:rPr>
        <w:t>r</w:t>
      </w:r>
      <w:r w:rsidRPr="00EE717B">
        <w:rPr>
          <w:rFonts w:ascii="Montserrat" w:eastAsia="Times New Roman" w:hAnsi="Montserrat" w:cs="Segoe UI"/>
          <w:b/>
          <w:bCs/>
          <w:sz w:val="28"/>
          <w:lang w:eastAsia="es-MX"/>
        </w:rPr>
        <w:t xml:space="preserve"> más:</w:t>
      </w:r>
    </w:p>
    <w:p w14:paraId="3D204CA5" w14:textId="77777777" w:rsidR="00966B19" w:rsidRPr="00EE717B" w:rsidRDefault="00966B19" w:rsidP="00EE717B">
      <w:pPr>
        <w:spacing w:after="0" w:line="240" w:lineRule="auto"/>
        <w:rPr>
          <w:rFonts w:ascii="Montserrat" w:eastAsia="Times New Roman" w:hAnsi="Montserrat" w:cs="Times New Roman"/>
          <w:color w:val="000000"/>
          <w:lang w:eastAsia="es-MX"/>
        </w:rPr>
      </w:pPr>
    </w:p>
    <w:p w14:paraId="1B291D20" w14:textId="77777777" w:rsidR="00966B19" w:rsidRPr="00EE717B" w:rsidRDefault="00966B19" w:rsidP="00EE717B">
      <w:pPr>
        <w:spacing w:after="0" w:line="240" w:lineRule="auto"/>
        <w:rPr>
          <w:rFonts w:ascii="Montserrat" w:eastAsia="Times New Roman" w:hAnsi="Montserrat" w:cs="Times New Roman"/>
          <w:color w:val="000000"/>
          <w:lang w:eastAsia="es-MX"/>
        </w:rPr>
      </w:pPr>
      <w:r w:rsidRPr="00EE717B">
        <w:rPr>
          <w:rFonts w:ascii="Montserrat" w:eastAsia="Times New Roman" w:hAnsi="Montserrat" w:cs="Times New Roman"/>
          <w:color w:val="000000"/>
          <w:lang w:eastAsia="es-MX"/>
        </w:rPr>
        <w:t>Lecturas</w:t>
      </w:r>
    </w:p>
    <w:p w14:paraId="134F1D89" w14:textId="77777777" w:rsidR="00966B19" w:rsidRPr="00EE717B" w:rsidRDefault="00817A39" w:rsidP="00EE717B">
      <w:pPr>
        <w:spacing w:after="0" w:line="240" w:lineRule="auto"/>
        <w:rPr>
          <w:rFonts w:ascii="Montserrat" w:eastAsia="Times New Roman" w:hAnsi="Montserrat" w:cs="Times New Roman"/>
          <w:color w:val="000000"/>
          <w:lang w:eastAsia="es-MX"/>
        </w:rPr>
      </w:pPr>
      <w:hyperlink r:id="rId16" w:history="1">
        <w:r w:rsidR="00966B19" w:rsidRPr="00EE717B">
          <w:rPr>
            <w:rStyle w:val="Hipervnculo"/>
            <w:rFonts w:ascii="Montserrat" w:hAnsi="Montserrat"/>
          </w:rPr>
          <w:t>https://libros.conaliteg.gob.mx/secundaria.html</w:t>
        </w:r>
      </w:hyperlink>
    </w:p>
    <w:p w14:paraId="226F2920" w14:textId="7D07DBBA" w:rsidR="00C7207E" w:rsidRPr="00EE717B" w:rsidRDefault="00C7207E" w:rsidP="00EE717B">
      <w:pPr>
        <w:spacing w:after="0" w:line="240" w:lineRule="auto"/>
        <w:rPr>
          <w:rFonts w:ascii="Montserrat" w:hAnsi="Montserrat"/>
          <w:bCs/>
          <w:iCs/>
          <w:kern w:val="24"/>
          <w:szCs w:val="40"/>
        </w:rPr>
      </w:pPr>
    </w:p>
    <w:sectPr w:rsidR="00C7207E" w:rsidRPr="00EE717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9B6AD" w14:textId="77777777" w:rsidR="00817A39" w:rsidRDefault="00817A39" w:rsidP="007C799F">
      <w:pPr>
        <w:spacing w:after="0" w:line="240" w:lineRule="auto"/>
      </w:pPr>
      <w:r>
        <w:separator/>
      </w:r>
    </w:p>
  </w:endnote>
  <w:endnote w:type="continuationSeparator" w:id="0">
    <w:p w14:paraId="7DABC450" w14:textId="77777777" w:rsidR="00817A39" w:rsidRDefault="00817A39" w:rsidP="007C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C446" w14:textId="77777777" w:rsidR="00817A39" w:rsidRDefault="00817A39" w:rsidP="007C799F">
      <w:pPr>
        <w:spacing w:after="0" w:line="240" w:lineRule="auto"/>
      </w:pPr>
      <w:r>
        <w:separator/>
      </w:r>
    </w:p>
  </w:footnote>
  <w:footnote w:type="continuationSeparator" w:id="0">
    <w:p w14:paraId="4B95EB1A" w14:textId="77777777" w:rsidR="00817A39" w:rsidRDefault="00817A39" w:rsidP="007C7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772"/>
      </v:shape>
    </w:pict>
  </w:numPicBullet>
  <w:abstractNum w:abstractNumId="0" w15:restartNumberingAfterBreak="0">
    <w:nsid w:val="0855486C"/>
    <w:multiLevelType w:val="hybridMultilevel"/>
    <w:tmpl w:val="C5504A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4C4532"/>
    <w:multiLevelType w:val="hybridMultilevel"/>
    <w:tmpl w:val="88384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934132"/>
    <w:multiLevelType w:val="hybridMultilevel"/>
    <w:tmpl w:val="BA8C01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342946"/>
    <w:multiLevelType w:val="hybridMultilevel"/>
    <w:tmpl w:val="491650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45B74"/>
    <w:multiLevelType w:val="hybridMultilevel"/>
    <w:tmpl w:val="72D6D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AA406C"/>
    <w:multiLevelType w:val="hybridMultilevel"/>
    <w:tmpl w:val="A078A048"/>
    <w:lvl w:ilvl="0" w:tplc="7D4EAE0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1A0E73"/>
    <w:multiLevelType w:val="hybridMultilevel"/>
    <w:tmpl w:val="3EC8F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6E1D64"/>
    <w:multiLevelType w:val="hybridMultilevel"/>
    <w:tmpl w:val="545A9A8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9E2234"/>
    <w:multiLevelType w:val="hybridMultilevel"/>
    <w:tmpl w:val="C2B06D4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C527315"/>
    <w:multiLevelType w:val="hybridMultilevel"/>
    <w:tmpl w:val="2FCAB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463D55"/>
    <w:multiLevelType w:val="hybridMultilevel"/>
    <w:tmpl w:val="488EF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5921D9"/>
    <w:multiLevelType w:val="multilevel"/>
    <w:tmpl w:val="603EB120"/>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7182BD7"/>
    <w:multiLevelType w:val="hybridMultilevel"/>
    <w:tmpl w:val="8E445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6550DF"/>
    <w:multiLevelType w:val="hybridMultilevel"/>
    <w:tmpl w:val="9BD24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02128A"/>
    <w:multiLevelType w:val="hybridMultilevel"/>
    <w:tmpl w:val="D0142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11146C7"/>
    <w:multiLevelType w:val="hybridMultilevel"/>
    <w:tmpl w:val="A61E4ADC"/>
    <w:lvl w:ilvl="0" w:tplc="080A0007">
      <w:start w:val="1"/>
      <w:numFmt w:val="bullet"/>
      <w:lvlText w:val=""/>
      <w:lvlPicBulletId w:val="0"/>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53B635AE"/>
    <w:multiLevelType w:val="hybridMultilevel"/>
    <w:tmpl w:val="FCD63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8B625E"/>
    <w:multiLevelType w:val="hybridMultilevel"/>
    <w:tmpl w:val="1DDE38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30787D"/>
    <w:multiLevelType w:val="hybridMultilevel"/>
    <w:tmpl w:val="299A8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0927184"/>
    <w:multiLevelType w:val="multilevel"/>
    <w:tmpl w:val="513E49C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48975B2"/>
    <w:multiLevelType w:val="hybridMultilevel"/>
    <w:tmpl w:val="5770BE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AA61199"/>
    <w:multiLevelType w:val="hybridMultilevel"/>
    <w:tmpl w:val="9DB6C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E81EAD"/>
    <w:multiLevelType w:val="hybridMultilevel"/>
    <w:tmpl w:val="0F989D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743257515">
    <w:abstractNumId w:val="4"/>
  </w:num>
  <w:num w:numId="2" w16cid:durableId="1854487572">
    <w:abstractNumId w:val="22"/>
  </w:num>
  <w:num w:numId="3" w16cid:durableId="1288855172">
    <w:abstractNumId w:val="20"/>
  </w:num>
  <w:num w:numId="4" w16cid:durableId="1846164961">
    <w:abstractNumId w:val="13"/>
  </w:num>
  <w:num w:numId="5" w16cid:durableId="1839342821">
    <w:abstractNumId w:val="21"/>
  </w:num>
  <w:num w:numId="6" w16cid:durableId="1336422621">
    <w:abstractNumId w:val="9"/>
  </w:num>
  <w:num w:numId="7" w16cid:durableId="14036548">
    <w:abstractNumId w:val="8"/>
  </w:num>
  <w:num w:numId="8" w16cid:durableId="257719996">
    <w:abstractNumId w:val="2"/>
  </w:num>
  <w:num w:numId="9" w16cid:durableId="408498824">
    <w:abstractNumId w:val="16"/>
  </w:num>
  <w:num w:numId="10" w16cid:durableId="371078793">
    <w:abstractNumId w:val="12"/>
  </w:num>
  <w:num w:numId="11" w16cid:durableId="188566298">
    <w:abstractNumId w:val="24"/>
  </w:num>
  <w:num w:numId="12" w16cid:durableId="2022392905">
    <w:abstractNumId w:val="19"/>
  </w:num>
  <w:num w:numId="13" w16cid:durableId="1825773844">
    <w:abstractNumId w:val="6"/>
  </w:num>
  <w:num w:numId="14" w16cid:durableId="1970940506">
    <w:abstractNumId w:val="11"/>
  </w:num>
  <w:num w:numId="15" w16cid:durableId="1918712810">
    <w:abstractNumId w:val="15"/>
  </w:num>
  <w:num w:numId="16" w16cid:durableId="1104498105">
    <w:abstractNumId w:val="5"/>
  </w:num>
  <w:num w:numId="17" w16cid:durableId="696928260">
    <w:abstractNumId w:val="23"/>
  </w:num>
  <w:num w:numId="18" w16cid:durableId="960916051">
    <w:abstractNumId w:val="1"/>
  </w:num>
  <w:num w:numId="19" w16cid:durableId="2104180902">
    <w:abstractNumId w:val="17"/>
  </w:num>
  <w:num w:numId="20" w16cid:durableId="244001350">
    <w:abstractNumId w:val="0"/>
  </w:num>
  <w:num w:numId="21" w16cid:durableId="137068420">
    <w:abstractNumId w:val="7"/>
  </w:num>
  <w:num w:numId="22" w16cid:durableId="285042525">
    <w:abstractNumId w:val="10"/>
  </w:num>
  <w:num w:numId="23" w16cid:durableId="1464881291">
    <w:abstractNumId w:val="14"/>
  </w:num>
  <w:num w:numId="24" w16cid:durableId="805970582">
    <w:abstractNumId w:val="18"/>
  </w:num>
  <w:num w:numId="25" w16cid:durableId="2486625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1337FD"/>
    <w:rsid w:val="00147F79"/>
    <w:rsid w:val="002B2764"/>
    <w:rsid w:val="002D4197"/>
    <w:rsid w:val="00391AD2"/>
    <w:rsid w:val="003A5E52"/>
    <w:rsid w:val="003E5905"/>
    <w:rsid w:val="00461C4E"/>
    <w:rsid w:val="00541C8D"/>
    <w:rsid w:val="0057300D"/>
    <w:rsid w:val="006A714E"/>
    <w:rsid w:val="006B1CB4"/>
    <w:rsid w:val="007A223B"/>
    <w:rsid w:val="007C799F"/>
    <w:rsid w:val="00817A39"/>
    <w:rsid w:val="00854518"/>
    <w:rsid w:val="0088362D"/>
    <w:rsid w:val="008F0C92"/>
    <w:rsid w:val="00903C85"/>
    <w:rsid w:val="00945F5E"/>
    <w:rsid w:val="009461F6"/>
    <w:rsid w:val="00966B19"/>
    <w:rsid w:val="00AA1520"/>
    <w:rsid w:val="00B028BC"/>
    <w:rsid w:val="00B05FD8"/>
    <w:rsid w:val="00B371AE"/>
    <w:rsid w:val="00B42AA9"/>
    <w:rsid w:val="00B46986"/>
    <w:rsid w:val="00B84198"/>
    <w:rsid w:val="00BB0229"/>
    <w:rsid w:val="00BB1102"/>
    <w:rsid w:val="00BB347B"/>
    <w:rsid w:val="00BF308E"/>
    <w:rsid w:val="00C7207E"/>
    <w:rsid w:val="00C9512E"/>
    <w:rsid w:val="00CD0490"/>
    <w:rsid w:val="00CD2E0F"/>
    <w:rsid w:val="00CF391F"/>
    <w:rsid w:val="00D03C1A"/>
    <w:rsid w:val="00D97E57"/>
    <w:rsid w:val="00DA73BE"/>
    <w:rsid w:val="00DE4239"/>
    <w:rsid w:val="00EE717B"/>
    <w:rsid w:val="00EF4E0A"/>
    <w:rsid w:val="00F604D2"/>
    <w:rsid w:val="00F958C6"/>
    <w:rsid w:val="00FC4032"/>
    <w:rsid w:val="00FF4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Textodeglobo">
    <w:name w:val="Balloon Text"/>
    <w:basedOn w:val="Normal"/>
    <w:link w:val="TextodegloboCar"/>
    <w:uiPriority w:val="99"/>
    <w:semiHidden/>
    <w:unhideWhenUsed/>
    <w:rsid w:val="00EF4E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4E0A"/>
    <w:rPr>
      <w:rFonts w:ascii="Segoe UI" w:hAnsi="Segoe UI" w:cs="Segoe UI"/>
      <w:sz w:val="18"/>
      <w:szCs w:val="18"/>
    </w:rPr>
  </w:style>
  <w:style w:type="character" w:styleId="Refdecomentario">
    <w:name w:val="annotation reference"/>
    <w:basedOn w:val="Fuentedeprrafopredeter"/>
    <w:uiPriority w:val="99"/>
    <w:semiHidden/>
    <w:unhideWhenUsed/>
    <w:rsid w:val="00F604D2"/>
    <w:rPr>
      <w:sz w:val="16"/>
      <w:szCs w:val="16"/>
    </w:rPr>
  </w:style>
  <w:style w:type="paragraph" w:styleId="Textocomentario">
    <w:name w:val="annotation text"/>
    <w:basedOn w:val="Normal"/>
    <w:link w:val="TextocomentarioCar"/>
    <w:uiPriority w:val="99"/>
    <w:semiHidden/>
    <w:unhideWhenUsed/>
    <w:rsid w:val="00F604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604D2"/>
    <w:rPr>
      <w:sz w:val="20"/>
      <w:szCs w:val="20"/>
    </w:rPr>
  </w:style>
  <w:style w:type="paragraph" w:styleId="Asuntodelcomentario">
    <w:name w:val="annotation subject"/>
    <w:basedOn w:val="Textocomentario"/>
    <w:next w:val="Textocomentario"/>
    <w:link w:val="AsuntodelcomentarioCar"/>
    <w:uiPriority w:val="99"/>
    <w:semiHidden/>
    <w:unhideWhenUsed/>
    <w:rsid w:val="00F604D2"/>
    <w:rPr>
      <w:b/>
      <w:bCs/>
    </w:rPr>
  </w:style>
  <w:style w:type="character" w:customStyle="1" w:styleId="AsuntodelcomentarioCar">
    <w:name w:val="Asunto del comentario Car"/>
    <w:basedOn w:val="TextocomentarioCar"/>
    <w:link w:val="Asuntodelcomentario"/>
    <w:uiPriority w:val="99"/>
    <w:semiHidden/>
    <w:rsid w:val="00F604D2"/>
    <w:rPr>
      <w:b/>
      <w:bCs/>
      <w:sz w:val="20"/>
      <w:szCs w:val="20"/>
    </w:rPr>
  </w:style>
  <w:style w:type="character" w:styleId="Mencinsinresolver">
    <w:name w:val="Unresolved Mention"/>
    <w:basedOn w:val="Fuentedeprrafopredeter"/>
    <w:uiPriority w:val="99"/>
    <w:semiHidden/>
    <w:unhideWhenUsed/>
    <w:rsid w:val="003E5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youtu.be/SLoZXpXSQW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nuevaescuelamexicana.sep.gob.mx/detalle-recurso/224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os.conaliteg.gob.mx/secundari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evaescuelamexicana.sep.gob.mx/detalle-recurso/2501" TargetMode="External"/><Relationship Id="rId5" Type="http://schemas.openxmlformats.org/officeDocument/2006/relationships/footnotes" Target="footnotes.xml"/><Relationship Id="rId15" Type="http://schemas.openxmlformats.org/officeDocument/2006/relationships/hyperlink" Target="https://nuevaescuelamexicana.sep.gob.mx/fichas-repaso" TargetMode="External"/><Relationship Id="rId10" Type="http://schemas.openxmlformats.org/officeDocument/2006/relationships/hyperlink" Target="https://www.youtube.com/watch?v=ukCWPamEIkM" TargetMode="External"/><Relationship Id="rId4" Type="http://schemas.openxmlformats.org/officeDocument/2006/relationships/webSettings" Target="webSettings.xml"/><Relationship Id="rId9" Type="http://schemas.openxmlformats.org/officeDocument/2006/relationships/hyperlink" Target="https://nuevaescuelamexicana.sep.gob.mx/detalle-recurso/2501" TargetMode="External"/><Relationship Id="rId14" Type="http://schemas.openxmlformats.org/officeDocument/2006/relationships/hyperlink" Target="https://aprendeencasa.sep.gob.mx/site/inde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1505</Words>
  <Characters>8278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2022-06-07T19:42:00Z</dcterms:created>
  <dcterms:modified xsi:type="dcterms:W3CDTF">2022-06-13T18:54:00Z</dcterms:modified>
</cp:coreProperties>
</file>