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2BCA505F" w:rsidR="00CE7E44" w:rsidRPr="005F5659" w:rsidRDefault="002B56F9" w:rsidP="00D11612">
      <w:pPr>
        <w:pStyle w:val="NormalWeb"/>
        <w:spacing w:before="0" w:beforeAutospacing="0" w:after="0" w:afterAutospacing="0"/>
        <w:jc w:val="center"/>
        <w:rPr>
          <w:rFonts w:ascii="Montserrat" w:hAnsi="Montserrat" w:cstheme="minorBidi"/>
          <w:b/>
          <w:color w:val="000000" w:themeColor="text1"/>
          <w:kern w:val="24"/>
          <w:sz w:val="48"/>
          <w:szCs w:val="48"/>
        </w:rPr>
      </w:pPr>
      <w:r w:rsidRPr="005F5659">
        <w:rPr>
          <w:rFonts w:ascii="Montserrat" w:hAnsi="Montserrat" w:cstheme="minorBidi"/>
          <w:b/>
          <w:color w:val="000000" w:themeColor="text1"/>
          <w:kern w:val="24"/>
          <w:sz w:val="48"/>
          <w:szCs w:val="48"/>
        </w:rPr>
        <w:t>Miércoles</w:t>
      </w:r>
    </w:p>
    <w:p w14:paraId="06C0CD43" w14:textId="66216A42" w:rsidR="00CE7E44" w:rsidRPr="005F5659" w:rsidRDefault="002B56F9" w:rsidP="00D11612">
      <w:pPr>
        <w:pStyle w:val="NormalWeb"/>
        <w:spacing w:before="0" w:beforeAutospacing="0" w:after="0" w:afterAutospacing="0"/>
        <w:jc w:val="center"/>
        <w:rPr>
          <w:rFonts w:ascii="Montserrat" w:hAnsi="Montserrat" w:cstheme="minorBidi"/>
          <w:b/>
          <w:color w:val="000000" w:themeColor="text1"/>
          <w:kern w:val="24"/>
          <w:sz w:val="56"/>
          <w:szCs w:val="72"/>
        </w:rPr>
      </w:pPr>
      <w:r w:rsidRPr="005F5659">
        <w:rPr>
          <w:rFonts w:ascii="Montserrat" w:hAnsi="Montserrat" w:cstheme="minorBidi"/>
          <w:b/>
          <w:color w:val="000000" w:themeColor="text1"/>
          <w:kern w:val="24"/>
          <w:sz w:val="56"/>
          <w:szCs w:val="72"/>
        </w:rPr>
        <w:t>0</w:t>
      </w:r>
      <w:r w:rsidR="00B402EA" w:rsidRPr="005F5659">
        <w:rPr>
          <w:rFonts w:ascii="Montserrat" w:hAnsi="Montserrat" w:cstheme="minorBidi"/>
          <w:b/>
          <w:color w:val="000000" w:themeColor="text1"/>
          <w:kern w:val="24"/>
          <w:sz w:val="56"/>
          <w:szCs w:val="72"/>
        </w:rPr>
        <w:t>3</w:t>
      </w:r>
    </w:p>
    <w:p w14:paraId="2D8F2A14" w14:textId="7F569865" w:rsidR="00CE7E44" w:rsidRPr="005F5659" w:rsidRDefault="00CE7E44" w:rsidP="00D11612">
      <w:pPr>
        <w:pStyle w:val="NormalWeb"/>
        <w:spacing w:before="0" w:beforeAutospacing="0" w:after="0" w:afterAutospacing="0"/>
        <w:jc w:val="center"/>
        <w:rPr>
          <w:rFonts w:ascii="Montserrat" w:hAnsi="Montserrat" w:cstheme="minorBidi"/>
          <w:b/>
          <w:color w:val="000000" w:themeColor="text1"/>
          <w:kern w:val="24"/>
          <w:sz w:val="48"/>
          <w:szCs w:val="48"/>
        </w:rPr>
      </w:pPr>
      <w:r w:rsidRPr="005F5659">
        <w:rPr>
          <w:rFonts w:ascii="Montserrat" w:hAnsi="Montserrat" w:cstheme="minorBidi"/>
          <w:b/>
          <w:color w:val="000000" w:themeColor="text1"/>
          <w:kern w:val="24"/>
          <w:sz w:val="48"/>
          <w:szCs w:val="48"/>
        </w:rPr>
        <w:t xml:space="preserve">de </w:t>
      </w:r>
      <w:r w:rsidR="00A829E8">
        <w:rPr>
          <w:rFonts w:ascii="Montserrat" w:hAnsi="Montserrat" w:cstheme="minorBidi"/>
          <w:b/>
          <w:color w:val="000000" w:themeColor="text1"/>
          <w:kern w:val="24"/>
          <w:sz w:val="48"/>
          <w:szCs w:val="48"/>
        </w:rPr>
        <w:t>noviembre</w:t>
      </w:r>
    </w:p>
    <w:p w14:paraId="684E1795" w14:textId="77777777" w:rsidR="00CE7E44" w:rsidRPr="005F5659" w:rsidRDefault="00CE7E44" w:rsidP="00D1161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F5659"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5F5659">
        <w:rPr>
          <w:rFonts w:ascii="Montserrat" w:hAnsi="Montserrat" w:cstheme="minorBidi"/>
          <w:b/>
          <w:color w:val="000000" w:themeColor="text1"/>
          <w:kern w:val="24"/>
          <w:sz w:val="52"/>
          <w:szCs w:val="52"/>
        </w:rPr>
        <w:t>3° de Secundaria</w:t>
      </w:r>
    </w:p>
    <w:p w14:paraId="66625336" w14:textId="77777777" w:rsidR="00CE7E44" w:rsidRPr="005F5659" w:rsidRDefault="00CE7E44" w:rsidP="00D11612">
      <w:pPr>
        <w:pStyle w:val="NormalWeb"/>
        <w:spacing w:before="0" w:beforeAutospacing="0" w:after="0" w:afterAutospacing="0"/>
        <w:jc w:val="center"/>
        <w:rPr>
          <w:rFonts w:ascii="Montserrat" w:hAnsi="Montserrat" w:cstheme="minorBidi"/>
          <w:b/>
          <w:color w:val="000000" w:themeColor="text1"/>
          <w:kern w:val="24"/>
          <w:sz w:val="52"/>
          <w:szCs w:val="52"/>
        </w:rPr>
      </w:pPr>
      <w:r w:rsidRPr="005F5659">
        <w:rPr>
          <w:rFonts w:ascii="Montserrat" w:hAnsi="Montserrat" w:cstheme="minorBidi"/>
          <w:b/>
          <w:color w:val="000000" w:themeColor="text1"/>
          <w:kern w:val="24"/>
          <w:sz w:val="52"/>
          <w:szCs w:val="52"/>
        </w:rPr>
        <w:t>Lengua Materna</w:t>
      </w:r>
    </w:p>
    <w:p w14:paraId="6D9D27CA" w14:textId="77777777" w:rsidR="00FB77C9" w:rsidRPr="005F5659" w:rsidRDefault="00FB77C9" w:rsidP="00FB77C9">
      <w:pPr>
        <w:pStyle w:val="NormalWeb"/>
        <w:spacing w:before="0" w:beforeAutospacing="0" w:after="0" w:afterAutospacing="0"/>
        <w:jc w:val="both"/>
        <w:rPr>
          <w:rFonts w:ascii="Montserrat" w:hAnsi="Montserrat" w:cstheme="minorBidi"/>
          <w:b/>
          <w:color w:val="000000" w:themeColor="text1"/>
          <w:kern w:val="24"/>
          <w:sz w:val="22"/>
          <w:szCs w:val="22"/>
        </w:rPr>
      </w:pPr>
    </w:p>
    <w:p w14:paraId="7658C265" w14:textId="5AD061FF" w:rsidR="00CE7E44" w:rsidRPr="005F5659" w:rsidRDefault="00B402EA" w:rsidP="00D11612">
      <w:pPr>
        <w:pStyle w:val="NormalWeb"/>
        <w:spacing w:before="0" w:beforeAutospacing="0" w:after="0" w:afterAutospacing="0"/>
        <w:jc w:val="center"/>
        <w:rPr>
          <w:rFonts w:ascii="Montserrat" w:hAnsi="Montserrat" w:cstheme="minorBidi"/>
          <w:i/>
          <w:color w:val="000000" w:themeColor="text1"/>
          <w:kern w:val="24"/>
          <w:sz w:val="48"/>
          <w:szCs w:val="48"/>
        </w:rPr>
      </w:pPr>
      <w:r w:rsidRPr="005F5659">
        <w:rPr>
          <w:rFonts w:ascii="Montserrat" w:hAnsi="Montserrat" w:cstheme="minorBidi"/>
          <w:i/>
          <w:color w:val="000000" w:themeColor="text1"/>
          <w:kern w:val="24"/>
          <w:sz w:val="48"/>
          <w:szCs w:val="48"/>
        </w:rPr>
        <w:t>Descubriendo la realidad oculta</w:t>
      </w:r>
    </w:p>
    <w:p w14:paraId="46269866" w14:textId="77777777" w:rsidR="00CE7E44" w:rsidRPr="005F5659" w:rsidRDefault="00CE7E44" w:rsidP="00D11612">
      <w:pPr>
        <w:pStyle w:val="NormalWeb"/>
        <w:spacing w:before="0" w:beforeAutospacing="0" w:after="0" w:afterAutospacing="0"/>
        <w:jc w:val="both"/>
        <w:rPr>
          <w:rFonts w:ascii="Montserrat" w:hAnsi="Montserrat" w:cstheme="minorBidi"/>
          <w:color w:val="000000" w:themeColor="text1"/>
          <w:kern w:val="24"/>
          <w:sz w:val="22"/>
          <w:szCs w:val="22"/>
        </w:rPr>
      </w:pPr>
    </w:p>
    <w:p w14:paraId="51B156B2" w14:textId="53957DE7" w:rsidR="00B14CE3" w:rsidRPr="005F5659" w:rsidRDefault="00B14CE3" w:rsidP="00D11612">
      <w:pPr>
        <w:spacing w:after="0" w:line="240" w:lineRule="auto"/>
        <w:jc w:val="both"/>
        <w:textAlignment w:val="baseline"/>
        <w:rPr>
          <w:rFonts w:ascii="Montserrat" w:eastAsia="Times New Roman" w:hAnsi="Montserrat" w:cs="Times New Roman"/>
          <w:bCs/>
          <w:i/>
          <w:lang w:eastAsia="es-MX"/>
        </w:rPr>
      </w:pPr>
      <w:r w:rsidRPr="005F5659">
        <w:rPr>
          <w:rFonts w:ascii="Montserrat" w:eastAsia="Times New Roman" w:hAnsi="Montserrat" w:cs="Times New Roman"/>
          <w:b/>
          <w:bCs/>
          <w:i/>
          <w:lang w:eastAsia="es-MX"/>
        </w:rPr>
        <w:t>Aprendizaje esperado:</w:t>
      </w:r>
      <w:r w:rsidRPr="005F5659">
        <w:rPr>
          <w:rFonts w:ascii="Montserrat" w:eastAsia="Times New Roman" w:hAnsi="Montserrat" w:cs="Times New Roman"/>
          <w:bCs/>
          <w:i/>
          <w:lang w:eastAsia="es-MX"/>
        </w:rPr>
        <w:t xml:space="preserve"> </w:t>
      </w:r>
      <w:r w:rsidR="00B402EA" w:rsidRPr="005F5659">
        <w:rPr>
          <w:rFonts w:ascii="Montserrat" w:eastAsia="Times New Roman" w:hAnsi="Montserrat" w:cs="Times New Roman"/>
          <w:bCs/>
          <w:i/>
          <w:lang w:eastAsia="es-MX"/>
        </w:rPr>
        <w:t>Analiza, interpreta y organiza los resultados de una encuesta en un informe.</w:t>
      </w:r>
    </w:p>
    <w:p w14:paraId="053C9DE3" w14:textId="77777777" w:rsidR="00705DC9" w:rsidRPr="005F5659" w:rsidRDefault="00705DC9" w:rsidP="00D11612">
      <w:pPr>
        <w:spacing w:after="0" w:line="240" w:lineRule="auto"/>
        <w:jc w:val="both"/>
        <w:textAlignment w:val="baseline"/>
        <w:rPr>
          <w:rFonts w:ascii="Montserrat" w:eastAsia="Times New Roman" w:hAnsi="Montserrat" w:cs="Times New Roman"/>
          <w:bCs/>
          <w:i/>
          <w:lang w:eastAsia="es-MX"/>
        </w:rPr>
      </w:pPr>
    </w:p>
    <w:p w14:paraId="1B57DC1C" w14:textId="6D74A21D" w:rsidR="00EA3337" w:rsidRPr="005F5659" w:rsidRDefault="00EA3337" w:rsidP="00D11612">
      <w:pPr>
        <w:spacing w:after="0" w:line="240" w:lineRule="auto"/>
        <w:jc w:val="both"/>
        <w:textAlignment w:val="baseline"/>
        <w:rPr>
          <w:rFonts w:ascii="Montserrat" w:eastAsia="Times New Roman" w:hAnsi="Montserrat" w:cs="Times New Roman"/>
          <w:bCs/>
          <w:sz w:val="24"/>
          <w:szCs w:val="24"/>
          <w:lang w:eastAsia="es-MX"/>
        </w:rPr>
      </w:pPr>
      <w:r w:rsidRPr="005F5659">
        <w:rPr>
          <w:rFonts w:ascii="Montserrat" w:eastAsia="Times New Roman" w:hAnsi="Montserrat" w:cs="Times New Roman"/>
          <w:b/>
          <w:bCs/>
          <w:i/>
          <w:lang w:eastAsia="es-MX"/>
        </w:rPr>
        <w:t>Énfasis</w:t>
      </w:r>
      <w:r w:rsidRPr="005F5659">
        <w:rPr>
          <w:rFonts w:ascii="Montserrat" w:eastAsia="Times New Roman" w:hAnsi="Montserrat" w:cs="Times New Roman"/>
          <w:bCs/>
          <w:i/>
          <w:lang w:eastAsia="es-MX"/>
        </w:rPr>
        <w:t>:</w:t>
      </w:r>
      <w:r w:rsidR="002B3AE6" w:rsidRPr="005F5659">
        <w:rPr>
          <w:rFonts w:ascii="Montserrat" w:eastAsia="Times New Roman" w:hAnsi="Montserrat" w:cs="Times New Roman"/>
          <w:bCs/>
          <w:i/>
          <w:lang w:eastAsia="es-MX"/>
        </w:rPr>
        <w:t xml:space="preserve"> </w:t>
      </w:r>
      <w:r w:rsidR="00B402EA" w:rsidRPr="005F5659">
        <w:rPr>
          <w:rFonts w:ascii="Montserrat" w:eastAsia="Times New Roman" w:hAnsi="Montserrat" w:cs="Times New Roman"/>
          <w:bCs/>
          <w:i/>
          <w:lang w:eastAsia="es-MX"/>
        </w:rPr>
        <w:t>Interpretar información contenida en tablas.</w:t>
      </w:r>
    </w:p>
    <w:p w14:paraId="6BB45EB7" w14:textId="77777777" w:rsidR="00EA3337" w:rsidRPr="005F5659" w:rsidRDefault="00EA3337" w:rsidP="00D11612">
      <w:pPr>
        <w:spacing w:after="0" w:line="240" w:lineRule="auto"/>
        <w:textAlignment w:val="baseline"/>
        <w:rPr>
          <w:rFonts w:ascii="Montserrat" w:eastAsia="Times New Roman" w:hAnsi="Montserrat" w:cs="Times New Roman"/>
          <w:bCs/>
          <w:szCs w:val="24"/>
          <w:lang w:eastAsia="es-MX"/>
        </w:rPr>
      </w:pPr>
    </w:p>
    <w:p w14:paraId="01A289FF" w14:textId="6EB18EB3" w:rsidR="00CE7E44" w:rsidRPr="005F5659" w:rsidRDefault="00A51210" w:rsidP="00D11612">
      <w:pPr>
        <w:spacing w:after="0" w:line="240" w:lineRule="auto"/>
        <w:textAlignment w:val="baseline"/>
        <w:rPr>
          <w:rFonts w:ascii="Montserrat" w:eastAsia="Times New Roman" w:hAnsi="Montserrat" w:cs="Times New Roman"/>
          <w:b/>
          <w:bCs/>
          <w:sz w:val="28"/>
          <w:szCs w:val="24"/>
          <w:lang w:eastAsia="es-MX"/>
        </w:rPr>
      </w:pPr>
      <w:r w:rsidRPr="005F5659">
        <w:rPr>
          <w:rFonts w:ascii="Montserrat" w:eastAsia="Times New Roman" w:hAnsi="Montserrat" w:cs="Times New Roman"/>
          <w:b/>
          <w:bCs/>
          <w:sz w:val="28"/>
          <w:szCs w:val="24"/>
          <w:lang w:eastAsia="es-MX"/>
        </w:rPr>
        <w:t>¿Qué vamos a aprender?</w:t>
      </w:r>
    </w:p>
    <w:p w14:paraId="5394A452" w14:textId="44E661B3" w:rsidR="00FB4D26" w:rsidRPr="005F5659" w:rsidRDefault="00FB4D26" w:rsidP="00D11612">
      <w:pPr>
        <w:spacing w:after="0" w:line="240" w:lineRule="auto"/>
        <w:jc w:val="both"/>
        <w:textAlignment w:val="baseline"/>
        <w:rPr>
          <w:rFonts w:ascii="Montserrat" w:eastAsia="Times New Roman" w:hAnsi="Montserrat" w:cs="Times New Roman"/>
          <w:bCs/>
          <w:lang w:eastAsia="es-MX"/>
        </w:rPr>
      </w:pPr>
    </w:p>
    <w:p w14:paraId="20CBBE33" w14:textId="2A02D104" w:rsidR="0049089B" w:rsidRPr="005F5659" w:rsidRDefault="00E92F76" w:rsidP="00D11612">
      <w:pPr>
        <w:spacing w:after="0" w:line="240" w:lineRule="auto"/>
        <w:jc w:val="both"/>
        <w:rPr>
          <w:rFonts w:ascii="Montserrat" w:hAnsi="Montserrat" w:cs="Arial"/>
          <w:bCs/>
        </w:rPr>
      </w:pPr>
      <w:r w:rsidRPr="005F5659">
        <w:rPr>
          <w:rFonts w:ascii="Montserrat" w:hAnsi="Montserrat" w:cs="Arial"/>
          <w:bCs/>
        </w:rPr>
        <w:t>Explorará</w:t>
      </w:r>
      <w:r w:rsidR="0049089B" w:rsidRPr="005F5659">
        <w:rPr>
          <w:rFonts w:ascii="Montserrat" w:hAnsi="Montserrat" w:cs="Arial"/>
          <w:bCs/>
        </w:rPr>
        <w:t xml:space="preserve">s el mundo de la información para encontrar la verdad, los datos reales que suelen esconderse bajo una máscara de atractivas palabras, formas, colores, que </w:t>
      </w:r>
      <w:r w:rsidR="00691B13" w:rsidRPr="005F5659">
        <w:rPr>
          <w:rFonts w:ascii="Montserrat" w:hAnsi="Montserrat" w:cs="Arial"/>
          <w:bCs/>
        </w:rPr>
        <w:t>actúan como un imán para atraerte</w:t>
      </w:r>
      <w:r w:rsidR="0049089B" w:rsidRPr="005F5659">
        <w:rPr>
          <w:rFonts w:ascii="Montserrat" w:hAnsi="Montserrat" w:cs="Arial"/>
          <w:bCs/>
        </w:rPr>
        <w:t xml:space="preserve">. </w:t>
      </w:r>
    </w:p>
    <w:p w14:paraId="2A242615" w14:textId="77777777" w:rsidR="00DD5384" w:rsidRPr="005F5659" w:rsidRDefault="00DD5384" w:rsidP="00D11612">
      <w:pPr>
        <w:spacing w:after="0" w:line="240" w:lineRule="auto"/>
        <w:jc w:val="both"/>
        <w:rPr>
          <w:rFonts w:ascii="Montserrat" w:hAnsi="Montserrat" w:cs="Arial"/>
          <w:bCs/>
        </w:rPr>
      </w:pPr>
    </w:p>
    <w:p w14:paraId="5CD3B5AF" w14:textId="4E49110A"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¿Adivinas qué es </w:t>
      </w:r>
      <w:r w:rsidR="007117C9" w:rsidRPr="005F5659">
        <w:rPr>
          <w:rFonts w:ascii="Montserrat" w:hAnsi="Montserrat" w:cs="Arial"/>
          <w:bCs/>
        </w:rPr>
        <w:t>una</w:t>
      </w:r>
      <w:r w:rsidRPr="005F5659">
        <w:rPr>
          <w:rFonts w:ascii="Montserrat" w:hAnsi="Montserrat" w:cs="Arial"/>
          <w:bCs/>
        </w:rPr>
        <w:t xml:space="preserve"> máscara?</w:t>
      </w:r>
      <w:r w:rsidR="001A79CD" w:rsidRPr="005F5659">
        <w:rPr>
          <w:rFonts w:ascii="Montserrat" w:hAnsi="Montserrat" w:cs="Arial"/>
          <w:bCs/>
        </w:rPr>
        <w:t xml:space="preserve"> </w:t>
      </w:r>
      <w:r w:rsidRPr="005F5659">
        <w:rPr>
          <w:rFonts w:ascii="Montserrat" w:hAnsi="Montserrat" w:cs="Arial"/>
          <w:bCs/>
        </w:rPr>
        <w:t xml:space="preserve">Una pista: bajo su embrujo, crees necesitar las cosas que no necesitas. </w:t>
      </w:r>
      <w:r w:rsidR="00691B13" w:rsidRPr="005F5659">
        <w:rPr>
          <w:rFonts w:ascii="Montserrat" w:hAnsi="Montserrat" w:cs="Arial"/>
          <w:bCs/>
        </w:rPr>
        <w:t>Es la</w:t>
      </w:r>
      <w:r w:rsidRPr="005F5659">
        <w:rPr>
          <w:rFonts w:ascii="Montserrat" w:hAnsi="Montserrat" w:cs="Arial"/>
          <w:bCs/>
        </w:rPr>
        <w:t xml:space="preserve"> publicidad. </w:t>
      </w:r>
    </w:p>
    <w:p w14:paraId="29C8D511" w14:textId="77777777" w:rsidR="00691B13" w:rsidRPr="005F5659" w:rsidRDefault="00691B13" w:rsidP="00D11612">
      <w:pPr>
        <w:spacing w:after="0" w:line="240" w:lineRule="auto"/>
        <w:jc w:val="both"/>
        <w:rPr>
          <w:rFonts w:ascii="Montserrat" w:hAnsi="Montserrat" w:cs="Arial"/>
          <w:bCs/>
        </w:rPr>
      </w:pPr>
    </w:p>
    <w:p w14:paraId="009E654D" w14:textId="6CC3D819"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Su objetivo es ve</w:t>
      </w:r>
      <w:r w:rsidR="00E92F76" w:rsidRPr="005F5659">
        <w:rPr>
          <w:rFonts w:ascii="Montserrat" w:hAnsi="Montserrat" w:cs="Arial"/>
          <w:bCs/>
        </w:rPr>
        <w:t>nder, lo cual no está mal, pero</w:t>
      </w:r>
      <w:r w:rsidRPr="005F5659">
        <w:rPr>
          <w:rFonts w:ascii="Montserrat" w:hAnsi="Montserrat" w:cs="Arial"/>
          <w:bCs/>
        </w:rPr>
        <w:t xml:space="preserve"> para ello, a veces se oculta cierta información de lo que se quiere vender. </w:t>
      </w:r>
    </w:p>
    <w:p w14:paraId="65356E24" w14:textId="77777777" w:rsidR="00691B13" w:rsidRPr="005F5659" w:rsidRDefault="00691B13" w:rsidP="00D11612">
      <w:pPr>
        <w:spacing w:after="0" w:line="240" w:lineRule="auto"/>
        <w:jc w:val="both"/>
        <w:rPr>
          <w:rFonts w:ascii="Montserrat" w:hAnsi="Montserrat" w:cs="Arial"/>
          <w:bCs/>
        </w:rPr>
      </w:pPr>
    </w:p>
    <w:p w14:paraId="70338CEF" w14:textId="4E8AA8B2" w:rsidR="00CE7E44" w:rsidRPr="005F5659" w:rsidRDefault="00CE7E44" w:rsidP="00D11612">
      <w:pPr>
        <w:spacing w:after="0" w:line="240" w:lineRule="auto"/>
        <w:textAlignment w:val="baseline"/>
        <w:rPr>
          <w:rFonts w:ascii="Montserrat" w:eastAsia="Times New Roman" w:hAnsi="Montserrat" w:cs="Times New Roman"/>
          <w:b/>
          <w:bCs/>
          <w:sz w:val="28"/>
          <w:szCs w:val="24"/>
          <w:lang w:eastAsia="es-MX"/>
        </w:rPr>
      </w:pPr>
      <w:r w:rsidRPr="005F5659">
        <w:rPr>
          <w:rFonts w:ascii="Montserrat" w:eastAsia="Times New Roman" w:hAnsi="Montserrat" w:cs="Times New Roman"/>
          <w:b/>
          <w:bCs/>
          <w:sz w:val="28"/>
          <w:szCs w:val="24"/>
          <w:lang w:eastAsia="es-MX"/>
        </w:rPr>
        <w:t>¿Qué hacemos</w:t>
      </w:r>
      <w:r w:rsidR="00D30053" w:rsidRPr="005F5659">
        <w:rPr>
          <w:rFonts w:ascii="Montserrat" w:eastAsia="Times New Roman" w:hAnsi="Montserrat" w:cs="Times New Roman"/>
          <w:b/>
          <w:bCs/>
          <w:sz w:val="28"/>
          <w:szCs w:val="24"/>
          <w:lang w:eastAsia="es-MX"/>
        </w:rPr>
        <w:t>?</w:t>
      </w:r>
    </w:p>
    <w:p w14:paraId="573C43C7" w14:textId="1D639C33" w:rsidR="004A27D8" w:rsidRPr="005F5659" w:rsidRDefault="004A27D8" w:rsidP="00D11612">
      <w:pPr>
        <w:spacing w:after="0" w:line="240" w:lineRule="auto"/>
        <w:jc w:val="both"/>
        <w:rPr>
          <w:rFonts w:ascii="Montserrat" w:hAnsi="Montserrat" w:cs="Arial"/>
        </w:rPr>
      </w:pPr>
    </w:p>
    <w:p w14:paraId="505F546E"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En la vida diaria estás sometido a un torrente de mensajes que llegan a través de los medios de comunicación y entran en tu ser con toda la fuerza del convencimiento. Despiertan necesidades, crean intereses, muestran la mejor apariencia de objetos, servicios, incluso de sucesos. Esto es la publicidad. </w:t>
      </w:r>
    </w:p>
    <w:p w14:paraId="7436D00E" w14:textId="77777777" w:rsidR="00F17492" w:rsidRPr="005F5659" w:rsidRDefault="00F17492" w:rsidP="00F17492">
      <w:pPr>
        <w:spacing w:after="0" w:line="240" w:lineRule="auto"/>
        <w:jc w:val="both"/>
        <w:rPr>
          <w:rFonts w:ascii="Montserrat" w:hAnsi="Montserrat" w:cs="Arial"/>
          <w:bCs/>
        </w:rPr>
      </w:pPr>
    </w:p>
    <w:p w14:paraId="75D8AFF4"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Una de sus funciones de la publicidad es lograr que las personas compren productos o adquieran servicios, haciéndolos sumamente atractivos visualmente. </w:t>
      </w:r>
    </w:p>
    <w:p w14:paraId="14E3220C" w14:textId="77777777" w:rsidR="00F17492" w:rsidRPr="005F5659" w:rsidRDefault="00F17492" w:rsidP="00F17492">
      <w:pPr>
        <w:spacing w:after="0" w:line="240" w:lineRule="auto"/>
        <w:jc w:val="both"/>
        <w:rPr>
          <w:rFonts w:ascii="Montserrat" w:hAnsi="Montserrat" w:cs="Arial"/>
          <w:bCs/>
        </w:rPr>
      </w:pPr>
    </w:p>
    <w:p w14:paraId="689DEA51"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lastRenderedPageBreak/>
        <w:t>De la vista nace el amor, dice el dicho, y en el arte de la publicidad eso es realmente efectivo. No puedes negar que a veces escoges un producto sólo porque te gusta la etiqueta más que por su real beneficio.</w:t>
      </w:r>
    </w:p>
    <w:p w14:paraId="0D331BF7" w14:textId="77777777" w:rsidR="00F17492" w:rsidRPr="005F5659" w:rsidRDefault="00F17492" w:rsidP="00F17492">
      <w:pPr>
        <w:spacing w:after="0" w:line="240" w:lineRule="auto"/>
        <w:jc w:val="both"/>
        <w:rPr>
          <w:rFonts w:ascii="Montserrat" w:hAnsi="Montserrat" w:cs="Arial"/>
          <w:bCs/>
        </w:rPr>
      </w:pPr>
    </w:p>
    <w:p w14:paraId="7CC493D7"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Por ejemplo: </w:t>
      </w:r>
    </w:p>
    <w:p w14:paraId="1C689964" w14:textId="77777777" w:rsidR="00F17492" w:rsidRPr="005F5659" w:rsidRDefault="00F17492" w:rsidP="00F17492">
      <w:pPr>
        <w:spacing w:after="0" w:line="240" w:lineRule="auto"/>
        <w:jc w:val="both"/>
        <w:rPr>
          <w:rFonts w:ascii="Montserrat" w:hAnsi="Montserrat" w:cs="Arial"/>
          <w:bCs/>
        </w:rPr>
      </w:pPr>
    </w:p>
    <w:p w14:paraId="73D15596" w14:textId="77777777" w:rsidR="00F17492" w:rsidRPr="005F5659" w:rsidRDefault="00F17492" w:rsidP="00F17492">
      <w:pPr>
        <w:spacing w:after="0" w:line="240" w:lineRule="auto"/>
        <w:jc w:val="center"/>
        <w:rPr>
          <w:rFonts w:ascii="Montserrat" w:hAnsi="Montserrat" w:cs="Arial"/>
          <w:bCs/>
        </w:rPr>
      </w:pPr>
      <w:r w:rsidRPr="005F5659">
        <w:rPr>
          <w:rFonts w:ascii="Montserrat" w:hAnsi="Montserrat" w:cs="Arial"/>
          <w:bCs/>
          <w:noProof/>
          <w:lang w:val="en-US"/>
        </w:rPr>
        <w:drawing>
          <wp:inline distT="0" distB="0" distL="0" distR="0" wp14:anchorId="3F3527A0" wp14:editId="753DEBEE">
            <wp:extent cx="3136746" cy="240030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png"/>
                    <pic:cNvPicPr/>
                  </pic:nvPicPr>
                  <pic:blipFill rotWithShape="1">
                    <a:blip r:embed="rId6" cstate="print">
                      <a:extLst>
                        <a:ext uri="{28A0092B-C50C-407E-A947-70E740481C1C}">
                          <a14:useLocalDpi xmlns:a14="http://schemas.microsoft.com/office/drawing/2010/main" val="0"/>
                        </a:ext>
                      </a:extLst>
                    </a:blip>
                    <a:srcRect b="3512"/>
                    <a:stretch/>
                  </pic:blipFill>
                  <pic:spPr bwMode="auto">
                    <a:xfrm>
                      <a:off x="0" y="0"/>
                      <a:ext cx="3143528" cy="2405490"/>
                    </a:xfrm>
                    <a:prstGeom prst="rect">
                      <a:avLst/>
                    </a:prstGeom>
                    <a:ln>
                      <a:noFill/>
                    </a:ln>
                    <a:extLst>
                      <a:ext uri="{53640926-AAD7-44D8-BBD7-CCE9431645EC}">
                        <a14:shadowObscured xmlns:a14="http://schemas.microsoft.com/office/drawing/2010/main"/>
                      </a:ext>
                    </a:extLst>
                  </pic:spPr>
                </pic:pic>
              </a:graphicData>
            </a:graphic>
          </wp:inline>
        </w:drawing>
      </w:r>
    </w:p>
    <w:p w14:paraId="40CD478A" w14:textId="77777777" w:rsidR="00F17492" w:rsidRPr="005F5659" w:rsidRDefault="00F17492" w:rsidP="00F17492">
      <w:pPr>
        <w:spacing w:after="0" w:line="240" w:lineRule="auto"/>
        <w:jc w:val="both"/>
        <w:rPr>
          <w:rFonts w:ascii="Montserrat" w:hAnsi="Montserrat" w:cs="Arial"/>
          <w:bCs/>
        </w:rPr>
      </w:pPr>
    </w:p>
    <w:p w14:paraId="1E3E5047"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Observa esta caja de jabón. </w:t>
      </w:r>
    </w:p>
    <w:p w14:paraId="579A70C9" w14:textId="77777777" w:rsidR="00F17492" w:rsidRPr="005F5659" w:rsidRDefault="00F17492" w:rsidP="00F17492">
      <w:pPr>
        <w:spacing w:after="0" w:line="240" w:lineRule="auto"/>
        <w:jc w:val="both"/>
        <w:rPr>
          <w:rFonts w:ascii="Montserrat" w:hAnsi="Montserrat" w:cs="Arial"/>
          <w:bCs/>
        </w:rPr>
      </w:pPr>
    </w:p>
    <w:p w14:paraId="5AE5A350"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¿Quién no se enamoraría de ella? </w:t>
      </w:r>
    </w:p>
    <w:p w14:paraId="36B71B2A" w14:textId="77777777" w:rsidR="00F17492" w:rsidRPr="005F5659" w:rsidRDefault="00F17492" w:rsidP="00F17492">
      <w:pPr>
        <w:spacing w:after="0" w:line="240" w:lineRule="auto"/>
        <w:jc w:val="both"/>
        <w:rPr>
          <w:rFonts w:ascii="Montserrat" w:hAnsi="Montserrat" w:cs="Arial"/>
          <w:bCs/>
        </w:rPr>
      </w:pPr>
    </w:p>
    <w:p w14:paraId="2999F1B3"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¿Que si limpia bien la ropa y no daña al medio ambiente? Qué importa es adorable. </w:t>
      </w:r>
    </w:p>
    <w:p w14:paraId="11DA38E5" w14:textId="77777777" w:rsidR="00F17492" w:rsidRPr="005F5659" w:rsidRDefault="00F17492" w:rsidP="00F17492">
      <w:pPr>
        <w:spacing w:after="0" w:line="240" w:lineRule="auto"/>
        <w:jc w:val="both"/>
        <w:rPr>
          <w:rFonts w:ascii="Montserrat" w:hAnsi="Montserrat" w:cs="Arial"/>
          <w:bCs/>
        </w:rPr>
      </w:pPr>
    </w:p>
    <w:p w14:paraId="7BC56D00"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La publicidad cumple una función, que es la de vender, es decir, colocar en la mente del que la recibe la necesidad de aportar o de pertenecer, o de adquirir aquello que se publicita. </w:t>
      </w:r>
    </w:p>
    <w:p w14:paraId="5FF38199" w14:textId="77777777" w:rsidR="00F17492" w:rsidRPr="005F5659" w:rsidRDefault="00F17492" w:rsidP="00F17492">
      <w:pPr>
        <w:spacing w:after="0" w:line="240" w:lineRule="auto"/>
        <w:jc w:val="both"/>
        <w:rPr>
          <w:rFonts w:ascii="Montserrat" w:hAnsi="Montserrat" w:cs="Arial"/>
          <w:bCs/>
        </w:rPr>
      </w:pPr>
    </w:p>
    <w:p w14:paraId="1BBFBA4D"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Sus fines no sólo pueden ser para obtener ganancias económicas, también se utiliza para aportar beneficios a la ciudadanía. </w:t>
      </w:r>
    </w:p>
    <w:p w14:paraId="255AEF25" w14:textId="77777777" w:rsidR="00F17492" w:rsidRPr="005F5659" w:rsidRDefault="00F17492" w:rsidP="00F17492">
      <w:pPr>
        <w:spacing w:after="0" w:line="240" w:lineRule="auto"/>
        <w:jc w:val="both"/>
        <w:rPr>
          <w:rFonts w:ascii="Montserrat" w:hAnsi="Montserrat" w:cs="Arial"/>
          <w:bCs/>
        </w:rPr>
      </w:pPr>
    </w:p>
    <w:p w14:paraId="2C9529BF"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Por ejemplo, cuando en las campañas se promueve el cuidado de la salud, como en estos tiempos difíciles de la pandemia. </w:t>
      </w:r>
    </w:p>
    <w:p w14:paraId="716F4CEA" w14:textId="77777777" w:rsidR="00F17492" w:rsidRPr="005F5659" w:rsidRDefault="00F17492" w:rsidP="00F17492">
      <w:pPr>
        <w:spacing w:after="0" w:line="240" w:lineRule="auto"/>
        <w:jc w:val="both"/>
        <w:rPr>
          <w:rFonts w:ascii="Montserrat" w:hAnsi="Montserrat" w:cs="Arial"/>
          <w:bCs/>
        </w:rPr>
      </w:pPr>
    </w:p>
    <w:p w14:paraId="55E6A69E"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O bien cuando se promueve el respeto a la dignidad, la no violencia, la divulgación del cruel daño ocasionado por las adicciones y muchas más. </w:t>
      </w:r>
    </w:p>
    <w:p w14:paraId="0C92CDC0" w14:textId="77777777" w:rsidR="00F17492" w:rsidRPr="005F5659" w:rsidRDefault="00F17492" w:rsidP="00F17492">
      <w:pPr>
        <w:spacing w:after="0" w:line="240" w:lineRule="auto"/>
        <w:jc w:val="both"/>
        <w:rPr>
          <w:rFonts w:ascii="Montserrat" w:hAnsi="Montserrat" w:cs="Arial"/>
          <w:bCs/>
        </w:rPr>
      </w:pPr>
    </w:p>
    <w:p w14:paraId="76EBE3C3"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Por diferentes medios estás expuesto a un sinfín de publicidad: visual, auditiva, de todo tipo. </w:t>
      </w:r>
    </w:p>
    <w:p w14:paraId="528DA5B4" w14:textId="77777777" w:rsidR="00F17492" w:rsidRPr="005F5659" w:rsidRDefault="00F17492" w:rsidP="00F17492">
      <w:pPr>
        <w:spacing w:after="0" w:line="240" w:lineRule="auto"/>
        <w:jc w:val="both"/>
        <w:rPr>
          <w:rFonts w:ascii="Montserrat" w:hAnsi="Montserrat" w:cs="Arial"/>
          <w:bCs/>
        </w:rPr>
      </w:pPr>
    </w:p>
    <w:p w14:paraId="1F1AB998"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Por ello, conocer lo que implican los mensajes publicitarios y sus efectos en la sociedad, es un punto de partida de la reflexión acerca de la realidad que vives </w:t>
      </w:r>
    </w:p>
    <w:p w14:paraId="5F4EAF78" w14:textId="77777777" w:rsidR="00F17492" w:rsidRPr="005F5659" w:rsidRDefault="00F17492" w:rsidP="00F17492">
      <w:pPr>
        <w:spacing w:after="0" w:line="240" w:lineRule="auto"/>
        <w:jc w:val="both"/>
        <w:rPr>
          <w:rFonts w:ascii="Montserrat" w:hAnsi="Montserrat" w:cs="Arial"/>
          <w:bCs/>
        </w:rPr>
      </w:pPr>
    </w:p>
    <w:p w14:paraId="68AE71B9"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lastRenderedPageBreak/>
        <w:t xml:space="preserve">Vas a adentrarte en esos detalles finos que te ofrece, como magia que te abraza, la publicidad. </w:t>
      </w:r>
    </w:p>
    <w:p w14:paraId="074DABF7" w14:textId="77777777" w:rsidR="00F17492" w:rsidRPr="005F5659" w:rsidRDefault="00F17492" w:rsidP="00F17492">
      <w:pPr>
        <w:spacing w:after="0" w:line="240" w:lineRule="auto"/>
        <w:jc w:val="both"/>
        <w:rPr>
          <w:rFonts w:ascii="Montserrat" w:hAnsi="Montserrat" w:cs="Arial"/>
          <w:bCs/>
        </w:rPr>
      </w:pPr>
    </w:p>
    <w:p w14:paraId="49CAC978" w14:textId="77777777" w:rsidR="00F17492" w:rsidRPr="005F5659" w:rsidRDefault="00F17492" w:rsidP="00F17492">
      <w:pPr>
        <w:pStyle w:val="Prrafodelista"/>
        <w:numPr>
          <w:ilvl w:val="0"/>
          <w:numId w:val="14"/>
        </w:numPr>
        <w:spacing w:after="0" w:line="240" w:lineRule="auto"/>
        <w:jc w:val="both"/>
        <w:rPr>
          <w:rFonts w:ascii="Montserrat" w:hAnsi="Montserrat" w:cs="Arial"/>
          <w:bCs/>
          <w:lang w:val="es-MX"/>
        </w:rPr>
      </w:pPr>
      <w:r w:rsidRPr="005F5659">
        <w:rPr>
          <w:rFonts w:ascii="Montserrat" w:hAnsi="Montserrat" w:cs="Arial"/>
          <w:bCs/>
          <w:lang w:val="es-MX"/>
        </w:rPr>
        <w:t xml:space="preserve">¿Cómo descubres la verdad oculta tras la atractiva imagen publicitaria? </w:t>
      </w:r>
    </w:p>
    <w:p w14:paraId="039FD6EA" w14:textId="77777777" w:rsidR="00F17492" w:rsidRPr="005F5659" w:rsidRDefault="00F17492" w:rsidP="00F17492">
      <w:pPr>
        <w:pStyle w:val="Prrafodelista"/>
        <w:numPr>
          <w:ilvl w:val="0"/>
          <w:numId w:val="14"/>
        </w:numPr>
        <w:spacing w:after="0" w:line="240" w:lineRule="auto"/>
        <w:jc w:val="both"/>
        <w:rPr>
          <w:rFonts w:ascii="Montserrat" w:hAnsi="Montserrat" w:cs="Arial"/>
          <w:bCs/>
          <w:lang w:val="es-MX"/>
        </w:rPr>
      </w:pPr>
      <w:r w:rsidRPr="005F5659">
        <w:rPr>
          <w:rFonts w:ascii="Montserrat" w:hAnsi="Montserrat" w:cs="Arial"/>
          <w:bCs/>
          <w:lang w:val="es-MX"/>
        </w:rPr>
        <w:t xml:space="preserve">¿Qué es la interpretación de los textos? </w:t>
      </w:r>
    </w:p>
    <w:p w14:paraId="26048C14" w14:textId="77777777" w:rsidR="00F17492" w:rsidRPr="005F5659" w:rsidRDefault="00F17492" w:rsidP="00F17492">
      <w:pPr>
        <w:pStyle w:val="Prrafodelista"/>
        <w:numPr>
          <w:ilvl w:val="0"/>
          <w:numId w:val="14"/>
        </w:numPr>
        <w:spacing w:after="0" w:line="240" w:lineRule="auto"/>
        <w:jc w:val="both"/>
        <w:rPr>
          <w:rFonts w:ascii="Montserrat" w:hAnsi="Montserrat" w:cs="Arial"/>
          <w:bCs/>
          <w:lang w:val="es-MX"/>
        </w:rPr>
      </w:pPr>
      <w:r w:rsidRPr="005F5659">
        <w:rPr>
          <w:rFonts w:ascii="Montserrat" w:hAnsi="Montserrat" w:cs="Arial"/>
          <w:bCs/>
          <w:lang w:val="es-MX"/>
        </w:rPr>
        <w:t xml:space="preserve">¿Por qué es útil reflexionar acerca de esto? </w:t>
      </w:r>
    </w:p>
    <w:p w14:paraId="177E902B" w14:textId="77777777" w:rsidR="00F17492" w:rsidRPr="005F5659" w:rsidRDefault="00F17492" w:rsidP="00F17492">
      <w:pPr>
        <w:spacing w:after="0" w:line="240" w:lineRule="auto"/>
        <w:jc w:val="both"/>
        <w:rPr>
          <w:rFonts w:ascii="Montserrat" w:hAnsi="Montserrat" w:cs="Arial"/>
          <w:bCs/>
        </w:rPr>
      </w:pPr>
    </w:p>
    <w:p w14:paraId="6D6D7E3C"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En el transcurso de la sesión descubrirás las respuestas a estas interrogantes. </w:t>
      </w:r>
    </w:p>
    <w:p w14:paraId="1C90C1FB" w14:textId="77777777" w:rsidR="00F17492" w:rsidRPr="005F5659" w:rsidRDefault="00F17492" w:rsidP="00F17492">
      <w:pPr>
        <w:spacing w:after="0" w:line="240" w:lineRule="auto"/>
        <w:jc w:val="both"/>
        <w:rPr>
          <w:rFonts w:ascii="Montserrat" w:hAnsi="Montserrat" w:cs="Arial"/>
          <w:bCs/>
        </w:rPr>
      </w:pPr>
    </w:p>
    <w:p w14:paraId="786E6929"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Una pista: la palabra clave es “interpretar”. Tenla presente.</w:t>
      </w:r>
    </w:p>
    <w:p w14:paraId="3EC545D4" w14:textId="77777777" w:rsidR="00F17492" w:rsidRPr="005F5659" w:rsidRDefault="00F17492" w:rsidP="00F17492">
      <w:pPr>
        <w:spacing w:after="0" w:line="240" w:lineRule="auto"/>
        <w:jc w:val="both"/>
        <w:rPr>
          <w:rFonts w:ascii="Montserrat" w:hAnsi="Montserrat" w:cs="Arial"/>
          <w:bCs/>
        </w:rPr>
      </w:pPr>
    </w:p>
    <w:p w14:paraId="31149A47"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Descubre la verdad oculta de las imágenes publicitarias. Anota lo que consideres importante a fin de que puedas recuperar los elementos necesarios para enfrentar el reto que se planteará. Necesitarás tu curiosidad positiva.</w:t>
      </w:r>
    </w:p>
    <w:p w14:paraId="7E6F5B79" w14:textId="77777777" w:rsidR="00F17492" w:rsidRPr="005F5659" w:rsidRDefault="00F17492" w:rsidP="00F17492">
      <w:pPr>
        <w:spacing w:after="0" w:line="240" w:lineRule="auto"/>
        <w:jc w:val="both"/>
        <w:rPr>
          <w:rFonts w:ascii="Montserrat" w:hAnsi="Montserrat" w:cs="Arial"/>
          <w:bCs/>
        </w:rPr>
      </w:pPr>
    </w:p>
    <w:p w14:paraId="11152E51"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¿Qué es lo que realmente necesitas? </w:t>
      </w:r>
    </w:p>
    <w:p w14:paraId="749E888E" w14:textId="77777777" w:rsidR="00F17492" w:rsidRPr="005F5659" w:rsidRDefault="00F17492" w:rsidP="00F17492">
      <w:pPr>
        <w:spacing w:after="0" w:line="240" w:lineRule="auto"/>
        <w:jc w:val="both"/>
        <w:rPr>
          <w:rFonts w:ascii="Montserrat" w:hAnsi="Montserrat" w:cs="Arial"/>
          <w:bCs/>
        </w:rPr>
      </w:pPr>
    </w:p>
    <w:p w14:paraId="00E99318"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La vida en comunidad es compleja. A cada momento presenta retos que se deben afrontar con convencimiento y decisión. De ahí la necesidad de observar y reflexionar acerca de lo que acontece, para así comprender la realidad y vivir en ella de la mejor forma posible. </w:t>
      </w:r>
    </w:p>
    <w:p w14:paraId="1BBCBB97" w14:textId="77777777" w:rsidR="00F17492" w:rsidRPr="005F5659" w:rsidRDefault="00F17492" w:rsidP="00F17492">
      <w:pPr>
        <w:spacing w:after="0" w:line="240" w:lineRule="auto"/>
        <w:jc w:val="both"/>
        <w:rPr>
          <w:rFonts w:ascii="Montserrat" w:hAnsi="Montserrat" w:cs="Arial"/>
          <w:bCs/>
        </w:rPr>
      </w:pPr>
    </w:p>
    <w:p w14:paraId="3275485B"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Se vive en sociedad, en grandes grupos, pero cada persona es muy valiosa y distinta, tus opiniones deben ser escuchadas y tomadas en cuenta para el beneficio colectivo.</w:t>
      </w:r>
    </w:p>
    <w:p w14:paraId="58658863" w14:textId="77777777" w:rsidR="00F17492" w:rsidRPr="005F5659" w:rsidRDefault="00F17492" w:rsidP="00F17492">
      <w:pPr>
        <w:spacing w:after="0" w:line="240" w:lineRule="auto"/>
        <w:jc w:val="both"/>
        <w:rPr>
          <w:rFonts w:ascii="Montserrat" w:hAnsi="Montserrat" w:cs="Arial"/>
          <w:bCs/>
        </w:rPr>
      </w:pPr>
    </w:p>
    <w:p w14:paraId="4A2E1E6F"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¿Y cómo puede participar la ciudadanía para hacer oír tu voz, tus opiniones, tu postura ante algo que inquieta o preocupa? Mediante un valioso y práctico instrumento llamado encuesta. </w:t>
      </w:r>
    </w:p>
    <w:p w14:paraId="66527006" w14:textId="77777777" w:rsidR="00F17492" w:rsidRPr="005F5659" w:rsidRDefault="00F17492" w:rsidP="00F17492">
      <w:pPr>
        <w:spacing w:after="0" w:line="240" w:lineRule="auto"/>
        <w:jc w:val="both"/>
        <w:rPr>
          <w:rFonts w:ascii="Montserrat" w:hAnsi="Montserrat" w:cs="Arial"/>
          <w:bCs/>
        </w:rPr>
      </w:pPr>
    </w:p>
    <w:p w14:paraId="03A07F02" w14:textId="77777777" w:rsidR="00F17492" w:rsidRPr="005F5659" w:rsidRDefault="00F17492" w:rsidP="00F17492">
      <w:pPr>
        <w:spacing w:after="0" w:line="240" w:lineRule="auto"/>
        <w:jc w:val="both"/>
        <w:rPr>
          <w:rFonts w:ascii="Montserrat" w:hAnsi="Montserrat" w:cs="Arial"/>
          <w:bCs/>
        </w:rPr>
      </w:pPr>
      <w:r w:rsidRPr="005F5659">
        <w:rPr>
          <w:rFonts w:ascii="Montserrat" w:hAnsi="Montserrat" w:cs="Arial"/>
          <w:bCs/>
        </w:rPr>
        <w:t xml:space="preserve">La encuesta es esencial para conocer la opinión pública de un asunto concreto. ¿Cómo se logra? Por medio de algunas preguntas claras y precisas acerca de ese tema que inquieta, realizadas a la población para que ésta exprese su sentir y su voz sea escuchada. </w:t>
      </w:r>
    </w:p>
    <w:p w14:paraId="0E8F1ACD" w14:textId="77777777" w:rsidR="007117C9" w:rsidRPr="005F5659" w:rsidRDefault="007117C9" w:rsidP="00D11612">
      <w:pPr>
        <w:spacing w:after="0" w:line="240" w:lineRule="auto"/>
        <w:jc w:val="both"/>
        <w:rPr>
          <w:rFonts w:ascii="Montserrat" w:hAnsi="Montserrat" w:cs="Arial"/>
        </w:rPr>
      </w:pPr>
    </w:p>
    <w:p w14:paraId="7EA4389A"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Los temas que abordan las encuestas aluden a aspectos de suma importancia en la vida social. </w:t>
      </w:r>
    </w:p>
    <w:p w14:paraId="7D1C65ED" w14:textId="77777777" w:rsidR="0049089B" w:rsidRPr="005F5659" w:rsidRDefault="0049089B" w:rsidP="00D11612">
      <w:pPr>
        <w:spacing w:after="0" w:line="240" w:lineRule="auto"/>
        <w:jc w:val="both"/>
        <w:rPr>
          <w:rFonts w:ascii="Montserrat" w:hAnsi="Montserrat" w:cs="Arial"/>
          <w:bCs/>
        </w:rPr>
      </w:pPr>
    </w:p>
    <w:p w14:paraId="457F2A36" w14:textId="624C76F9"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Si, por ejemplo, te sientes invadido por mensajes de publicidad porque están dentro y fuera de </w:t>
      </w:r>
      <w:r w:rsidR="008038E4" w:rsidRPr="005F5659">
        <w:rPr>
          <w:rFonts w:ascii="Montserrat" w:hAnsi="Montserrat" w:cs="Arial"/>
          <w:bCs/>
        </w:rPr>
        <w:t>tu</w:t>
      </w:r>
      <w:r w:rsidRPr="005F5659">
        <w:rPr>
          <w:rFonts w:ascii="Montserrat" w:hAnsi="Montserrat" w:cs="Arial"/>
          <w:bCs/>
        </w:rPr>
        <w:t xml:space="preserve"> hogar: en la calle, edificios, paredes; revistas, televisión, la radio, bien vale la pena detenerte a reflexionar acerca de ello. </w:t>
      </w:r>
    </w:p>
    <w:p w14:paraId="3A832FDC" w14:textId="77777777" w:rsidR="0049089B" w:rsidRPr="005F5659" w:rsidRDefault="0049089B" w:rsidP="00D11612">
      <w:pPr>
        <w:spacing w:after="0" w:line="240" w:lineRule="auto"/>
        <w:jc w:val="both"/>
        <w:rPr>
          <w:rFonts w:ascii="Montserrat" w:hAnsi="Montserrat" w:cs="Arial"/>
          <w:bCs/>
        </w:rPr>
      </w:pPr>
    </w:p>
    <w:p w14:paraId="55CFE762" w14:textId="6AAA2E69"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¿Qué piensas de la publicidad? </w:t>
      </w:r>
    </w:p>
    <w:p w14:paraId="1DC350DB" w14:textId="77777777" w:rsidR="008038E4" w:rsidRPr="005F5659" w:rsidRDefault="008038E4" w:rsidP="00D11612">
      <w:pPr>
        <w:spacing w:after="0" w:line="240" w:lineRule="auto"/>
        <w:jc w:val="both"/>
        <w:rPr>
          <w:rFonts w:ascii="Montserrat" w:hAnsi="Montserrat" w:cs="Arial"/>
          <w:bCs/>
        </w:rPr>
      </w:pPr>
    </w:p>
    <w:p w14:paraId="53B49F10" w14:textId="35A494D4"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Todo parece indicar que los mensajes de la publicidad, persuasivos y sugerentes, impactan en las decisiones de las personas en cuanto a la adquisición de productos o servicios.</w:t>
      </w:r>
    </w:p>
    <w:p w14:paraId="05EE5692" w14:textId="77777777" w:rsidR="008038E4" w:rsidRPr="005F5659" w:rsidRDefault="008038E4" w:rsidP="00D11612">
      <w:pPr>
        <w:spacing w:after="0" w:line="240" w:lineRule="auto"/>
        <w:jc w:val="both"/>
        <w:rPr>
          <w:rFonts w:ascii="Montserrat" w:hAnsi="Montserrat" w:cs="Arial"/>
          <w:bCs/>
        </w:rPr>
      </w:pPr>
    </w:p>
    <w:p w14:paraId="534711C9" w14:textId="237BD271"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Sin embargo, esta es sólo una idea, hay que probarla con solidez mediante ese instrumento que ya conoces: la encuesta. </w:t>
      </w:r>
    </w:p>
    <w:p w14:paraId="604503C1" w14:textId="77777777" w:rsidR="008038E4" w:rsidRPr="005F5659" w:rsidRDefault="008038E4" w:rsidP="00D11612">
      <w:pPr>
        <w:spacing w:after="0" w:line="240" w:lineRule="auto"/>
        <w:jc w:val="both"/>
        <w:rPr>
          <w:rFonts w:ascii="Montserrat" w:hAnsi="Montserrat" w:cs="Arial"/>
          <w:bCs/>
        </w:rPr>
      </w:pPr>
    </w:p>
    <w:p w14:paraId="0E7F09D3" w14:textId="6500CCB0" w:rsidR="0049089B" w:rsidRPr="005F5659" w:rsidRDefault="00FD161B" w:rsidP="00D11612">
      <w:pPr>
        <w:spacing w:after="0" w:line="240" w:lineRule="auto"/>
        <w:jc w:val="both"/>
        <w:rPr>
          <w:rFonts w:ascii="Montserrat" w:hAnsi="Montserrat" w:cs="Arial"/>
          <w:bCs/>
        </w:rPr>
      </w:pPr>
      <w:r w:rsidRPr="005F5659">
        <w:rPr>
          <w:rFonts w:ascii="Montserrat" w:hAnsi="Montserrat" w:cs="Arial"/>
          <w:bCs/>
        </w:rPr>
        <w:t>Observa c</w:t>
      </w:r>
      <w:r w:rsidR="0049089B" w:rsidRPr="005F5659">
        <w:rPr>
          <w:rFonts w:ascii="Montserrat" w:hAnsi="Montserrat" w:cs="Arial"/>
          <w:bCs/>
        </w:rPr>
        <w:t>uáles son</w:t>
      </w:r>
      <w:r w:rsidRPr="005F5659">
        <w:rPr>
          <w:rFonts w:ascii="Montserrat" w:hAnsi="Montserrat" w:cs="Arial"/>
          <w:bCs/>
        </w:rPr>
        <w:t xml:space="preserve"> los elementos de una encuesta.</w:t>
      </w:r>
    </w:p>
    <w:p w14:paraId="3AA89A93" w14:textId="77777777" w:rsidR="0049089B" w:rsidRPr="005F5659" w:rsidRDefault="0049089B" w:rsidP="00D11612">
      <w:pPr>
        <w:spacing w:after="0" w:line="240" w:lineRule="auto"/>
        <w:jc w:val="both"/>
        <w:rPr>
          <w:rFonts w:ascii="Montserrat" w:hAnsi="Montserrat" w:cs="Arial"/>
          <w:bCs/>
        </w:rPr>
      </w:pPr>
    </w:p>
    <w:p w14:paraId="713ED8B5" w14:textId="77777777" w:rsidR="0049089B" w:rsidRPr="005F5659" w:rsidRDefault="0049089B" w:rsidP="00470987">
      <w:pPr>
        <w:pStyle w:val="Prrafodelista"/>
        <w:numPr>
          <w:ilvl w:val="0"/>
          <w:numId w:val="17"/>
        </w:numPr>
        <w:spacing w:after="0" w:line="240" w:lineRule="auto"/>
        <w:jc w:val="both"/>
        <w:rPr>
          <w:rFonts w:ascii="Montserrat" w:hAnsi="Montserrat" w:cs="Arial"/>
          <w:bCs/>
          <w:lang w:val="es-MX"/>
        </w:rPr>
      </w:pPr>
      <w:r w:rsidRPr="005F5659">
        <w:rPr>
          <w:rFonts w:ascii="Montserrat" w:hAnsi="Montserrat" w:cs="Arial"/>
          <w:bCs/>
          <w:lang w:val="es-MX"/>
        </w:rPr>
        <w:t>Propósito. ¿Qué te interesa conocer?</w:t>
      </w:r>
    </w:p>
    <w:p w14:paraId="130C99C2" w14:textId="77777777" w:rsidR="0049089B" w:rsidRPr="005F5659" w:rsidRDefault="0049089B" w:rsidP="00D11612">
      <w:pPr>
        <w:spacing w:after="0" w:line="240" w:lineRule="auto"/>
        <w:jc w:val="both"/>
        <w:rPr>
          <w:rFonts w:ascii="Montserrat" w:hAnsi="Montserrat" w:cs="Arial"/>
          <w:bCs/>
        </w:rPr>
      </w:pPr>
    </w:p>
    <w:p w14:paraId="657360A5" w14:textId="035BABDB" w:rsidR="0049089B" w:rsidRPr="005F5659" w:rsidRDefault="0049089B" w:rsidP="00470987">
      <w:pPr>
        <w:pStyle w:val="Prrafodelista"/>
        <w:numPr>
          <w:ilvl w:val="0"/>
          <w:numId w:val="17"/>
        </w:numPr>
        <w:spacing w:after="0" w:line="240" w:lineRule="auto"/>
        <w:jc w:val="both"/>
        <w:rPr>
          <w:rFonts w:ascii="Montserrat" w:hAnsi="Montserrat" w:cs="Arial"/>
          <w:bCs/>
          <w:lang w:val="es-MX"/>
        </w:rPr>
      </w:pPr>
      <w:r w:rsidRPr="005F5659">
        <w:rPr>
          <w:rFonts w:ascii="Montserrat" w:hAnsi="Montserrat" w:cs="Arial"/>
          <w:bCs/>
          <w:lang w:val="es-MX"/>
        </w:rPr>
        <w:t>Población. ¿A quiénes y a cuántas personas entrevistar</w:t>
      </w:r>
      <w:r w:rsidR="00FD161B" w:rsidRPr="005F5659">
        <w:rPr>
          <w:rFonts w:ascii="Montserrat" w:hAnsi="Montserrat" w:cs="Arial"/>
          <w:bCs/>
          <w:lang w:val="es-MX"/>
        </w:rPr>
        <w:t>á</w:t>
      </w:r>
      <w:r w:rsidRPr="005F5659">
        <w:rPr>
          <w:rFonts w:ascii="Montserrat" w:hAnsi="Montserrat" w:cs="Arial"/>
          <w:bCs/>
          <w:lang w:val="es-MX"/>
        </w:rPr>
        <w:t>s?</w:t>
      </w:r>
    </w:p>
    <w:p w14:paraId="164F8A7D" w14:textId="77777777" w:rsidR="0049089B" w:rsidRPr="005F5659" w:rsidRDefault="0049089B" w:rsidP="00D11612">
      <w:pPr>
        <w:spacing w:after="0" w:line="240" w:lineRule="auto"/>
        <w:jc w:val="both"/>
        <w:rPr>
          <w:rFonts w:ascii="Montserrat" w:hAnsi="Montserrat" w:cs="Arial"/>
          <w:bCs/>
        </w:rPr>
      </w:pPr>
    </w:p>
    <w:p w14:paraId="04808A25" w14:textId="2E5B65C3" w:rsidR="0049089B" w:rsidRPr="005F5659" w:rsidRDefault="0049089B" w:rsidP="00470987">
      <w:pPr>
        <w:pStyle w:val="Prrafodelista"/>
        <w:numPr>
          <w:ilvl w:val="0"/>
          <w:numId w:val="17"/>
        </w:numPr>
        <w:spacing w:after="0" w:line="240" w:lineRule="auto"/>
        <w:jc w:val="both"/>
        <w:rPr>
          <w:rFonts w:ascii="Montserrat" w:hAnsi="Montserrat" w:cs="Arial"/>
          <w:bCs/>
          <w:lang w:val="es-MX"/>
        </w:rPr>
      </w:pPr>
      <w:r w:rsidRPr="005F5659">
        <w:rPr>
          <w:rFonts w:ascii="Montserrat" w:hAnsi="Montserrat" w:cs="Arial"/>
          <w:bCs/>
          <w:lang w:val="es-MX"/>
        </w:rPr>
        <w:t>Preguntas. Breves y concisas.</w:t>
      </w:r>
    </w:p>
    <w:p w14:paraId="524071C6" w14:textId="77777777" w:rsidR="0049089B" w:rsidRPr="005F5659" w:rsidRDefault="0049089B" w:rsidP="00D11612">
      <w:pPr>
        <w:spacing w:after="0" w:line="240" w:lineRule="auto"/>
        <w:jc w:val="both"/>
        <w:rPr>
          <w:rFonts w:ascii="Montserrat" w:hAnsi="Montserrat" w:cs="Arial"/>
          <w:bCs/>
        </w:rPr>
      </w:pPr>
    </w:p>
    <w:p w14:paraId="0D59ABF3" w14:textId="2427C88B" w:rsidR="0049089B" w:rsidRPr="005F5659" w:rsidRDefault="000E2B80" w:rsidP="00470987">
      <w:pPr>
        <w:pStyle w:val="Prrafodelista"/>
        <w:numPr>
          <w:ilvl w:val="0"/>
          <w:numId w:val="17"/>
        </w:numPr>
        <w:spacing w:after="0" w:line="240" w:lineRule="auto"/>
        <w:jc w:val="both"/>
        <w:rPr>
          <w:rFonts w:ascii="Montserrat" w:hAnsi="Montserrat" w:cs="Arial"/>
          <w:bCs/>
          <w:lang w:val="es-MX"/>
        </w:rPr>
      </w:pPr>
      <w:r w:rsidRPr="005F5659">
        <w:rPr>
          <w:rFonts w:ascii="Montserrat" w:hAnsi="Montserrat" w:cs="Arial"/>
          <w:bCs/>
          <w:lang w:val="es-MX"/>
        </w:rPr>
        <w:t>L</w:t>
      </w:r>
      <w:r w:rsidR="0049089B" w:rsidRPr="005F5659">
        <w:rPr>
          <w:rFonts w:ascii="Montserrat" w:hAnsi="Montserrat" w:cs="Arial"/>
          <w:bCs/>
          <w:lang w:val="es-MX"/>
        </w:rPr>
        <w:t xml:space="preserve">as respuestas. </w:t>
      </w:r>
    </w:p>
    <w:p w14:paraId="442635C9" w14:textId="77777777" w:rsidR="0049089B" w:rsidRPr="005F5659" w:rsidRDefault="0049089B" w:rsidP="00D11612">
      <w:pPr>
        <w:spacing w:after="0" w:line="240" w:lineRule="auto"/>
        <w:jc w:val="both"/>
        <w:rPr>
          <w:rFonts w:ascii="Montserrat" w:hAnsi="Montserrat" w:cs="Arial"/>
          <w:bCs/>
        </w:rPr>
      </w:pPr>
    </w:p>
    <w:p w14:paraId="08EA35D1"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Por ejemplo: sobre tu mesa están las respuestas, muchas, muchas respuestas a las preguntas hechas. ¿Qué hacer?</w:t>
      </w:r>
    </w:p>
    <w:p w14:paraId="1C1F4594" w14:textId="77777777" w:rsidR="0049089B" w:rsidRPr="005F5659" w:rsidRDefault="0049089B" w:rsidP="00D11612">
      <w:pPr>
        <w:spacing w:after="0" w:line="240" w:lineRule="auto"/>
        <w:jc w:val="both"/>
        <w:rPr>
          <w:rFonts w:ascii="Montserrat" w:hAnsi="Montserrat" w:cs="Arial"/>
          <w:bCs/>
        </w:rPr>
      </w:pPr>
    </w:p>
    <w:p w14:paraId="0867A189" w14:textId="2AF97848" w:rsidR="0049089B" w:rsidRPr="005F5659" w:rsidRDefault="00FD161B" w:rsidP="00D11612">
      <w:pPr>
        <w:spacing w:after="0" w:line="240" w:lineRule="auto"/>
        <w:jc w:val="both"/>
        <w:rPr>
          <w:rFonts w:ascii="Montserrat" w:hAnsi="Montserrat" w:cs="Arial"/>
          <w:bCs/>
        </w:rPr>
      </w:pPr>
      <w:r w:rsidRPr="005F5659">
        <w:rPr>
          <w:rFonts w:ascii="Montserrat" w:hAnsi="Montserrat" w:cs="Arial"/>
          <w:bCs/>
        </w:rPr>
        <w:t>Harás u</w:t>
      </w:r>
      <w:r w:rsidR="0049089B" w:rsidRPr="005F5659">
        <w:rPr>
          <w:rFonts w:ascii="Montserrat" w:hAnsi="Montserrat" w:cs="Arial"/>
          <w:bCs/>
        </w:rPr>
        <w:t>n esquema donde toda esta información se reúna y sea visible a simple vista.</w:t>
      </w:r>
      <w:r w:rsidRPr="005F5659">
        <w:rPr>
          <w:rFonts w:ascii="Montserrat" w:hAnsi="Montserrat" w:cs="Arial"/>
          <w:bCs/>
        </w:rPr>
        <w:t xml:space="preserve"> </w:t>
      </w:r>
      <w:r w:rsidR="0049089B" w:rsidRPr="005F5659">
        <w:rPr>
          <w:rFonts w:ascii="Montserrat" w:hAnsi="Montserrat" w:cs="Arial"/>
          <w:bCs/>
        </w:rPr>
        <w:t xml:space="preserve">Al proceso de organizar los datos recabados de una encuesta se le llama sistematización de la información. </w:t>
      </w:r>
    </w:p>
    <w:p w14:paraId="3F881EEC" w14:textId="77777777" w:rsidR="00FD161B" w:rsidRPr="005F5659" w:rsidRDefault="00FD161B" w:rsidP="00D11612">
      <w:pPr>
        <w:spacing w:after="0" w:line="240" w:lineRule="auto"/>
        <w:jc w:val="both"/>
        <w:rPr>
          <w:rFonts w:ascii="Montserrat" w:hAnsi="Montserrat" w:cs="Arial"/>
          <w:bCs/>
        </w:rPr>
      </w:pPr>
    </w:p>
    <w:p w14:paraId="1F2DBA2C" w14:textId="1188D062"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Para este fin son de utilidad las tablas, así como las gráficas. Observa un ejemplo de tabla y otro de gráfica. </w:t>
      </w:r>
    </w:p>
    <w:p w14:paraId="48AF0642" w14:textId="77777777" w:rsidR="005C788D" w:rsidRPr="005F5659" w:rsidRDefault="005C788D" w:rsidP="00D11612">
      <w:pPr>
        <w:spacing w:after="0" w:line="240" w:lineRule="auto"/>
        <w:jc w:val="both"/>
        <w:rPr>
          <w:rFonts w:ascii="Montserrat" w:hAnsi="Montserrat" w:cs="Arial"/>
          <w:bCs/>
        </w:rPr>
      </w:pPr>
    </w:p>
    <w:p w14:paraId="384BF703" w14:textId="3004F7BA" w:rsidR="0049089B" w:rsidRPr="005F5659" w:rsidRDefault="00FD161B" w:rsidP="000E2B80">
      <w:pPr>
        <w:spacing w:after="0" w:line="240" w:lineRule="auto"/>
        <w:jc w:val="center"/>
        <w:rPr>
          <w:rFonts w:ascii="Montserrat" w:hAnsi="Montserrat" w:cs="Arial"/>
          <w:bCs/>
        </w:rPr>
      </w:pPr>
      <w:r w:rsidRPr="005F5659">
        <w:rPr>
          <w:rFonts w:ascii="Montserrat" w:hAnsi="Montserrat" w:cs="Arial"/>
          <w:bCs/>
          <w:noProof/>
          <w:lang w:val="en-US"/>
        </w:rPr>
        <w:drawing>
          <wp:inline distT="0" distB="0" distL="0" distR="0" wp14:anchorId="49A059CF" wp14:editId="59C68804">
            <wp:extent cx="3819525" cy="20953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6417" cy="2099158"/>
                    </a:xfrm>
                    <a:prstGeom prst="rect">
                      <a:avLst/>
                    </a:prstGeom>
                  </pic:spPr>
                </pic:pic>
              </a:graphicData>
            </a:graphic>
          </wp:inline>
        </w:drawing>
      </w:r>
    </w:p>
    <w:p w14:paraId="554FFD70" w14:textId="77777777" w:rsidR="0049089B" w:rsidRPr="005F5659" w:rsidRDefault="0049089B" w:rsidP="00D11612">
      <w:pPr>
        <w:spacing w:after="0" w:line="240" w:lineRule="auto"/>
        <w:jc w:val="both"/>
        <w:rPr>
          <w:rFonts w:ascii="Montserrat" w:hAnsi="Montserrat" w:cs="Arial"/>
          <w:bCs/>
        </w:rPr>
      </w:pPr>
    </w:p>
    <w:p w14:paraId="78BA993C" w14:textId="054BCEFA"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Una de las tablas más sencillas es la de columnas, como la del ejemplo.</w:t>
      </w:r>
    </w:p>
    <w:p w14:paraId="48500C5C" w14:textId="77777777" w:rsidR="005C788D" w:rsidRPr="005F5659" w:rsidRDefault="005C788D" w:rsidP="00D11612">
      <w:pPr>
        <w:spacing w:after="0" w:line="240" w:lineRule="auto"/>
        <w:jc w:val="both"/>
        <w:rPr>
          <w:rFonts w:ascii="Montserrat" w:hAnsi="Montserrat" w:cs="Arial"/>
          <w:bCs/>
        </w:rPr>
      </w:pPr>
    </w:p>
    <w:p w14:paraId="2995940D" w14:textId="41F70076" w:rsidR="0049089B" w:rsidRPr="005F5659" w:rsidRDefault="0049089B" w:rsidP="00D11612">
      <w:pPr>
        <w:pStyle w:val="Prrafodelista"/>
        <w:numPr>
          <w:ilvl w:val="0"/>
          <w:numId w:val="6"/>
        </w:numPr>
        <w:spacing w:after="0" w:line="240" w:lineRule="auto"/>
        <w:ind w:left="0" w:firstLine="0"/>
        <w:jc w:val="both"/>
        <w:rPr>
          <w:rFonts w:ascii="Montserrat" w:hAnsi="Montserrat" w:cs="Arial"/>
          <w:bCs/>
          <w:lang w:val="es-MX"/>
        </w:rPr>
      </w:pPr>
      <w:r w:rsidRPr="005F5659">
        <w:rPr>
          <w:rFonts w:ascii="Montserrat" w:hAnsi="Montserrat" w:cs="Arial"/>
          <w:bCs/>
          <w:lang w:val="es-MX"/>
        </w:rPr>
        <w:t xml:space="preserve">Se elabora una tabla de dos columnas; en la primera, se colocan las opciones de respuesta a la pregunta realizada; en la segunda, los resultados obtenidos; es decir, la cantidad de personas que dieron respuesta a cada opción. </w:t>
      </w:r>
    </w:p>
    <w:p w14:paraId="3BD97CF1" w14:textId="77777777" w:rsidR="005C788D" w:rsidRPr="005F5659" w:rsidRDefault="005C788D" w:rsidP="00D11612">
      <w:pPr>
        <w:pStyle w:val="Prrafodelista"/>
        <w:spacing w:after="0" w:line="240" w:lineRule="auto"/>
        <w:ind w:left="0"/>
        <w:jc w:val="both"/>
        <w:rPr>
          <w:rFonts w:ascii="Montserrat" w:hAnsi="Montserrat" w:cs="Arial"/>
          <w:bCs/>
          <w:lang w:val="es-MX"/>
        </w:rPr>
      </w:pPr>
    </w:p>
    <w:p w14:paraId="6A5D76EF" w14:textId="219B0DBB" w:rsidR="0049089B" w:rsidRPr="005F5659" w:rsidRDefault="0049089B" w:rsidP="00D11612">
      <w:pPr>
        <w:pStyle w:val="Prrafodelista"/>
        <w:numPr>
          <w:ilvl w:val="0"/>
          <w:numId w:val="6"/>
        </w:numPr>
        <w:spacing w:after="0" w:line="240" w:lineRule="auto"/>
        <w:ind w:left="0" w:firstLine="0"/>
        <w:jc w:val="both"/>
        <w:rPr>
          <w:rFonts w:ascii="Montserrat" w:hAnsi="Montserrat" w:cs="Arial"/>
          <w:bCs/>
          <w:lang w:val="es-MX"/>
        </w:rPr>
      </w:pPr>
      <w:r w:rsidRPr="005F5659">
        <w:rPr>
          <w:rFonts w:ascii="Montserrat" w:hAnsi="Montserrat" w:cs="Arial"/>
          <w:bCs/>
          <w:lang w:val="es-MX"/>
        </w:rPr>
        <w:t xml:space="preserve">En el encabezado deben anotarse: título, propósito, cantidad de personas entrevistadas y, por supuesto, la pregunta. </w:t>
      </w:r>
    </w:p>
    <w:p w14:paraId="546A9327" w14:textId="77777777" w:rsidR="005C788D" w:rsidRPr="005F5659" w:rsidRDefault="005C788D" w:rsidP="00D11612">
      <w:pPr>
        <w:pStyle w:val="Prrafodelista"/>
        <w:spacing w:after="0" w:line="240" w:lineRule="auto"/>
        <w:ind w:left="0"/>
        <w:jc w:val="both"/>
        <w:rPr>
          <w:rFonts w:ascii="Montserrat" w:hAnsi="Montserrat" w:cs="Arial"/>
          <w:bCs/>
          <w:lang w:val="es-MX"/>
        </w:rPr>
      </w:pPr>
    </w:p>
    <w:p w14:paraId="1EA8A237" w14:textId="7F736842" w:rsidR="0049089B" w:rsidRPr="005F5659" w:rsidRDefault="005C788D" w:rsidP="000E2B80">
      <w:pPr>
        <w:spacing w:after="0" w:line="240" w:lineRule="auto"/>
        <w:jc w:val="center"/>
        <w:rPr>
          <w:rFonts w:ascii="Montserrat" w:hAnsi="Montserrat" w:cs="Arial"/>
          <w:bCs/>
        </w:rPr>
      </w:pPr>
      <w:r w:rsidRPr="005F5659">
        <w:rPr>
          <w:rFonts w:ascii="Montserrat" w:hAnsi="Montserrat" w:cs="Arial"/>
          <w:bCs/>
          <w:noProof/>
          <w:lang w:val="en-US"/>
        </w:rPr>
        <w:lastRenderedPageBreak/>
        <w:drawing>
          <wp:inline distT="0" distB="0" distL="0" distR="0" wp14:anchorId="097399AD" wp14:editId="66D9548E">
            <wp:extent cx="3552825" cy="308775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136" cy="3095846"/>
                    </a:xfrm>
                    <a:prstGeom prst="rect">
                      <a:avLst/>
                    </a:prstGeom>
                  </pic:spPr>
                </pic:pic>
              </a:graphicData>
            </a:graphic>
          </wp:inline>
        </w:drawing>
      </w:r>
    </w:p>
    <w:p w14:paraId="4663E754" w14:textId="3A8DADF8" w:rsidR="0049089B" w:rsidRPr="005F5659" w:rsidRDefault="0049089B" w:rsidP="00D11612">
      <w:pPr>
        <w:spacing w:after="0" w:line="240" w:lineRule="auto"/>
        <w:jc w:val="both"/>
        <w:rPr>
          <w:rFonts w:ascii="Montserrat" w:hAnsi="Montserrat" w:cs="Arial"/>
          <w:bCs/>
        </w:rPr>
      </w:pPr>
    </w:p>
    <w:p w14:paraId="01AE6912" w14:textId="4EC76D1C" w:rsidR="0049089B" w:rsidRPr="005F5659" w:rsidRDefault="0049089B" w:rsidP="00470987">
      <w:pPr>
        <w:pStyle w:val="Prrafodelista"/>
        <w:numPr>
          <w:ilvl w:val="0"/>
          <w:numId w:val="18"/>
        </w:numPr>
        <w:spacing w:after="0" w:line="240" w:lineRule="auto"/>
        <w:jc w:val="both"/>
        <w:rPr>
          <w:rFonts w:ascii="Montserrat" w:hAnsi="Montserrat" w:cs="Arial"/>
          <w:bCs/>
          <w:lang w:val="es-MX"/>
        </w:rPr>
      </w:pPr>
      <w:r w:rsidRPr="005F5659">
        <w:rPr>
          <w:rFonts w:ascii="Montserrat" w:hAnsi="Montserrat" w:cs="Arial"/>
          <w:bCs/>
          <w:lang w:val="es-MX"/>
        </w:rPr>
        <w:t xml:space="preserve">Primero se anota la pregunta. </w:t>
      </w:r>
    </w:p>
    <w:p w14:paraId="53B197E6" w14:textId="77777777" w:rsidR="005C788D" w:rsidRPr="005F5659" w:rsidRDefault="005C788D" w:rsidP="00470987">
      <w:pPr>
        <w:pStyle w:val="Prrafodelista"/>
        <w:spacing w:after="0" w:line="240" w:lineRule="auto"/>
        <w:ind w:left="0"/>
        <w:jc w:val="both"/>
        <w:rPr>
          <w:rFonts w:ascii="Montserrat" w:hAnsi="Montserrat" w:cs="Arial"/>
          <w:bCs/>
          <w:lang w:val="es-MX"/>
        </w:rPr>
      </w:pPr>
    </w:p>
    <w:p w14:paraId="1B018C11" w14:textId="5F1D2C64" w:rsidR="0049089B" w:rsidRPr="005F5659" w:rsidRDefault="0049089B" w:rsidP="00470987">
      <w:pPr>
        <w:pStyle w:val="Prrafodelista"/>
        <w:numPr>
          <w:ilvl w:val="0"/>
          <w:numId w:val="18"/>
        </w:numPr>
        <w:spacing w:after="0" w:line="240" w:lineRule="auto"/>
        <w:jc w:val="both"/>
        <w:rPr>
          <w:rFonts w:ascii="Montserrat" w:hAnsi="Montserrat" w:cs="Arial"/>
          <w:bCs/>
          <w:lang w:val="es-MX"/>
        </w:rPr>
      </w:pPr>
      <w:r w:rsidRPr="005F5659">
        <w:rPr>
          <w:rFonts w:ascii="Montserrat" w:hAnsi="Montserrat" w:cs="Arial"/>
          <w:bCs/>
          <w:lang w:val="es-MX"/>
        </w:rPr>
        <w:t>En el cuerpo de la gráfica se escriben, en la parte inferior, de manera horizontal, los indicadores.</w:t>
      </w:r>
    </w:p>
    <w:p w14:paraId="7D3CF05C" w14:textId="77777777" w:rsidR="005C788D" w:rsidRPr="005F5659" w:rsidRDefault="005C788D" w:rsidP="00470987">
      <w:pPr>
        <w:pStyle w:val="Prrafodelista"/>
        <w:spacing w:after="0" w:line="240" w:lineRule="auto"/>
        <w:ind w:left="0"/>
        <w:jc w:val="both"/>
        <w:rPr>
          <w:rFonts w:ascii="Montserrat" w:hAnsi="Montserrat" w:cs="Arial"/>
          <w:bCs/>
          <w:lang w:val="es-MX"/>
        </w:rPr>
      </w:pPr>
    </w:p>
    <w:p w14:paraId="25672852" w14:textId="25DDF92D" w:rsidR="0049089B" w:rsidRPr="005F5659" w:rsidRDefault="0049089B" w:rsidP="00470987">
      <w:pPr>
        <w:pStyle w:val="Prrafodelista"/>
        <w:numPr>
          <w:ilvl w:val="0"/>
          <w:numId w:val="18"/>
        </w:numPr>
        <w:spacing w:after="0" w:line="240" w:lineRule="auto"/>
        <w:jc w:val="both"/>
        <w:rPr>
          <w:rFonts w:ascii="Montserrat" w:hAnsi="Montserrat" w:cs="Arial"/>
          <w:bCs/>
          <w:lang w:val="es-MX"/>
        </w:rPr>
      </w:pPr>
      <w:r w:rsidRPr="005F5659">
        <w:rPr>
          <w:rFonts w:ascii="Montserrat" w:hAnsi="Montserrat" w:cs="Arial"/>
          <w:bCs/>
          <w:lang w:val="es-MX"/>
        </w:rPr>
        <w:t xml:space="preserve">A la izquierda, de manera vertical, la frecuencia; es decir, la cantidad de personas que eligieron cada indicador. </w:t>
      </w:r>
    </w:p>
    <w:p w14:paraId="4FAD01A6" w14:textId="77777777" w:rsidR="005C788D" w:rsidRPr="005F5659" w:rsidRDefault="005C788D" w:rsidP="00470987">
      <w:pPr>
        <w:pStyle w:val="Prrafodelista"/>
        <w:spacing w:after="0" w:line="240" w:lineRule="auto"/>
        <w:ind w:left="0"/>
        <w:jc w:val="both"/>
        <w:rPr>
          <w:rFonts w:ascii="Montserrat" w:hAnsi="Montserrat" w:cs="Arial"/>
          <w:bCs/>
          <w:lang w:val="es-MX"/>
        </w:rPr>
      </w:pPr>
    </w:p>
    <w:p w14:paraId="0182887E" w14:textId="3B251007" w:rsidR="0049089B" w:rsidRPr="005F5659" w:rsidRDefault="0049089B" w:rsidP="00470987">
      <w:pPr>
        <w:pStyle w:val="Prrafodelista"/>
        <w:numPr>
          <w:ilvl w:val="0"/>
          <w:numId w:val="18"/>
        </w:numPr>
        <w:spacing w:after="0" w:line="240" w:lineRule="auto"/>
        <w:jc w:val="both"/>
        <w:rPr>
          <w:rFonts w:ascii="Montserrat" w:hAnsi="Montserrat" w:cs="Arial"/>
          <w:bCs/>
          <w:lang w:val="es-MX"/>
        </w:rPr>
      </w:pPr>
      <w:r w:rsidRPr="005F5659">
        <w:rPr>
          <w:rFonts w:ascii="Montserrat" w:hAnsi="Montserrat" w:cs="Arial"/>
          <w:bCs/>
          <w:lang w:val="es-MX"/>
        </w:rPr>
        <w:t>Se trazan las columnas dependiendo de los resultados.</w:t>
      </w:r>
    </w:p>
    <w:p w14:paraId="17E4A467" w14:textId="77777777" w:rsidR="005C788D" w:rsidRPr="005F5659" w:rsidRDefault="005C788D" w:rsidP="00470987">
      <w:pPr>
        <w:pStyle w:val="Prrafodelista"/>
        <w:spacing w:after="0" w:line="240" w:lineRule="auto"/>
        <w:ind w:left="0"/>
        <w:jc w:val="both"/>
        <w:rPr>
          <w:rFonts w:ascii="Montserrat" w:hAnsi="Montserrat" w:cs="Arial"/>
          <w:bCs/>
          <w:lang w:val="es-MX"/>
        </w:rPr>
      </w:pPr>
    </w:p>
    <w:p w14:paraId="07BAEDD1" w14:textId="3983BE50" w:rsidR="0049089B" w:rsidRPr="005F5659" w:rsidRDefault="0049089B" w:rsidP="00470987">
      <w:pPr>
        <w:pStyle w:val="Prrafodelista"/>
        <w:numPr>
          <w:ilvl w:val="0"/>
          <w:numId w:val="18"/>
        </w:numPr>
        <w:spacing w:after="0" w:line="240" w:lineRule="auto"/>
        <w:jc w:val="both"/>
        <w:rPr>
          <w:rFonts w:ascii="Montserrat" w:hAnsi="Montserrat" w:cs="Arial"/>
          <w:bCs/>
          <w:lang w:val="es-MX"/>
        </w:rPr>
      </w:pPr>
      <w:r w:rsidRPr="005F5659">
        <w:rPr>
          <w:rFonts w:ascii="Montserrat" w:hAnsi="Montserrat" w:cs="Arial"/>
          <w:bCs/>
          <w:lang w:val="es-MX"/>
        </w:rPr>
        <w:t xml:space="preserve">Es común que estos gráficos tengan color, ya que de esta manera se destacan los resultados. </w:t>
      </w:r>
    </w:p>
    <w:p w14:paraId="0E28D410" w14:textId="77777777" w:rsidR="005C788D" w:rsidRPr="005F5659" w:rsidRDefault="005C788D" w:rsidP="00D11612">
      <w:pPr>
        <w:pStyle w:val="Prrafodelista"/>
        <w:spacing w:after="0" w:line="240" w:lineRule="auto"/>
        <w:ind w:left="0"/>
        <w:jc w:val="both"/>
        <w:rPr>
          <w:rFonts w:ascii="Montserrat" w:hAnsi="Montserrat" w:cs="Arial"/>
          <w:bCs/>
          <w:lang w:val="es-MX"/>
        </w:rPr>
      </w:pPr>
    </w:p>
    <w:p w14:paraId="29422C91" w14:textId="22F91202"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Por lo general, en las gráficas se usan porcentajes; su propósito es mostrar de manera clara los resultados. </w:t>
      </w:r>
    </w:p>
    <w:p w14:paraId="48349153" w14:textId="77777777" w:rsidR="005C788D" w:rsidRPr="005F5659" w:rsidRDefault="005C788D" w:rsidP="00D11612">
      <w:pPr>
        <w:spacing w:after="0" w:line="240" w:lineRule="auto"/>
        <w:jc w:val="both"/>
        <w:rPr>
          <w:rFonts w:ascii="Montserrat" w:hAnsi="Montserrat" w:cs="Arial"/>
          <w:bCs/>
        </w:rPr>
      </w:pPr>
    </w:p>
    <w:p w14:paraId="28BEE03B" w14:textId="61882974"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Ahora, algo muy importante: sólo cuando ya está la información organizada en un esquema, viene la interpretación. Porque no basta sólo recabar la información, sino saber interpretarla. </w:t>
      </w:r>
    </w:p>
    <w:p w14:paraId="3DAD001D" w14:textId="77777777" w:rsidR="0049089B" w:rsidRPr="005F5659" w:rsidRDefault="0049089B" w:rsidP="00D11612">
      <w:pPr>
        <w:spacing w:after="0" w:line="240" w:lineRule="auto"/>
        <w:jc w:val="both"/>
        <w:rPr>
          <w:rFonts w:ascii="Montserrat" w:hAnsi="Montserrat" w:cs="Arial"/>
          <w:bCs/>
        </w:rPr>
      </w:pPr>
    </w:p>
    <w:p w14:paraId="30EA39B8" w14:textId="3FAB318A"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¿Qué es la interpretación? ¿En qué consiste?</w:t>
      </w:r>
    </w:p>
    <w:p w14:paraId="25985247" w14:textId="77777777" w:rsidR="005C788D" w:rsidRPr="005F5659" w:rsidRDefault="005C788D" w:rsidP="00D11612">
      <w:pPr>
        <w:spacing w:after="0" w:line="240" w:lineRule="auto"/>
        <w:jc w:val="both"/>
        <w:rPr>
          <w:rFonts w:ascii="Montserrat" w:hAnsi="Montserrat" w:cs="Arial"/>
          <w:bCs/>
        </w:rPr>
      </w:pPr>
    </w:p>
    <w:p w14:paraId="24B511E0" w14:textId="1CCABD41"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Dicen los conocedores </w:t>
      </w:r>
      <w:r w:rsidR="005C788D" w:rsidRPr="005F5659">
        <w:rPr>
          <w:rFonts w:ascii="Montserrat" w:hAnsi="Montserrat" w:cs="Arial"/>
          <w:bCs/>
        </w:rPr>
        <w:t>que,</w:t>
      </w:r>
      <w:r w:rsidRPr="005F5659">
        <w:rPr>
          <w:rFonts w:ascii="Montserrat" w:hAnsi="Montserrat" w:cs="Arial"/>
          <w:bCs/>
        </w:rPr>
        <w:t xml:space="preserve"> si no hay interpretación en una encuesta, todo el proceso ha sido en vano. </w:t>
      </w:r>
    </w:p>
    <w:p w14:paraId="78E555C3" w14:textId="77777777" w:rsidR="005C788D" w:rsidRPr="005F5659" w:rsidRDefault="005C788D" w:rsidP="00D11612">
      <w:pPr>
        <w:spacing w:after="0" w:line="240" w:lineRule="auto"/>
        <w:jc w:val="both"/>
        <w:rPr>
          <w:rFonts w:ascii="Montserrat" w:hAnsi="Montserrat" w:cs="Arial"/>
          <w:bCs/>
        </w:rPr>
      </w:pPr>
    </w:p>
    <w:p w14:paraId="517B8388" w14:textId="28CB2422"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Daniel Cassany, reconocido lingüista español, hace las siguientes reflexiones acerca de la interpretación de todo tipo de textos. </w:t>
      </w:r>
    </w:p>
    <w:p w14:paraId="1435E4B3" w14:textId="77777777" w:rsidR="005C788D" w:rsidRPr="005F5659" w:rsidRDefault="005C788D" w:rsidP="00D11612">
      <w:pPr>
        <w:spacing w:after="0" w:line="240" w:lineRule="auto"/>
        <w:jc w:val="both"/>
        <w:rPr>
          <w:rFonts w:ascii="Montserrat" w:hAnsi="Montserrat" w:cs="Arial"/>
          <w:bCs/>
        </w:rPr>
      </w:pPr>
    </w:p>
    <w:p w14:paraId="0A71EB5A" w14:textId="37112FE8" w:rsidR="0049089B" w:rsidRPr="005F5659" w:rsidRDefault="0049089B" w:rsidP="000E2B80">
      <w:pPr>
        <w:pStyle w:val="Prrafodelista"/>
        <w:numPr>
          <w:ilvl w:val="0"/>
          <w:numId w:val="25"/>
        </w:numPr>
        <w:spacing w:after="0" w:line="240" w:lineRule="auto"/>
        <w:jc w:val="both"/>
        <w:rPr>
          <w:rFonts w:ascii="Montserrat" w:hAnsi="Montserrat" w:cs="Arial"/>
          <w:b/>
          <w:lang w:val="es-MX"/>
        </w:rPr>
      </w:pPr>
      <w:r w:rsidRPr="005F5659">
        <w:rPr>
          <w:rFonts w:ascii="Montserrat" w:hAnsi="Montserrat" w:cs="Arial"/>
          <w:b/>
          <w:lang w:val="es-MX"/>
        </w:rPr>
        <w:t>C</w:t>
      </w:r>
      <w:r w:rsidR="005C788D" w:rsidRPr="005F5659">
        <w:rPr>
          <w:rFonts w:ascii="Montserrat" w:hAnsi="Montserrat" w:cs="Arial"/>
          <w:b/>
          <w:lang w:val="es-MX"/>
        </w:rPr>
        <w:t>assany</w:t>
      </w:r>
      <w:r w:rsidRPr="005F5659">
        <w:rPr>
          <w:rFonts w:ascii="Montserrat" w:hAnsi="Montserrat" w:cs="Arial"/>
          <w:b/>
          <w:lang w:val="es-MX"/>
        </w:rPr>
        <w:t xml:space="preserve"> 10 C</w:t>
      </w:r>
      <w:r w:rsidR="005C788D" w:rsidRPr="005F5659">
        <w:rPr>
          <w:rFonts w:ascii="Montserrat" w:hAnsi="Montserrat" w:cs="Arial"/>
          <w:b/>
          <w:lang w:val="es-MX"/>
        </w:rPr>
        <w:t>laves</w:t>
      </w:r>
    </w:p>
    <w:p w14:paraId="567297C1" w14:textId="4AFA4234" w:rsidR="000E2B80" w:rsidRPr="005F5659" w:rsidRDefault="00A829E8" w:rsidP="000E2B80">
      <w:pPr>
        <w:pStyle w:val="Prrafodelista"/>
        <w:spacing w:after="0" w:line="240" w:lineRule="auto"/>
        <w:jc w:val="both"/>
        <w:rPr>
          <w:rFonts w:ascii="Montserrat" w:hAnsi="Montserrat" w:cs="Arial"/>
          <w:bCs/>
          <w:lang w:val="es-MX"/>
        </w:rPr>
      </w:pPr>
      <w:hyperlink r:id="rId9" w:history="1">
        <w:r w:rsidR="000E2B80" w:rsidRPr="005F5659">
          <w:rPr>
            <w:rStyle w:val="Hipervnculo"/>
            <w:rFonts w:ascii="Montserrat" w:hAnsi="Montserrat" w:cs="Arial"/>
            <w:bCs/>
            <w:lang w:val="es-MX"/>
          </w:rPr>
          <w:t>https://youtu.be/OQmF0JPcIac</w:t>
        </w:r>
      </w:hyperlink>
    </w:p>
    <w:p w14:paraId="0F1BD5AA" w14:textId="77777777" w:rsidR="005C788D" w:rsidRPr="005F5659" w:rsidRDefault="005C788D" w:rsidP="00D11612">
      <w:pPr>
        <w:pStyle w:val="Prrafodelista"/>
        <w:spacing w:after="0" w:line="240" w:lineRule="auto"/>
        <w:ind w:left="0"/>
        <w:jc w:val="both"/>
        <w:rPr>
          <w:rFonts w:ascii="Montserrat" w:hAnsi="Montserrat" w:cs="Arial"/>
          <w:b/>
          <w:lang w:val="es-MX"/>
        </w:rPr>
      </w:pPr>
    </w:p>
    <w:p w14:paraId="4F5E813C"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El punto: interpretar es valorar críticamente lo leído, darle sentido, hallar su significado. </w:t>
      </w:r>
    </w:p>
    <w:p w14:paraId="7790B4B5" w14:textId="77777777" w:rsidR="0049089B" w:rsidRPr="005F5659" w:rsidRDefault="0049089B" w:rsidP="00D11612">
      <w:pPr>
        <w:spacing w:after="0" w:line="240" w:lineRule="auto"/>
        <w:jc w:val="both"/>
        <w:rPr>
          <w:rFonts w:ascii="Montserrat" w:hAnsi="Montserrat" w:cs="Arial"/>
          <w:bCs/>
        </w:rPr>
      </w:pPr>
    </w:p>
    <w:p w14:paraId="6EB221D1" w14:textId="5E83356B"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Observa algunos ejemplos.</w:t>
      </w:r>
    </w:p>
    <w:p w14:paraId="42C84ADB" w14:textId="77777777" w:rsidR="0049089B" w:rsidRPr="005F5659" w:rsidRDefault="0049089B" w:rsidP="00D11612">
      <w:pPr>
        <w:spacing w:after="0" w:line="240" w:lineRule="auto"/>
        <w:jc w:val="both"/>
        <w:rPr>
          <w:rFonts w:ascii="Montserrat" w:hAnsi="Montserrat" w:cs="Arial"/>
          <w:bCs/>
        </w:rPr>
      </w:pPr>
    </w:p>
    <w:p w14:paraId="487D36C2" w14:textId="56738D1F"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Supón que deseas conocer los medios de comunicación que emplean los adolescentes para informarse. Aplicando la encuesta a un</w:t>
      </w:r>
      <w:r w:rsidR="005C788D" w:rsidRPr="005F5659">
        <w:rPr>
          <w:rFonts w:ascii="Montserrat" w:hAnsi="Montserrat" w:cs="Arial"/>
          <w:bCs/>
        </w:rPr>
        <w:t xml:space="preserve">a población de 30 adolescentes </w:t>
      </w:r>
      <w:r w:rsidRPr="005F5659">
        <w:rPr>
          <w:rFonts w:ascii="Montserrat" w:hAnsi="Montserrat" w:cs="Arial"/>
          <w:bCs/>
        </w:rPr>
        <w:t xml:space="preserve">se realizó la pregunta: </w:t>
      </w:r>
    </w:p>
    <w:p w14:paraId="06AA8779" w14:textId="77777777" w:rsidR="0049089B" w:rsidRPr="005F5659" w:rsidRDefault="0049089B" w:rsidP="00D11612">
      <w:pPr>
        <w:spacing w:after="0" w:line="240" w:lineRule="auto"/>
        <w:jc w:val="both"/>
        <w:rPr>
          <w:rFonts w:ascii="Montserrat" w:hAnsi="Montserrat" w:cs="Arial"/>
          <w:bCs/>
        </w:rPr>
      </w:pPr>
    </w:p>
    <w:p w14:paraId="571BDC03" w14:textId="29F9C2D1"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¿Cuál es el medio de comunicación que prefieres?</w:t>
      </w:r>
    </w:p>
    <w:p w14:paraId="6DB39C9F" w14:textId="77777777" w:rsidR="005C788D" w:rsidRPr="005F5659" w:rsidRDefault="005C788D" w:rsidP="00D11612">
      <w:pPr>
        <w:spacing w:after="0" w:line="240" w:lineRule="auto"/>
        <w:jc w:val="both"/>
        <w:rPr>
          <w:rFonts w:ascii="Montserrat" w:hAnsi="Montserrat" w:cs="Arial"/>
          <w:bCs/>
        </w:rPr>
      </w:pPr>
    </w:p>
    <w:p w14:paraId="03004F7B" w14:textId="21B31D43" w:rsidR="0049089B" w:rsidRPr="005F5659" w:rsidRDefault="005C788D" w:rsidP="00D11612">
      <w:pPr>
        <w:spacing w:after="0" w:line="240" w:lineRule="auto"/>
        <w:jc w:val="both"/>
        <w:rPr>
          <w:rFonts w:ascii="Montserrat" w:hAnsi="Montserrat" w:cs="Arial"/>
          <w:bCs/>
        </w:rPr>
      </w:pPr>
      <w:r w:rsidRPr="005F5659">
        <w:rPr>
          <w:rFonts w:ascii="Montserrat" w:hAnsi="Montserrat" w:cs="Arial"/>
          <w:bCs/>
        </w:rPr>
        <w:t>Se p</w:t>
      </w:r>
      <w:r w:rsidR="0049089B" w:rsidRPr="005F5659">
        <w:rPr>
          <w:rFonts w:ascii="Montserrat" w:hAnsi="Montserrat" w:cs="Arial"/>
          <w:bCs/>
        </w:rPr>
        <w:t>lantea</w:t>
      </w:r>
      <w:r w:rsidRPr="005F5659">
        <w:rPr>
          <w:rFonts w:ascii="Montserrat" w:hAnsi="Montserrat" w:cs="Arial"/>
          <w:bCs/>
        </w:rPr>
        <w:t>n</w:t>
      </w:r>
      <w:r w:rsidR="00E92F76" w:rsidRPr="005F5659">
        <w:rPr>
          <w:rFonts w:ascii="Montserrat" w:hAnsi="Montserrat" w:cs="Arial"/>
          <w:bCs/>
        </w:rPr>
        <w:t xml:space="preserve"> cuatro opciones: t</w:t>
      </w:r>
      <w:r w:rsidR="0049089B" w:rsidRPr="005F5659">
        <w:rPr>
          <w:rFonts w:ascii="Montserrat" w:hAnsi="Montserrat" w:cs="Arial"/>
          <w:bCs/>
        </w:rPr>
        <w:t>elevisión, radio, periódicos, Internet.</w:t>
      </w:r>
      <w:r w:rsidRPr="005F5659">
        <w:rPr>
          <w:rFonts w:ascii="Montserrat" w:hAnsi="Montserrat" w:cs="Arial"/>
          <w:bCs/>
        </w:rPr>
        <w:t xml:space="preserve"> </w:t>
      </w:r>
      <w:r w:rsidR="0049089B" w:rsidRPr="005F5659">
        <w:rPr>
          <w:rFonts w:ascii="Montserrat" w:hAnsi="Montserrat" w:cs="Arial"/>
          <w:bCs/>
        </w:rPr>
        <w:t>Se aplic</w:t>
      </w:r>
      <w:r w:rsidRPr="005F5659">
        <w:rPr>
          <w:rFonts w:ascii="Montserrat" w:hAnsi="Montserrat" w:cs="Arial"/>
          <w:bCs/>
        </w:rPr>
        <w:t>ó</w:t>
      </w:r>
      <w:r w:rsidR="0049089B" w:rsidRPr="005F5659">
        <w:rPr>
          <w:rFonts w:ascii="Montserrat" w:hAnsi="Montserrat" w:cs="Arial"/>
          <w:bCs/>
        </w:rPr>
        <w:t xml:space="preserve"> la encuesta y estos son los resultados:</w:t>
      </w:r>
    </w:p>
    <w:p w14:paraId="68CA9C1D" w14:textId="77777777" w:rsidR="005C788D" w:rsidRPr="005F5659" w:rsidRDefault="005C788D" w:rsidP="00D11612">
      <w:pPr>
        <w:spacing w:after="0" w:line="240" w:lineRule="auto"/>
        <w:jc w:val="both"/>
        <w:rPr>
          <w:rFonts w:ascii="Montserrat" w:hAnsi="Montserrat" w:cs="Arial"/>
          <w:bCs/>
        </w:rPr>
      </w:pPr>
    </w:p>
    <w:p w14:paraId="1BB18F8E" w14:textId="0C32B029"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Prefieren la televisión: 9 personas; prefieren el radio: 5 personas, y al periódico lo prefieren 4; mientras que al Internet lo prefieren 12. ¿Cuál es la interpretación? </w:t>
      </w:r>
    </w:p>
    <w:p w14:paraId="0F9CC0CE" w14:textId="77777777" w:rsidR="00D11612" w:rsidRPr="005F5659" w:rsidRDefault="00D11612" w:rsidP="00D11612">
      <w:pPr>
        <w:spacing w:after="0" w:line="240" w:lineRule="auto"/>
        <w:jc w:val="both"/>
        <w:rPr>
          <w:rFonts w:ascii="Montserrat" w:hAnsi="Montserrat" w:cs="Arial"/>
          <w:bCs/>
        </w:rPr>
      </w:pPr>
    </w:p>
    <w:p w14:paraId="05DCEB4B"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“Actualmente, si se desea hacer llegar información a los jóvenes, es preferible hacerlo por Internet o televisión, no emplear el periódico para tal fin, pues pocos se enterarían, ya que es un medio no preferido por la mayoría de ellos.”</w:t>
      </w:r>
    </w:p>
    <w:p w14:paraId="09CFF97C" w14:textId="77777777" w:rsidR="0049089B" w:rsidRPr="005F5659" w:rsidRDefault="0049089B" w:rsidP="00D11612">
      <w:pPr>
        <w:spacing w:after="0" w:line="240" w:lineRule="auto"/>
        <w:jc w:val="both"/>
        <w:rPr>
          <w:rFonts w:ascii="Montserrat" w:hAnsi="Montserrat" w:cs="Arial"/>
          <w:bCs/>
        </w:rPr>
      </w:pPr>
    </w:p>
    <w:p w14:paraId="0AA2CA6A" w14:textId="52D1573B"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Observa otro ejemplo </w:t>
      </w:r>
      <w:r w:rsidR="005C788D" w:rsidRPr="005F5659">
        <w:rPr>
          <w:rFonts w:ascii="Montserrat" w:hAnsi="Montserrat" w:cs="Arial"/>
          <w:bCs/>
        </w:rPr>
        <w:t xml:space="preserve">del mismo tema: </w:t>
      </w:r>
    </w:p>
    <w:p w14:paraId="440C4860" w14:textId="77777777" w:rsidR="005C788D" w:rsidRPr="005F5659" w:rsidRDefault="005C788D" w:rsidP="00D11612">
      <w:pPr>
        <w:spacing w:after="0" w:line="240" w:lineRule="auto"/>
        <w:jc w:val="both"/>
        <w:rPr>
          <w:rFonts w:ascii="Montserrat" w:hAnsi="Montserrat" w:cs="Arial"/>
          <w:bCs/>
        </w:rPr>
      </w:pPr>
    </w:p>
    <w:p w14:paraId="71D06E47" w14:textId="78EB1902"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¿Por qué prefieres usar el medio de información señalado? </w:t>
      </w:r>
    </w:p>
    <w:p w14:paraId="6E2B5C02" w14:textId="77777777" w:rsidR="005C788D" w:rsidRPr="005F5659" w:rsidRDefault="005C788D" w:rsidP="00D11612">
      <w:pPr>
        <w:spacing w:after="0" w:line="240" w:lineRule="auto"/>
        <w:jc w:val="both"/>
        <w:rPr>
          <w:rFonts w:ascii="Montserrat" w:hAnsi="Montserrat" w:cs="Arial"/>
          <w:bCs/>
        </w:rPr>
      </w:pPr>
    </w:p>
    <w:p w14:paraId="64238217"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Se plantearon cuatro opciones para dar respuesta por los adolescentes, que una vez elegidas, quedan así: </w:t>
      </w:r>
    </w:p>
    <w:p w14:paraId="4142A690" w14:textId="77777777" w:rsidR="0049089B" w:rsidRPr="005F5659" w:rsidRDefault="0049089B" w:rsidP="00D11612">
      <w:pPr>
        <w:spacing w:after="0" w:line="240" w:lineRule="auto"/>
        <w:jc w:val="both"/>
        <w:rPr>
          <w:rFonts w:ascii="Montserrat" w:hAnsi="Montserrat" w:cs="Arial"/>
          <w:bCs/>
        </w:rPr>
      </w:pPr>
    </w:p>
    <w:p w14:paraId="34FCC5F8" w14:textId="77777777" w:rsidR="0049089B" w:rsidRPr="005F5659" w:rsidRDefault="0049089B" w:rsidP="00470987">
      <w:pPr>
        <w:pStyle w:val="Prrafodelista"/>
        <w:numPr>
          <w:ilvl w:val="0"/>
          <w:numId w:val="20"/>
        </w:numPr>
        <w:spacing w:after="0" w:line="240" w:lineRule="auto"/>
        <w:jc w:val="both"/>
        <w:rPr>
          <w:rFonts w:ascii="Montserrat" w:hAnsi="Montserrat" w:cs="Arial"/>
          <w:bCs/>
          <w:lang w:val="es-MX"/>
        </w:rPr>
      </w:pPr>
      <w:r w:rsidRPr="005F5659">
        <w:rPr>
          <w:rFonts w:ascii="Montserrat" w:hAnsi="Montserrat" w:cs="Arial"/>
          <w:bCs/>
          <w:lang w:val="es-MX"/>
        </w:rPr>
        <w:t xml:space="preserve">Por ser el más cercano: 14 </w:t>
      </w:r>
    </w:p>
    <w:p w14:paraId="604384E5" w14:textId="77777777" w:rsidR="0049089B" w:rsidRPr="005F5659" w:rsidRDefault="0049089B" w:rsidP="00470987">
      <w:pPr>
        <w:pStyle w:val="Prrafodelista"/>
        <w:numPr>
          <w:ilvl w:val="0"/>
          <w:numId w:val="20"/>
        </w:numPr>
        <w:spacing w:after="0" w:line="240" w:lineRule="auto"/>
        <w:jc w:val="both"/>
        <w:rPr>
          <w:rFonts w:ascii="Montserrat" w:hAnsi="Montserrat" w:cs="Arial"/>
          <w:bCs/>
          <w:lang w:val="es-MX"/>
        </w:rPr>
      </w:pPr>
      <w:r w:rsidRPr="005F5659">
        <w:rPr>
          <w:rFonts w:ascii="Montserrat" w:hAnsi="Montserrat" w:cs="Arial"/>
          <w:bCs/>
          <w:lang w:val="es-MX"/>
        </w:rPr>
        <w:t>Por ser el más económico: 3</w:t>
      </w:r>
    </w:p>
    <w:p w14:paraId="194E422D" w14:textId="77777777" w:rsidR="0049089B" w:rsidRPr="005F5659" w:rsidRDefault="0049089B" w:rsidP="00470987">
      <w:pPr>
        <w:pStyle w:val="Prrafodelista"/>
        <w:numPr>
          <w:ilvl w:val="0"/>
          <w:numId w:val="20"/>
        </w:numPr>
        <w:spacing w:after="0" w:line="240" w:lineRule="auto"/>
        <w:jc w:val="both"/>
        <w:rPr>
          <w:rFonts w:ascii="Montserrat" w:hAnsi="Montserrat" w:cs="Arial"/>
          <w:bCs/>
          <w:lang w:val="es-MX"/>
        </w:rPr>
      </w:pPr>
      <w:r w:rsidRPr="005F5659">
        <w:rPr>
          <w:rFonts w:ascii="Montserrat" w:hAnsi="Montserrat" w:cs="Arial"/>
          <w:bCs/>
          <w:lang w:val="es-MX"/>
        </w:rPr>
        <w:t>Por ser el más claro: 9</w:t>
      </w:r>
    </w:p>
    <w:p w14:paraId="6A4D6AEC" w14:textId="1075A35A" w:rsidR="0049089B" w:rsidRPr="005F5659" w:rsidRDefault="0049089B" w:rsidP="00470987">
      <w:pPr>
        <w:pStyle w:val="Prrafodelista"/>
        <w:numPr>
          <w:ilvl w:val="0"/>
          <w:numId w:val="20"/>
        </w:numPr>
        <w:spacing w:after="0" w:line="240" w:lineRule="auto"/>
        <w:jc w:val="both"/>
        <w:rPr>
          <w:rFonts w:ascii="Montserrat" w:hAnsi="Montserrat" w:cs="Arial"/>
          <w:bCs/>
          <w:lang w:val="es-MX"/>
        </w:rPr>
      </w:pPr>
      <w:r w:rsidRPr="005F5659">
        <w:rPr>
          <w:rFonts w:ascii="Montserrat" w:hAnsi="Montserrat" w:cs="Arial"/>
          <w:bCs/>
          <w:lang w:val="es-MX"/>
        </w:rPr>
        <w:t>Por ser el más veraz: 4</w:t>
      </w:r>
    </w:p>
    <w:p w14:paraId="0C087975" w14:textId="77777777" w:rsidR="005C788D" w:rsidRPr="005F5659" w:rsidRDefault="005C788D" w:rsidP="009E6DEE">
      <w:pPr>
        <w:pStyle w:val="Prrafodelista"/>
        <w:spacing w:after="0" w:line="240" w:lineRule="auto"/>
        <w:ind w:left="0"/>
        <w:jc w:val="both"/>
        <w:rPr>
          <w:rFonts w:ascii="Montserrat" w:hAnsi="Montserrat" w:cs="Arial"/>
          <w:bCs/>
          <w:lang w:val="es-MX"/>
        </w:rPr>
      </w:pPr>
    </w:p>
    <w:p w14:paraId="370BD0E1" w14:textId="3C28351A"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La interpretación de esos datos: </w:t>
      </w:r>
    </w:p>
    <w:p w14:paraId="6D89F7BD" w14:textId="77777777" w:rsidR="005C788D" w:rsidRPr="005F5659" w:rsidRDefault="005C788D" w:rsidP="00D11612">
      <w:pPr>
        <w:spacing w:after="0" w:line="240" w:lineRule="auto"/>
        <w:jc w:val="both"/>
        <w:rPr>
          <w:rFonts w:ascii="Montserrat" w:hAnsi="Montserrat" w:cs="Arial"/>
          <w:bCs/>
        </w:rPr>
      </w:pPr>
    </w:p>
    <w:p w14:paraId="5B5905DA"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“Los adolescentes usan con mayor frecuencia Internet porque es el medio que tienen más cercano y les agrada; no reflexionan mucho en la veracidad del contenido, para ellos basta con que sea claro, tampoco les preocupa mucho el costo económico de ese medio. Es necesario que los adolescentes comprendan que deben reflexionar en la información que reciben”.</w:t>
      </w:r>
    </w:p>
    <w:p w14:paraId="01426C4B" w14:textId="77777777" w:rsidR="0049089B" w:rsidRPr="005F5659" w:rsidRDefault="0049089B" w:rsidP="00D11612">
      <w:pPr>
        <w:spacing w:after="0" w:line="240" w:lineRule="auto"/>
        <w:jc w:val="both"/>
        <w:rPr>
          <w:rFonts w:ascii="Montserrat" w:hAnsi="Montserrat" w:cs="Arial"/>
          <w:bCs/>
        </w:rPr>
      </w:pPr>
    </w:p>
    <w:p w14:paraId="6C412287" w14:textId="1706E49D"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Como has observado en estos ejemplos, la interpretación se realiza con base en los datos recabados y organizados en tablas. </w:t>
      </w:r>
    </w:p>
    <w:p w14:paraId="7E7D21EA" w14:textId="77777777" w:rsidR="006E6406" w:rsidRPr="005F5659" w:rsidRDefault="006E6406" w:rsidP="00D11612">
      <w:pPr>
        <w:spacing w:after="0" w:line="240" w:lineRule="auto"/>
        <w:jc w:val="both"/>
        <w:rPr>
          <w:rFonts w:ascii="Montserrat" w:hAnsi="Montserrat" w:cs="Arial"/>
          <w:bCs/>
        </w:rPr>
      </w:pPr>
    </w:p>
    <w:p w14:paraId="19D69879" w14:textId="14401EE8"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Al </w:t>
      </w:r>
      <w:r w:rsidR="006E6406" w:rsidRPr="005F5659">
        <w:rPr>
          <w:rFonts w:ascii="Montserrat" w:hAnsi="Montserrat" w:cs="Arial"/>
          <w:bCs/>
        </w:rPr>
        <w:t>observar</w:t>
      </w:r>
      <w:r w:rsidRPr="005F5659">
        <w:rPr>
          <w:rFonts w:ascii="Montserrat" w:hAnsi="Montserrat" w:cs="Arial"/>
          <w:bCs/>
        </w:rPr>
        <w:t xml:space="preserve"> la información ya organizada, </w:t>
      </w:r>
      <w:r w:rsidR="006E6406" w:rsidRPr="005F5659">
        <w:rPr>
          <w:rFonts w:ascii="Montserrat" w:hAnsi="Montserrat" w:cs="Arial"/>
          <w:bCs/>
        </w:rPr>
        <w:t>la</w:t>
      </w:r>
      <w:r w:rsidRPr="005F5659">
        <w:rPr>
          <w:rFonts w:ascii="Montserrat" w:hAnsi="Montserrat" w:cs="Arial"/>
          <w:bCs/>
        </w:rPr>
        <w:t xml:space="preserve"> mente trabaja y empieza a interpretar y elaborar ideas que no están escritas ahí, pero las advierte, analiza, reflexiona da significado. </w:t>
      </w:r>
    </w:p>
    <w:p w14:paraId="7AEE7967" w14:textId="77777777" w:rsidR="006E6406" w:rsidRPr="005F5659" w:rsidRDefault="006E6406" w:rsidP="00D11612">
      <w:pPr>
        <w:spacing w:after="0" w:line="240" w:lineRule="auto"/>
        <w:jc w:val="both"/>
        <w:rPr>
          <w:rFonts w:ascii="Montserrat" w:hAnsi="Montserrat" w:cs="Arial"/>
          <w:bCs/>
        </w:rPr>
      </w:pPr>
    </w:p>
    <w:p w14:paraId="58A40989"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Indiscutiblemente la información está sustentada en las respuestas que dieron los entrevistados. Es compromiso ético de quien reúne la información anotar exactamente lo que cada persona contesta. </w:t>
      </w:r>
    </w:p>
    <w:p w14:paraId="280EB3B9" w14:textId="77777777" w:rsidR="0049089B" w:rsidRPr="005F5659" w:rsidRDefault="0049089B" w:rsidP="00D11612">
      <w:pPr>
        <w:spacing w:after="0" w:line="240" w:lineRule="auto"/>
        <w:jc w:val="both"/>
        <w:rPr>
          <w:rFonts w:ascii="Montserrat" w:hAnsi="Montserrat" w:cs="Arial"/>
          <w:bCs/>
        </w:rPr>
      </w:pPr>
    </w:p>
    <w:p w14:paraId="571189B6" w14:textId="2A04C122"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Como te </w:t>
      </w:r>
      <w:r w:rsidR="006E6406" w:rsidRPr="005F5659">
        <w:rPr>
          <w:rFonts w:ascii="Montserrat" w:hAnsi="Montserrat" w:cs="Arial"/>
          <w:bCs/>
        </w:rPr>
        <w:t>habrá</w:t>
      </w:r>
      <w:r w:rsidRPr="005F5659">
        <w:rPr>
          <w:rFonts w:ascii="Montserrat" w:hAnsi="Montserrat" w:cs="Arial"/>
          <w:bCs/>
        </w:rPr>
        <w:t>s dado cuenta, se pueden hacer dos tipos de lectura de los resultados:</w:t>
      </w:r>
    </w:p>
    <w:p w14:paraId="56DCEC39" w14:textId="77777777" w:rsidR="0049089B" w:rsidRPr="005F5659" w:rsidRDefault="0049089B" w:rsidP="00D11612">
      <w:pPr>
        <w:spacing w:after="0" w:line="240" w:lineRule="auto"/>
        <w:jc w:val="both"/>
        <w:rPr>
          <w:rFonts w:ascii="Montserrat" w:hAnsi="Montserrat" w:cs="Arial"/>
          <w:bCs/>
        </w:rPr>
      </w:pPr>
    </w:p>
    <w:p w14:paraId="745F3021" w14:textId="406A1B80" w:rsidR="0049089B" w:rsidRPr="005F5659" w:rsidRDefault="0049089B" w:rsidP="00470987">
      <w:pPr>
        <w:pStyle w:val="Prrafodelista"/>
        <w:numPr>
          <w:ilvl w:val="0"/>
          <w:numId w:val="21"/>
        </w:numPr>
        <w:spacing w:after="0" w:line="240" w:lineRule="auto"/>
        <w:jc w:val="both"/>
        <w:rPr>
          <w:rFonts w:ascii="Montserrat" w:hAnsi="Montserrat" w:cs="Arial"/>
          <w:bCs/>
          <w:lang w:val="es-MX"/>
        </w:rPr>
      </w:pPr>
      <w:r w:rsidRPr="005F5659">
        <w:rPr>
          <w:rFonts w:ascii="Montserrat" w:hAnsi="Montserrat" w:cs="Arial"/>
          <w:bCs/>
          <w:lang w:val="es-MX"/>
        </w:rPr>
        <w:t>Una, de datos numéricos, es decir, información concreta, mediciones; se le llama cuantitativa</w:t>
      </w:r>
      <w:r w:rsidR="002033CD" w:rsidRPr="005F5659">
        <w:rPr>
          <w:rFonts w:ascii="Montserrat" w:hAnsi="Montserrat" w:cs="Arial"/>
          <w:bCs/>
          <w:lang w:val="es-MX"/>
        </w:rPr>
        <w:t xml:space="preserve"> y r</w:t>
      </w:r>
      <w:r w:rsidRPr="005F5659">
        <w:rPr>
          <w:rFonts w:ascii="Montserrat" w:hAnsi="Montserrat" w:cs="Arial"/>
          <w:bCs/>
          <w:lang w:val="es-MX"/>
        </w:rPr>
        <w:t xml:space="preserve">esponde a la pregunta: ¿cuántos? </w:t>
      </w:r>
    </w:p>
    <w:p w14:paraId="7DF9F657" w14:textId="77777777" w:rsidR="006E6406" w:rsidRPr="005F5659" w:rsidRDefault="006E6406" w:rsidP="00D11612">
      <w:pPr>
        <w:pStyle w:val="Prrafodelista"/>
        <w:spacing w:after="0" w:line="240" w:lineRule="auto"/>
        <w:ind w:left="0"/>
        <w:jc w:val="both"/>
        <w:rPr>
          <w:rFonts w:ascii="Montserrat" w:hAnsi="Montserrat" w:cs="Arial"/>
          <w:bCs/>
          <w:lang w:val="es-MX"/>
        </w:rPr>
      </w:pPr>
    </w:p>
    <w:p w14:paraId="02C651A3" w14:textId="28BEDD42" w:rsidR="0049089B" w:rsidRPr="005F5659" w:rsidRDefault="0049089B" w:rsidP="00470987">
      <w:pPr>
        <w:pStyle w:val="Prrafodelista"/>
        <w:numPr>
          <w:ilvl w:val="0"/>
          <w:numId w:val="21"/>
        </w:numPr>
        <w:spacing w:after="0" w:line="240" w:lineRule="auto"/>
        <w:jc w:val="both"/>
        <w:rPr>
          <w:rFonts w:ascii="Montserrat" w:hAnsi="Montserrat" w:cs="Arial"/>
          <w:bCs/>
          <w:lang w:val="es-MX"/>
        </w:rPr>
      </w:pPr>
      <w:r w:rsidRPr="005F5659">
        <w:rPr>
          <w:rFonts w:ascii="Montserrat" w:hAnsi="Montserrat" w:cs="Arial"/>
          <w:bCs/>
          <w:lang w:val="es-MX"/>
        </w:rPr>
        <w:t xml:space="preserve">Otra, donde quien interpreta hace </w:t>
      </w:r>
      <w:r w:rsidR="006E6406" w:rsidRPr="005F5659">
        <w:rPr>
          <w:rFonts w:ascii="Montserrat" w:hAnsi="Montserrat" w:cs="Arial"/>
          <w:bCs/>
          <w:lang w:val="es-MX"/>
        </w:rPr>
        <w:t>s</w:t>
      </w:r>
      <w:r w:rsidRPr="005F5659">
        <w:rPr>
          <w:rFonts w:ascii="Montserrat" w:hAnsi="Montserrat" w:cs="Arial"/>
          <w:bCs/>
          <w:lang w:val="es-MX"/>
        </w:rPr>
        <w:t>us deducciones, impresiones, puntos de vista; se le llama cualitativa</w:t>
      </w:r>
      <w:r w:rsidR="005F5659" w:rsidRPr="005F5659">
        <w:rPr>
          <w:rFonts w:ascii="Montserrat" w:hAnsi="Montserrat" w:cs="Arial"/>
          <w:bCs/>
          <w:lang w:val="es-MX"/>
        </w:rPr>
        <w:t xml:space="preserve"> y r</w:t>
      </w:r>
      <w:r w:rsidRPr="005F5659">
        <w:rPr>
          <w:rFonts w:ascii="Montserrat" w:hAnsi="Montserrat" w:cs="Arial"/>
          <w:bCs/>
          <w:lang w:val="es-MX"/>
        </w:rPr>
        <w:t>esponde a las preguntas: ¿por qué?, ¿para qué?</w:t>
      </w:r>
    </w:p>
    <w:p w14:paraId="03575FD0" w14:textId="77777777" w:rsidR="006E6406" w:rsidRPr="005F5659" w:rsidRDefault="006E6406" w:rsidP="00D11612">
      <w:pPr>
        <w:spacing w:after="0" w:line="240" w:lineRule="auto"/>
        <w:jc w:val="both"/>
        <w:rPr>
          <w:rFonts w:ascii="Montserrat" w:hAnsi="Montserrat" w:cs="Arial"/>
          <w:bCs/>
        </w:rPr>
      </w:pPr>
    </w:p>
    <w:p w14:paraId="0D368035" w14:textId="3D3B0218" w:rsidR="0049089B" w:rsidRPr="005F5659" w:rsidRDefault="006E6406" w:rsidP="00D11612">
      <w:pPr>
        <w:spacing w:after="0" w:line="240" w:lineRule="auto"/>
        <w:jc w:val="both"/>
        <w:rPr>
          <w:rFonts w:ascii="Montserrat" w:hAnsi="Montserrat" w:cs="Arial"/>
          <w:bCs/>
        </w:rPr>
      </w:pPr>
      <w:r w:rsidRPr="005F5659">
        <w:rPr>
          <w:rFonts w:ascii="Montserrat" w:hAnsi="Montserrat" w:cs="Arial"/>
          <w:bCs/>
        </w:rPr>
        <w:t>U</w:t>
      </w:r>
      <w:r w:rsidR="0049089B" w:rsidRPr="005F5659">
        <w:rPr>
          <w:rFonts w:ascii="Montserrat" w:hAnsi="Montserrat" w:cs="Arial"/>
          <w:bCs/>
        </w:rPr>
        <w:t xml:space="preserve">na lectura cuantitativa de resultados capta con números la información concreta; en cambio, la cualitativa permite captar lo que esos datos significan para comprender la realidad. </w:t>
      </w:r>
    </w:p>
    <w:p w14:paraId="1BCC39BF" w14:textId="77777777" w:rsidR="005F5659" w:rsidRPr="005F5659" w:rsidRDefault="005F5659" w:rsidP="00D11612">
      <w:pPr>
        <w:spacing w:after="0" w:line="240" w:lineRule="auto"/>
        <w:jc w:val="both"/>
        <w:rPr>
          <w:rFonts w:ascii="Montserrat" w:hAnsi="Montserrat" w:cs="Arial"/>
          <w:bCs/>
        </w:rPr>
      </w:pPr>
    </w:p>
    <w:p w14:paraId="7EE12840" w14:textId="68C88642"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La interpretación es la parte valiosa, culminante, de la encuesta; es la realidad descubierta de lo que pasa y lo que opina la población.</w:t>
      </w:r>
    </w:p>
    <w:p w14:paraId="6FD37DCC" w14:textId="77777777" w:rsidR="006E6406" w:rsidRPr="005F5659" w:rsidRDefault="006E6406" w:rsidP="00D11612">
      <w:pPr>
        <w:spacing w:after="0" w:line="240" w:lineRule="auto"/>
        <w:jc w:val="both"/>
        <w:rPr>
          <w:rFonts w:ascii="Montserrat" w:hAnsi="Montserrat" w:cs="Arial"/>
          <w:bCs/>
        </w:rPr>
      </w:pPr>
    </w:p>
    <w:p w14:paraId="0B159FC6" w14:textId="40302ADB"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Con base en ella, se toman decisiones para el beneficio común.</w:t>
      </w:r>
      <w:r w:rsidR="006E6406" w:rsidRPr="005F5659">
        <w:rPr>
          <w:rFonts w:ascii="Montserrat" w:hAnsi="Montserrat" w:cs="Arial"/>
          <w:bCs/>
        </w:rPr>
        <w:t xml:space="preserve"> </w:t>
      </w:r>
      <w:r w:rsidRPr="005F5659">
        <w:rPr>
          <w:rFonts w:ascii="Montserrat" w:hAnsi="Montserrat" w:cs="Arial"/>
          <w:bCs/>
        </w:rPr>
        <w:t>Estas descubriendo la verdad oculta.</w:t>
      </w:r>
      <w:r w:rsidR="006E6406" w:rsidRPr="005F5659">
        <w:rPr>
          <w:rFonts w:ascii="Montserrat" w:hAnsi="Montserrat" w:cs="Arial"/>
          <w:bCs/>
        </w:rPr>
        <w:t xml:space="preserve"> </w:t>
      </w:r>
      <w:r w:rsidRPr="005F5659">
        <w:rPr>
          <w:rFonts w:ascii="Montserrat" w:hAnsi="Montserrat" w:cs="Arial"/>
          <w:bCs/>
        </w:rPr>
        <w:t xml:space="preserve">La toma de decisiones es fundamental en la vida humana. </w:t>
      </w:r>
    </w:p>
    <w:p w14:paraId="579F2301" w14:textId="77777777" w:rsidR="0049089B" w:rsidRPr="005F5659" w:rsidRDefault="0049089B" w:rsidP="00D11612">
      <w:pPr>
        <w:spacing w:after="0" w:line="240" w:lineRule="auto"/>
        <w:jc w:val="both"/>
        <w:rPr>
          <w:rFonts w:ascii="Montserrat" w:hAnsi="Montserrat" w:cs="Arial"/>
          <w:bCs/>
        </w:rPr>
      </w:pPr>
    </w:p>
    <w:p w14:paraId="0F0EC06C"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En el caso de las encuestas a grandes grupos de población, la interpretación de resultados es indispensable para tomar medidas que repercutan en la sociedad, de ahí el enorme cuidado que se debe tener en todo el proceso y en la claridad con la que se presentan los resultados. </w:t>
      </w:r>
    </w:p>
    <w:p w14:paraId="759C013A" w14:textId="77777777" w:rsidR="00AA5BD7" w:rsidRPr="005F5659" w:rsidRDefault="00AA5BD7" w:rsidP="00D11612">
      <w:pPr>
        <w:spacing w:after="0" w:line="240" w:lineRule="auto"/>
        <w:jc w:val="both"/>
        <w:rPr>
          <w:rFonts w:ascii="Montserrat" w:hAnsi="Montserrat" w:cs="Arial"/>
          <w:bCs/>
        </w:rPr>
      </w:pPr>
    </w:p>
    <w:p w14:paraId="43F8A7A8" w14:textId="27D370D2"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Recuerda: la información se organiza en tablas o gráficas y debe reflejar nítidamente los resultados, a fin de que puedan interpretarse correctamente. </w:t>
      </w:r>
    </w:p>
    <w:p w14:paraId="6DBA86D4" w14:textId="77777777" w:rsidR="00AA5BD7" w:rsidRPr="005F5659" w:rsidRDefault="00AA5BD7" w:rsidP="00D11612">
      <w:pPr>
        <w:spacing w:after="0" w:line="240" w:lineRule="auto"/>
        <w:jc w:val="both"/>
        <w:rPr>
          <w:rFonts w:ascii="Montserrat" w:hAnsi="Montserrat" w:cs="Arial"/>
          <w:bCs/>
        </w:rPr>
      </w:pPr>
    </w:p>
    <w:p w14:paraId="1EFFE5A4" w14:textId="2CEAE3DB"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Es común que, con el afán de embellecer gráficas o tablas, algunas personas las saturan con muchas figuras o colores, entorpeciendo con ello su lectura. Ten cuidado de no incurrir en ese error. </w:t>
      </w:r>
    </w:p>
    <w:p w14:paraId="4A34210C" w14:textId="77777777" w:rsidR="008B2075" w:rsidRPr="005F5659" w:rsidRDefault="008B2075" w:rsidP="00D11612">
      <w:pPr>
        <w:spacing w:after="0" w:line="240" w:lineRule="auto"/>
        <w:jc w:val="both"/>
        <w:rPr>
          <w:rFonts w:ascii="Montserrat" w:hAnsi="Montserrat" w:cs="Arial"/>
          <w:bCs/>
        </w:rPr>
      </w:pPr>
    </w:p>
    <w:p w14:paraId="1F365637" w14:textId="0A8732E3"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Centra ahora tu atención en la publicidad y los efectos que ejerce en los consumidores. </w:t>
      </w:r>
      <w:r w:rsidR="008B2075" w:rsidRPr="005F5659">
        <w:rPr>
          <w:rFonts w:ascii="Montserrat" w:hAnsi="Montserrat" w:cs="Arial"/>
          <w:bCs/>
        </w:rPr>
        <w:t>L</w:t>
      </w:r>
      <w:r w:rsidRPr="005F5659">
        <w:rPr>
          <w:rFonts w:ascii="Montserrat" w:hAnsi="Montserrat" w:cs="Arial"/>
          <w:bCs/>
        </w:rPr>
        <w:t>a publicidad de ninguna manera es enemiga: tiene sus bondades, como dar a conocer productos novedosos, útiles, necesario</w:t>
      </w:r>
      <w:r w:rsidR="00752AF1" w:rsidRPr="005F5659">
        <w:rPr>
          <w:rFonts w:ascii="Montserrat" w:hAnsi="Montserrat" w:cs="Arial"/>
          <w:bCs/>
        </w:rPr>
        <w:t>s</w:t>
      </w:r>
      <w:r w:rsidRPr="005F5659">
        <w:rPr>
          <w:rFonts w:ascii="Montserrat" w:hAnsi="Montserrat" w:cs="Arial"/>
          <w:bCs/>
        </w:rPr>
        <w:t>. o promover campañas en beneficio de la sociedad, como la de “Quédate en casa”, o en contra de la violencia, o a favor del respeto; sin embargo, es prudente saber que también te convence para adquirir objetos, bienes o servicios que a veces no son necesarios.</w:t>
      </w:r>
    </w:p>
    <w:p w14:paraId="02964544" w14:textId="77777777" w:rsidR="0049089B" w:rsidRPr="005F5659" w:rsidRDefault="0049089B" w:rsidP="00D11612">
      <w:pPr>
        <w:spacing w:after="0" w:line="240" w:lineRule="auto"/>
        <w:jc w:val="both"/>
        <w:rPr>
          <w:rFonts w:ascii="Montserrat" w:hAnsi="Montserrat" w:cs="Arial"/>
          <w:bCs/>
        </w:rPr>
      </w:pPr>
    </w:p>
    <w:p w14:paraId="4A1E8EEC" w14:textId="3E81C10A"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lastRenderedPageBreak/>
        <w:t>¿Y cómo lo logra? Con mensajes que mueven las emociones, los gustos, los afectos.</w:t>
      </w:r>
      <w:r w:rsidR="008B2075" w:rsidRPr="005F5659">
        <w:rPr>
          <w:rFonts w:ascii="Montserrat" w:hAnsi="Montserrat" w:cs="Arial"/>
          <w:bCs/>
        </w:rPr>
        <w:t xml:space="preserve"> </w:t>
      </w:r>
      <w:r w:rsidRPr="005F5659">
        <w:rPr>
          <w:rFonts w:ascii="Montserrat" w:hAnsi="Montserrat" w:cs="Arial"/>
          <w:bCs/>
        </w:rPr>
        <w:t xml:space="preserve">Una frase ingeniosa o amable te arranca una sonrisa y convence. Alguien dijo que la publicidad va directo al corazón de los consumidores... y no hay quien resista. </w:t>
      </w:r>
    </w:p>
    <w:p w14:paraId="115DD2E5" w14:textId="77777777" w:rsidR="0049089B" w:rsidRPr="005F5659" w:rsidRDefault="0049089B" w:rsidP="00D11612">
      <w:pPr>
        <w:spacing w:after="0" w:line="240" w:lineRule="auto"/>
        <w:jc w:val="both"/>
        <w:rPr>
          <w:rFonts w:ascii="Montserrat" w:hAnsi="Montserrat" w:cs="Arial"/>
          <w:bCs/>
        </w:rPr>
      </w:pPr>
    </w:p>
    <w:p w14:paraId="5EEB5D01"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Las empresas invierten grandes cantidades en sus campañas publicitarias con tal de asegurar la venta de sus productos: simpatía, rostros agradables, música, colores. son muchos los recursos de que se valen para lograr sus fines. </w:t>
      </w:r>
    </w:p>
    <w:p w14:paraId="065BD186" w14:textId="77777777" w:rsidR="0049089B" w:rsidRPr="005F5659" w:rsidRDefault="0049089B" w:rsidP="00D11612">
      <w:pPr>
        <w:spacing w:after="0" w:line="240" w:lineRule="auto"/>
        <w:jc w:val="both"/>
        <w:rPr>
          <w:rFonts w:ascii="Montserrat" w:hAnsi="Montserrat" w:cs="Arial"/>
          <w:bCs/>
        </w:rPr>
      </w:pPr>
    </w:p>
    <w:p w14:paraId="0B81B336" w14:textId="5A91A3F1"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¿Pueden los jóvenes, como </w:t>
      </w:r>
      <w:r w:rsidR="008B2075" w:rsidRPr="005F5659">
        <w:rPr>
          <w:rFonts w:ascii="Montserrat" w:hAnsi="Montserrat" w:cs="Arial"/>
          <w:bCs/>
        </w:rPr>
        <w:t>tú</w:t>
      </w:r>
      <w:r w:rsidRPr="005F5659">
        <w:rPr>
          <w:rFonts w:ascii="Montserrat" w:hAnsi="Montserrat" w:cs="Arial"/>
          <w:bCs/>
        </w:rPr>
        <w:t xml:space="preserve">, caer en sus redes? </w:t>
      </w:r>
    </w:p>
    <w:p w14:paraId="09C4D492" w14:textId="77777777" w:rsidR="0049089B" w:rsidRPr="005F5659" w:rsidRDefault="0049089B" w:rsidP="00D11612">
      <w:pPr>
        <w:spacing w:after="0" w:line="240" w:lineRule="auto"/>
        <w:jc w:val="both"/>
        <w:rPr>
          <w:rFonts w:ascii="Montserrat" w:hAnsi="Montserrat" w:cs="Arial"/>
          <w:bCs/>
        </w:rPr>
      </w:pPr>
    </w:p>
    <w:p w14:paraId="5F1B901F" w14:textId="204B2C5E"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Observa el siguiente caso: </w:t>
      </w:r>
    </w:p>
    <w:p w14:paraId="7EF1E77D" w14:textId="77777777" w:rsidR="008B2075" w:rsidRPr="005F5659" w:rsidRDefault="008B2075" w:rsidP="00D11612">
      <w:pPr>
        <w:spacing w:after="0" w:line="240" w:lineRule="auto"/>
        <w:jc w:val="both"/>
        <w:rPr>
          <w:rFonts w:ascii="Montserrat" w:hAnsi="Montserrat" w:cs="Arial"/>
          <w:bCs/>
        </w:rPr>
      </w:pPr>
    </w:p>
    <w:p w14:paraId="7FB7E310" w14:textId="77777777" w:rsidR="00752AF1" w:rsidRPr="005F5659" w:rsidRDefault="0049089B" w:rsidP="00D11612">
      <w:pPr>
        <w:spacing w:after="0" w:line="240" w:lineRule="auto"/>
        <w:jc w:val="both"/>
        <w:rPr>
          <w:rFonts w:ascii="Montserrat" w:hAnsi="Montserrat" w:cs="Arial"/>
          <w:bCs/>
        </w:rPr>
      </w:pPr>
      <w:r w:rsidRPr="005F5659">
        <w:rPr>
          <w:rFonts w:ascii="Montserrat" w:hAnsi="Montserrat" w:cs="Arial"/>
          <w:bCs/>
        </w:rPr>
        <w:t>En una escuela secundaria se levantó una encuesta con el propósito de conocer el efecto de la publicidad en los adolescentes.</w:t>
      </w:r>
    </w:p>
    <w:p w14:paraId="3F74E01C" w14:textId="33E0D38E" w:rsidR="0049089B" w:rsidRPr="005F5659" w:rsidRDefault="0049089B" w:rsidP="00D11612">
      <w:pPr>
        <w:spacing w:after="0" w:line="240" w:lineRule="auto"/>
        <w:jc w:val="both"/>
        <w:rPr>
          <w:rFonts w:ascii="Montserrat" w:hAnsi="Montserrat" w:cs="Arial"/>
          <w:bCs/>
        </w:rPr>
      </w:pPr>
    </w:p>
    <w:p w14:paraId="01C66CC4"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Se hicieron cuatro preguntas a 30 estudiantes y, tras conocer las respuestas, se organizó la información en tablas. </w:t>
      </w:r>
    </w:p>
    <w:p w14:paraId="34473F78" w14:textId="77777777" w:rsidR="0049089B" w:rsidRPr="005F5659" w:rsidRDefault="0049089B" w:rsidP="00D11612">
      <w:pPr>
        <w:spacing w:after="0" w:line="240" w:lineRule="auto"/>
        <w:jc w:val="both"/>
        <w:rPr>
          <w:rFonts w:ascii="Montserrat" w:hAnsi="Montserrat" w:cs="Arial"/>
          <w:bCs/>
        </w:rPr>
      </w:pPr>
    </w:p>
    <w:p w14:paraId="2C5AB524"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Observa con atención los resultados que contiene cada tabla: </w:t>
      </w:r>
    </w:p>
    <w:p w14:paraId="62DC36F7" w14:textId="77777777" w:rsidR="008B2075" w:rsidRPr="005F5659" w:rsidRDefault="008B2075" w:rsidP="00D11612">
      <w:pPr>
        <w:spacing w:after="0" w:line="240" w:lineRule="auto"/>
        <w:jc w:val="both"/>
        <w:rPr>
          <w:rFonts w:ascii="Montserrat" w:hAnsi="Montserrat" w:cs="Arial"/>
          <w:bCs/>
        </w:rPr>
      </w:pPr>
    </w:p>
    <w:p w14:paraId="2EE3E8B1" w14:textId="058E970C"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¿A</w:t>
      </w:r>
      <w:r w:rsidR="00EF4203" w:rsidRPr="005F5659">
        <w:rPr>
          <w:rFonts w:ascii="Montserrat" w:hAnsi="Montserrat" w:cs="Arial"/>
          <w:bCs/>
        </w:rPr>
        <w:t xml:space="preserve"> través de cuáles medios conoces</w:t>
      </w:r>
      <w:r w:rsidRPr="005F5659">
        <w:rPr>
          <w:rFonts w:ascii="Montserrat" w:hAnsi="Montserrat" w:cs="Arial"/>
          <w:bCs/>
        </w:rPr>
        <w:t xml:space="preserve"> nuevos productos?</w:t>
      </w:r>
    </w:p>
    <w:p w14:paraId="63983641" w14:textId="77777777" w:rsidR="008B2075" w:rsidRPr="005F5659" w:rsidRDefault="008B2075" w:rsidP="00D11612">
      <w:pPr>
        <w:spacing w:after="0" w:line="240" w:lineRule="auto"/>
        <w:jc w:val="both"/>
        <w:rPr>
          <w:rFonts w:ascii="Montserrat" w:hAnsi="Montserrat" w:cs="Arial"/>
          <w:bCs/>
        </w:rPr>
      </w:pPr>
    </w:p>
    <w:p w14:paraId="78D9C147" w14:textId="34109AE0"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Obsérvalos resultados.</w:t>
      </w:r>
      <w:r w:rsidR="008B2075" w:rsidRPr="005F5659">
        <w:rPr>
          <w:rFonts w:ascii="Montserrat" w:hAnsi="Montserrat" w:cs="Arial"/>
          <w:bCs/>
        </w:rPr>
        <w:t xml:space="preserve"> </w:t>
      </w:r>
      <w:r w:rsidRPr="005F5659">
        <w:rPr>
          <w:rFonts w:ascii="Montserrat" w:hAnsi="Montserrat" w:cs="Arial"/>
          <w:bCs/>
        </w:rPr>
        <w:t>¿Cuál es su interpretación?</w:t>
      </w:r>
    </w:p>
    <w:p w14:paraId="54D8B468" w14:textId="77777777" w:rsidR="0049089B" w:rsidRPr="005F5659" w:rsidRDefault="0049089B" w:rsidP="00D11612">
      <w:pPr>
        <w:spacing w:after="0" w:line="240" w:lineRule="auto"/>
        <w:jc w:val="both"/>
        <w:rPr>
          <w:rFonts w:ascii="Montserrat" w:hAnsi="Montserrat" w:cs="Arial"/>
          <w:bCs/>
        </w:rPr>
      </w:pPr>
    </w:p>
    <w:p w14:paraId="188DDE1D" w14:textId="77777777" w:rsidR="0049089B" w:rsidRPr="005F5659" w:rsidRDefault="0049089B" w:rsidP="00470987">
      <w:pPr>
        <w:spacing w:after="0" w:line="240" w:lineRule="auto"/>
        <w:jc w:val="center"/>
        <w:rPr>
          <w:rFonts w:ascii="Montserrat" w:hAnsi="Montserrat" w:cs="Arial"/>
          <w:bCs/>
        </w:rPr>
      </w:pPr>
      <w:r w:rsidRPr="005F5659">
        <w:rPr>
          <w:noProof/>
          <w:lang w:val="en-US"/>
        </w:rPr>
        <w:drawing>
          <wp:inline distT="0" distB="0" distL="0" distR="0" wp14:anchorId="3339BA2F" wp14:editId="2EBF0124">
            <wp:extent cx="2962275" cy="927536"/>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73" t="-97" r="52602" b="-1805"/>
                    <a:stretch/>
                  </pic:blipFill>
                  <pic:spPr bwMode="auto">
                    <a:xfrm>
                      <a:off x="0" y="0"/>
                      <a:ext cx="2994802" cy="937721"/>
                    </a:xfrm>
                    <a:prstGeom prst="rect">
                      <a:avLst/>
                    </a:prstGeom>
                    <a:noFill/>
                    <a:ln>
                      <a:noFill/>
                    </a:ln>
                    <a:extLst>
                      <a:ext uri="{53640926-AAD7-44D8-BBD7-CCE9431645EC}">
                        <a14:shadowObscured xmlns:a14="http://schemas.microsoft.com/office/drawing/2010/main"/>
                      </a:ext>
                    </a:extLst>
                  </pic:spPr>
                </pic:pic>
              </a:graphicData>
            </a:graphic>
          </wp:inline>
        </w:drawing>
      </w:r>
    </w:p>
    <w:p w14:paraId="648C14F4" w14:textId="77777777" w:rsidR="00EF4203" w:rsidRPr="005F5659" w:rsidRDefault="00EF4203" w:rsidP="00D11612">
      <w:pPr>
        <w:spacing w:after="0" w:line="240" w:lineRule="auto"/>
        <w:jc w:val="both"/>
        <w:rPr>
          <w:rFonts w:ascii="Montserrat" w:hAnsi="Montserrat" w:cs="Arial"/>
          <w:bCs/>
        </w:rPr>
      </w:pPr>
    </w:p>
    <w:p w14:paraId="158EBA55" w14:textId="4A456DA4"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Al adquirir un producto, ¿qué influye en ti para seleccionarlo?</w:t>
      </w:r>
    </w:p>
    <w:p w14:paraId="1AB3D4AD" w14:textId="77777777" w:rsidR="00EF4203" w:rsidRPr="005F5659" w:rsidRDefault="00EF4203" w:rsidP="00D11612">
      <w:pPr>
        <w:spacing w:after="0" w:line="240" w:lineRule="auto"/>
        <w:jc w:val="both"/>
        <w:rPr>
          <w:rFonts w:ascii="Montserrat" w:hAnsi="Montserrat" w:cs="Arial"/>
          <w:bCs/>
        </w:rPr>
      </w:pPr>
    </w:p>
    <w:p w14:paraId="1F8F0069" w14:textId="6D0CAF74"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Observa los resultados.</w:t>
      </w:r>
    </w:p>
    <w:p w14:paraId="1E00AE83" w14:textId="77777777" w:rsidR="00EF4203" w:rsidRPr="005F5659" w:rsidRDefault="00EF4203" w:rsidP="00D11612">
      <w:pPr>
        <w:spacing w:after="0" w:line="240" w:lineRule="auto"/>
        <w:jc w:val="both"/>
        <w:rPr>
          <w:rFonts w:ascii="Montserrat" w:hAnsi="Montserrat" w:cs="Arial"/>
          <w:bCs/>
        </w:rPr>
      </w:pPr>
    </w:p>
    <w:p w14:paraId="4C0F7218" w14:textId="470153D4" w:rsidR="0049089B" w:rsidRPr="005F5659" w:rsidRDefault="0020293E" w:rsidP="00D11612">
      <w:pPr>
        <w:spacing w:after="0" w:line="240" w:lineRule="auto"/>
        <w:jc w:val="both"/>
        <w:rPr>
          <w:rFonts w:ascii="Montserrat" w:hAnsi="Montserrat" w:cs="Arial"/>
          <w:bCs/>
        </w:rPr>
      </w:pPr>
      <w:r w:rsidRPr="005F5659">
        <w:rPr>
          <w:rFonts w:ascii="Montserrat" w:hAnsi="Montserrat" w:cs="Arial"/>
          <w:bCs/>
        </w:rPr>
        <w:t>¿Cuál es t</w:t>
      </w:r>
      <w:r w:rsidR="0049089B" w:rsidRPr="005F5659">
        <w:rPr>
          <w:rFonts w:ascii="Montserrat" w:hAnsi="Montserrat" w:cs="Arial"/>
          <w:bCs/>
        </w:rPr>
        <w:t>u interpretación?</w:t>
      </w:r>
    </w:p>
    <w:p w14:paraId="0798D42B" w14:textId="77777777" w:rsidR="0049089B" w:rsidRPr="005F5659" w:rsidRDefault="0049089B" w:rsidP="00470987">
      <w:pPr>
        <w:spacing w:after="0" w:line="240" w:lineRule="auto"/>
        <w:jc w:val="center"/>
        <w:rPr>
          <w:rFonts w:ascii="Montserrat" w:hAnsi="Montserrat" w:cs="Arial"/>
          <w:bCs/>
        </w:rPr>
      </w:pPr>
      <w:r w:rsidRPr="005F5659">
        <w:rPr>
          <w:noProof/>
          <w:lang w:val="en-US"/>
        </w:rPr>
        <w:drawing>
          <wp:inline distT="0" distB="0" distL="0" distR="0" wp14:anchorId="7EE74335" wp14:editId="093D0D30">
            <wp:extent cx="2619375" cy="1007452"/>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9268"/>
                    <a:stretch/>
                  </pic:blipFill>
                  <pic:spPr bwMode="auto">
                    <a:xfrm>
                      <a:off x="0" y="0"/>
                      <a:ext cx="2625651" cy="1009866"/>
                    </a:xfrm>
                    <a:prstGeom prst="rect">
                      <a:avLst/>
                    </a:prstGeom>
                    <a:noFill/>
                    <a:ln>
                      <a:noFill/>
                    </a:ln>
                    <a:extLst>
                      <a:ext uri="{53640926-AAD7-44D8-BBD7-CCE9431645EC}">
                        <a14:shadowObscured xmlns:a14="http://schemas.microsoft.com/office/drawing/2010/main"/>
                      </a:ext>
                    </a:extLst>
                  </pic:spPr>
                </pic:pic>
              </a:graphicData>
            </a:graphic>
          </wp:inline>
        </w:drawing>
      </w:r>
    </w:p>
    <w:p w14:paraId="4F18FD46" w14:textId="77777777" w:rsidR="00BE09D9" w:rsidRPr="005F5659" w:rsidRDefault="00BE09D9" w:rsidP="00D11612">
      <w:pPr>
        <w:spacing w:after="0" w:line="240" w:lineRule="auto"/>
        <w:jc w:val="both"/>
        <w:rPr>
          <w:rFonts w:ascii="Montserrat" w:hAnsi="Montserrat" w:cs="Arial"/>
          <w:bCs/>
        </w:rPr>
      </w:pPr>
    </w:p>
    <w:p w14:paraId="0D103A1C" w14:textId="3AE8BA64" w:rsidR="0049089B" w:rsidRPr="005F5659" w:rsidRDefault="0020293E" w:rsidP="00D11612">
      <w:pPr>
        <w:spacing w:after="0" w:line="240" w:lineRule="auto"/>
        <w:jc w:val="both"/>
        <w:rPr>
          <w:rFonts w:ascii="Montserrat" w:hAnsi="Montserrat" w:cs="Arial"/>
          <w:bCs/>
        </w:rPr>
      </w:pPr>
      <w:r w:rsidRPr="005F5659">
        <w:rPr>
          <w:rFonts w:ascii="Montserrat" w:hAnsi="Montserrat" w:cs="Arial"/>
          <w:bCs/>
        </w:rPr>
        <w:t>¿Qué te</w:t>
      </w:r>
      <w:r w:rsidR="0049089B" w:rsidRPr="005F5659">
        <w:rPr>
          <w:rFonts w:ascii="Montserrat" w:hAnsi="Montserrat" w:cs="Arial"/>
          <w:bCs/>
        </w:rPr>
        <w:t xml:space="preserve"> agrada de la publicidad de un producto?</w:t>
      </w:r>
    </w:p>
    <w:p w14:paraId="39E9287B" w14:textId="77777777" w:rsidR="00BE09D9" w:rsidRPr="005F5659" w:rsidRDefault="00BE09D9" w:rsidP="00D11612">
      <w:pPr>
        <w:spacing w:after="0" w:line="240" w:lineRule="auto"/>
        <w:jc w:val="both"/>
        <w:rPr>
          <w:rFonts w:ascii="Montserrat" w:hAnsi="Montserrat" w:cs="Arial"/>
          <w:bCs/>
        </w:rPr>
      </w:pPr>
    </w:p>
    <w:p w14:paraId="4291F866" w14:textId="6231E96A" w:rsidR="0049089B" w:rsidRPr="005F5659" w:rsidRDefault="0020293E" w:rsidP="00D11612">
      <w:pPr>
        <w:spacing w:after="0" w:line="240" w:lineRule="auto"/>
        <w:jc w:val="both"/>
        <w:rPr>
          <w:rFonts w:ascii="Montserrat" w:hAnsi="Montserrat" w:cs="Arial"/>
          <w:bCs/>
        </w:rPr>
      </w:pPr>
      <w:r w:rsidRPr="005F5659">
        <w:rPr>
          <w:rFonts w:ascii="Montserrat" w:hAnsi="Montserrat" w:cs="Arial"/>
          <w:bCs/>
        </w:rPr>
        <w:t>Observa</w:t>
      </w:r>
      <w:r w:rsidR="0049089B" w:rsidRPr="005F5659">
        <w:rPr>
          <w:rFonts w:ascii="Montserrat" w:hAnsi="Montserrat" w:cs="Arial"/>
          <w:bCs/>
        </w:rPr>
        <w:t xml:space="preserve"> los resultados.</w:t>
      </w:r>
    </w:p>
    <w:p w14:paraId="0B79055B" w14:textId="77777777" w:rsidR="00BE09D9" w:rsidRPr="005F5659" w:rsidRDefault="00BE09D9" w:rsidP="00D11612">
      <w:pPr>
        <w:spacing w:after="0" w:line="240" w:lineRule="auto"/>
        <w:jc w:val="both"/>
        <w:rPr>
          <w:rFonts w:ascii="Montserrat" w:hAnsi="Montserrat" w:cs="Arial"/>
          <w:bCs/>
        </w:rPr>
      </w:pPr>
    </w:p>
    <w:p w14:paraId="74F32BAE" w14:textId="07198649"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¿Cuál es </w:t>
      </w:r>
      <w:r w:rsidR="0020293E" w:rsidRPr="005F5659">
        <w:rPr>
          <w:rFonts w:ascii="Montserrat" w:hAnsi="Montserrat" w:cs="Arial"/>
          <w:bCs/>
        </w:rPr>
        <w:t>t</w:t>
      </w:r>
      <w:r w:rsidRPr="005F5659">
        <w:rPr>
          <w:rFonts w:ascii="Montserrat" w:hAnsi="Montserrat" w:cs="Arial"/>
          <w:bCs/>
        </w:rPr>
        <w:t>u interpretación?</w:t>
      </w:r>
    </w:p>
    <w:p w14:paraId="74C1A6B2" w14:textId="77777777" w:rsidR="00BE09D9" w:rsidRPr="005F5659" w:rsidRDefault="00BE09D9" w:rsidP="00D11612">
      <w:pPr>
        <w:spacing w:after="0" w:line="240" w:lineRule="auto"/>
        <w:jc w:val="both"/>
        <w:rPr>
          <w:rFonts w:ascii="Montserrat" w:hAnsi="Montserrat" w:cs="Arial"/>
          <w:bCs/>
        </w:rPr>
      </w:pPr>
    </w:p>
    <w:p w14:paraId="2FDFAF1E" w14:textId="77777777" w:rsidR="0049089B" w:rsidRPr="005F5659" w:rsidRDefault="0049089B" w:rsidP="00470987">
      <w:pPr>
        <w:spacing w:after="0" w:line="240" w:lineRule="auto"/>
        <w:jc w:val="center"/>
        <w:rPr>
          <w:rFonts w:ascii="Montserrat" w:hAnsi="Montserrat" w:cs="Arial"/>
          <w:bCs/>
        </w:rPr>
      </w:pPr>
      <w:r w:rsidRPr="005F5659">
        <w:rPr>
          <w:noProof/>
          <w:lang w:val="en-US"/>
        </w:rPr>
        <w:drawing>
          <wp:inline distT="0" distB="0" distL="0" distR="0" wp14:anchorId="68A4B82E" wp14:editId="123AA9F6">
            <wp:extent cx="2762250" cy="1352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0764"/>
                    <a:stretch/>
                  </pic:blipFill>
                  <pic:spPr bwMode="auto">
                    <a:xfrm>
                      <a:off x="0" y="0"/>
                      <a:ext cx="2762250" cy="1352550"/>
                    </a:xfrm>
                    <a:prstGeom prst="rect">
                      <a:avLst/>
                    </a:prstGeom>
                    <a:noFill/>
                    <a:ln>
                      <a:noFill/>
                    </a:ln>
                    <a:extLst>
                      <a:ext uri="{53640926-AAD7-44D8-BBD7-CCE9431645EC}">
                        <a14:shadowObscured xmlns:a14="http://schemas.microsoft.com/office/drawing/2010/main"/>
                      </a:ext>
                    </a:extLst>
                  </pic:spPr>
                </pic:pic>
              </a:graphicData>
            </a:graphic>
          </wp:inline>
        </w:drawing>
      </w:r>
    </w:p>
    <w:p w14:paraId="334DE3F2" w14:textId="5E3A9D65" w:rsidR="0049089B" w:rsidRPr="005F5659" w:rsidRDefault="0020293E" w:rsidP="00D11612">
      <w:pPr>
        <w:spacing w:after="0" w:line="240" w:lineRule="auto"/>
        <w:jc w:val="both"/>
        <w:rPr>
          <w:rFonts w:ascii="Montserrat" w:hAnsi="Montserrat" w:cs="Arial"/>
          <w:bCs/>
        </w:rPr>
      </w:pPr>
      <w:r w:rsidRPr="005F5659">
        <w:rPr>
          <w:rFonts w:ascii="Montserrat" w:hAnsi="Montserrat" w:cs="Arial"/>
          <w:bCs/>
        </w:rPr>
        <w:t>¿Por qué adquieres</w:t>
      </w:r>
      <w:r w:rsidR="0049089B" w:rsidRPr="005F5659">
        <w:rPr>
          <w:rFonts w:ascii="Montserrat" w:hAnsi="Montserrat" w:cs="Arial"/>
          <w:bCs/>
        </w:rPr>
        <w:t xml:space="preserve"> un producto?</w:t>
      </w:r>
    </w:p>
    <w:p w14:paraId="559717FC" w14:textId="77777777" w:rsidR="00BE09D9" w:rsidRPr="005F5659" w:rsidRDefault="00BE09D9" w:rsidP="00D11612">
      <w:pPr>
        <w:spacing w:after="0" w:line="240" w:lineRule="auto"/>
        <w:jc w:val="both"/>
        <w:rPr>
          <w:rFonts w:ascii="Montserrat" w:hAnsi="Montserrat" w:cs="Arial"/>
          <w:bCs/>
        </w:rPr>
      </w:pPr>
    </w:p>
    <w:p w14:paraId="4E2E90C8" w14:textId="025048B8" w:rsidR="0049089B" w:rsidRPr="005F5659" w:rsidRDefault="0020293E" w:rsidP="00D11612">
      <w:pPr>
        <w:spacing w:after="0" w:line="240" w:lineRule="auto"/>
        <w:jc w:val="both"/>
        <w:rPr>
          <w:rFonts w:ascii="Montserrat" w:hAnsi="Montserrat" w:cs="Arial"/>
          <w:bCs/>
        </w:rPr>
      </w:pPr>
      <w:r w:rsidRPr="005F5659">
        <w:rPr>
          <w:rFonts w:ascii="Montserrat" w:hAnsi="Montserrat" w:cs="Arial"/>
          <w:bCs/>
        </w:rPr>
        <w:t>Observa</w:t>
      </w:r>
      <w:r w:rsidR="0049089B" w:rsidRPr="005F5659">
        <w:rPr>
          <w:rFonts w:ascii="Montserrat" w:hAnsi="Montserrat" w:cs="Arial"/>
          <w:bCs/>
        </w:rPr>
        <w:t xml:space="preserve"> los resultados.</w:t>
      </w:r>
    </w:p>
    <w:p w14:paraId="6C70B135" w14:textId="77777777" w:rsidR="00BE09D9" w:rsidRPr="005F5659" w:rsidRDefault="00BE09D9" w:rsidP="00D11612">
      <w:pPr>
        <w:spacing w:after="0" w:line="240" w:lineRule="auto"/>
        <w:jc w:val="both"/>
        <w:rPr>
          <w:rFonts w:ascii="Montserrat" w:hAnsi="Montserrat" w:cs="Arial"/>
          <w:bCs/>
        </w:rPr>
      </w:pPr>
    </w:p>
    <w:tbl>
      <w:tblPr>
        <w:tblStyle w:val="Tablaconcuadrcula"/>
        <w:tblW w:w="3690" w:type="dxa"/>
        <w:jc w:val="center"/>
        <w:tblLayout w:type="fixed"/>
        <w:tblLook w:val="04A0" w:firstRow="1" w:lastRow="0" w:firstColumn="1" w:lastColumn="0" w:noHBand="0" w:noVBand="1"/>
      </w:tblPr>
      <w:tblGrid>
        <w:gridCol w:w="2062"/>
        <w:gridCol w:w="1628"/>
      </w:tblGrid>
      <w:tr w:rsidR="0049089B" w:rsidRPr="005F5659" w14:paraId="399350A0" w14:textId="77777777" w:rsidTr="00636D87">
        <w:trPr>
          <w:trHeight w:val="362"/>
          <w:jc w:val="center"/>
        </w:trPr>
        <w:tc>
          <w:tcPr>
            <w:tcW w:w="2060" w:type="dxa"/>
            <w:tcBorders>
              <w:top w:val="single" w:sz="4" w:space="0" w:color="auto"/>
              <w:left w:val="single" w:sz="4" w:space="0" w:color="auto"/>
              <w:bottom w:val="single" w:sz="4" w:space="0" w:color="auto"/>
              <w:right w:val="single" w:sz="4" w:space="0" w:color="auto"/>
            </w:tcBorders>
            <w:shd w:val="clear" w:color="auto" w:fill="B8CCE4"/>
            <w:hideMark/>
          </w:tcPr>
          <w:p w14:paraId="6B7528A3" w14:textId="77777777" w:rsidR="0049089B" w:rsidRPr="005F5659" w:rsidRDefault="0049089B" w:rsidP="00D11612">
            <w:pPr>
              <w:jc w:val="both"/>
              <w:rPr>
                <w:rFonts w:ascii="Arial" w:eastAsia="Times New Roman" w:hAnsi="Arial" w:cs="Arial"/>
                <w:b/>
                <w:lang w:eastAsia="es-ES_tradnl"/>
              </w:rPr>
            </w:pPr>
            <w:r w:rsidRPr="005F5659">
              <w:rPr>
                <w:rFonts w:ascii="Arial" w:eastAsia="Times New Roman" w:hAnsi="Arial" w:cs="Arial"/>
                <w:b/>
                <w:lang w:eastAsia="es-ES_tradnl"/>
              </w:rPr>
              <w:t>CAUSA</w:t>
            </w:r>
          </w:p>
        </w:tc>
        <w:tc>
          <w:tcPr>
            <w:tcW w:w="1626" w:type="dxa"/>
            <w:tcBorders>
              <w:top w:val="single" w:sz="4" w:space="0" w:color="auto"/>
              <w:left w:val="single" w:sz="4" w:space="0" w:color="auto"/>
              <w:bottom w:val="single" w:sz="4" w:space="0" w:color="auto"/>
              <w:right w:val="single" w:sz="4" w:space="0" w:color="auto"/>
            </w:tcBorders>
            <w:shd w:val="clear" w:color="auto" w:fill="B8CCE4"/>
            <w:hideMark/>
          </w:tcPr>
          <w:p w14:paraId="08A4E935" w14:textId="77777777" w:rsidR="0049089B" w:rsidRPr="005F5659" w:rsidRDefault="0049089B" w:rsidP="00D11612">
            <w:pPr>
              <w:jc w:val="both"/>
              <w:rPr>
                <w:rFonts w:ascii="Arial" w:eastAsia="Times New Roman" w:hAnsi="Arial" w:cs="Arial"/>
                <w:b/>
                <w:lang w:eastAsia="es-ES_tradnl"/>
              </w:rPr>
            </w:pPr>
            <w:r w:rsidRPr="005F5659">
              <w:rPr>
                <w:rFonts w:ascii="Arial" w:eastAsia="Times New Roman" w:hAnsi="Arial" w:cs="Arial"/>
                <w:b/>
                <w:lang w:eastAsia="es-ES_tradnl"/>
              </w:rPr>
              <w:t>FRECUENCIA</w:t>
            </w:r>
          </w:p>
        </w:tc>
      </w:tr>
      <w:tr w:rsidR="0049089B" w:rsidRPr="005F5659" w14:paraId="403596E8" w14:textId="77777777" w:rsidTr="00636D87">
        <w:trPr>
          <w:jc w:val="center"/>
        </w:trPr>
        <w:tc>
          <w:tcPr>
            <w:tcW w:w="2060" w:type="dxa"/>
            <w:tcBorders>
              <w:top w:val="single" w:sz="4" w:space="0" w:color="auto"/>
              <w:left w:val="single" w:sz="4" w:space="0" w:color="auto"/>
              <w:bottom w:val="single" w:sz="4" w:space="0" w:color="auto"/>
              <w:right w:val="single" w:sz="4" w:space="0" w:color="auto"/>
            </w:tcBorders>
            <w:shd w:val="clear" w:color="auto" w:fill="B6DDE8"/>
            <w:hideMark/>
          </w:tcPr>
          <w:p w14:paraId="6388D0B5"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Lo necesito</w:t>
            </w:r>
          </w:p>
        </w:tc>
        <w:tc>
          <w:tcPr>
            <w:tcW w:w="1626" w:type="dxa"/>
            <w:tcBorders>
              <w:top w:val="single" w:sz="4" w:space="0" w:color="auto"/>
              <w:left w:val="single" w:sz="4" w:space="0" w:color="auto"/>
              <w:bottom w:val="single" w:sz="4" w:space="0" w:color="auto"/>
              <w:right w:val="single" w:sz="4" w:space="0" w:color="auto"/>
            </w:tcBorders>
            <w:shd w:val="clear" w:color="auto" w:fill="B6DDE8"/>
            <w:hideMark/>
          </w:tcPr>
          <w:p w14:paraId="12BB8DA4"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11</w:t>
            </w:r>
          </w:p>
        </w:tc>
      </w:tr>
      <w:tr w:rsidR="0049089B" w:rsidRPr="005F5659" w14:paraId="04B939B9" w14:textId="77777777" w:rsidTr="00636D87">
        <w:trPr>
          <w:jc w:val="center"/>
        </w:trPr>
        <w:tc>
          <w:tcPr>
            <w:tcW w:w="2060" w:type="dxa"/>
            <w:tcBorders>
              <w:top w:val="single" w:sz="4" w:space="0" w:color="auto"/>
              <w:left w:val="single" w:sz="4" w:space="0" w:color="auto"/>
              <w:bottom w:val="single" w:sz="4" w:space="0" w:color="auto"/>
              <w:right w:val="single" w:sz="4" w:space="0" w:color="auto"/>
            </w:tcBorders>
            <w:shd w:val="clear" w:color="auto" w:fill="B6DDE8"/>
            <w:hideMark/>
          </w:tcPr>
          <w:p w14:paraId="62EB2350"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Está de moda</w:t>
            </w:r>
          </w:p>
        </w:tc>
        <w:tc>
          <w:tcPr>
            <w:tcW w:w="1626" w:type="dxa"/>
            <w:tcBorders>
              <w:top w:val="single" w:sz="4" w:space="0" w:color="auto"/>
              <w:left w:val="single" w:sz="4" w:space="0" w:color="auto"/>
              <w:bottom w:val="single" w:sz="4" w:space="0" w:color="auto"/>
              <w:right w:val="single" w:sz="4" w:space="0" w:color="auto"/>
            </w:tcBorders>
            <w:shd w:val="clear" w:color="auto" w:fill="B6DDE8"/>
            <w:hideMark/>
          </w:tcPr>
          <w:p w14:paraId="71B69684"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13</w:t>
            </w:r>
          </w:p>
        </w:tc>
      </w:tr>
      <w:tr w:rsidR="0049089B" w:rsidRPr="005F5659" w14:paraId="2A5D429D" w14:textId="77777777" w:rsidTr="00636D87">
        <w:trPr>
          <w:jc w:val="center"/>
        </w:trPr>
        <w:tc>
          <w:tcPr>
            <w:tcW w:w="2060" w:type="dxa"/>
            <w:tcBorders>
              <w:top w:val="single" w:sz="4" w:space="0" w:color="auto"/>
              <w:left w:val="single" w:sz="4" w:space="0" w:color="auto"/>
              <w:bottom w:val="single" w:sz="4" w:space="0" w:color="auto"/>
              <w:right w:val="single" w:sz="4" w:space="0" w:color="auto"/>
            </w:tcBorders>
            <w:shd w:val="clear" w:color="auto" w:fill="B6DDE8"/>
            <w:hideMark/>
          </w:tcPr>
          <w:p w14:paraId="50E813BF"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Está en oferta</w:t>
            </w:r>
          </w:p>
        </w:tc>
        <w:tc>
          <w:tcPr>
            <w:tcW w:w="1626" w:type="dxa"/>
            <w:tcBorders>
              <w:top w:val="single" w:sz="4" w:space="0" w:color="auto"/>
              <w:left w:val="single" w:sz="4" w:space="0" w:color="auto"/>
              <w:bottom w:val="single" w:sz="4" w:space="0" w:color="auto"/>
              <w:right w:val="single" w:sz="4" w:space="0" w:color="auto"/>
            </w:tcBorders>
            <w:shd w:val="clear" w:color="auto" w:fill="B6DDE8"/>
            <w:hideMark/>
          </w:tcPr>
          <w:p w14:paraId="724A604C"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 xml:space="preserve">  1</w:t>
            </w:r>
          </w:p>
        </w:tc>
      </w:tr>
      <w:tr w:rsidR="0049089B" w:rsidRPr="005F5659" w14:paraId="64EB754F" w14:textId="77777777" w:rsidTr="00636D87">
        <w:trPr>
          <w:jc w:val="center"/>
        </w:trPr>
        <w:tc>
          <w:tcPr>
            <w:tcW w:w="2060" w:type="dxa"/>
            <w:tcBorders>
              <w:top w:val="single" w:sz="4" w:space="0" w:color="auto"/>
              <w:left w:val="single" w:sz="4" w:space="0" w:color="auto"/>
              <w:bottom w:val="single" w:sz="4" w:space="0" w:color="auto"/>
              <w:right w:val="single" w:sz="4" w:space="0" w:color="auto"/>
            </w:tcBorders>
            <w:shd w:val="clear" w:color="auto" w:fill="B6DDE8"/>
            <w:hideMark/>
          </w:tcPr>
          <w:p w14:paraId="56D15661"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Me gusta</w:t>
            </w:r>
          </w:p>
        </w:tc>
        <w:tc>
          <w:tcPr>
            <w:tcW w:w="1626" w:type="dxa"/>
            <w:tcBorders>
              <w:top w:val="single" w:sz="4" w:space="0" w:color="auto"/>
              <w:left w:val="single" w:sz="4" w:space="0" w:color="auto"/>
              <w:bottom w:val="single" w:sz="4" w:space="0" w:color="auto"/>
              <w:right w:val="single" w:sz="4" w:space="0" w:color="auto"/>
            </w:tcBorders>
            <w:shd w:val="clear" w:color="auto" w:fill="B6DDE8"/>
            <w:hideMark/>
          </w:tcPr>
          <w:p w14:paraId="37EB9CCF" w14:textId="77777777" w:rsidR="0049089B" w:rsidRPr="005F5659" w:rsidRDefault="0049089B" w:rsidP="00D11612">
            <w:pPr>
              <w:jc w:val="both"/>
              <w:rPr>
                <w:rFonts w:ascii="Arial" w:eastAsia="Times New Roman" w:hAnsi="Arial" w:cs="Arial"/>
                <w:lang w:eastAsia="es-ES_tradnl"/>
              </w:rPr>
            </w:pPr>
            <w:r w:rsidRPr="005F5659">
              <w:rPr>
                <w:rFonts w:ascii="Arial" w:eastAsia="Times New Roman" w:hAnsi="Arial" w:cs="Arial"/>
                <w:lang w:eastAsia="es-ES_tradnl"/>
              </w:rPr>
              <w:t xml:space="preserve">  5</w:t>
            </w:r>
          </w:p>
        </w:tc>
      </w:tr>
    </w:tbl>
    <w:p w14:paraId="380035CF" w14:textId="77777777" w:rsidR="0049089B" w:rsidRPr="005F5659" w:rsidRDefault="0049089B" w:rsidP="00D11612">
      <w:pPr>
        <w:spacing w:after="0" w:line="240" w:lineRule="auto"/>
        <w:jc w:val="both"/>
        <w:rPr>
          <w:rFonts w:ascii="Montserrat" w:hAnsi="Montserrat" w:cs="Arial"/>
          <w:bCs/>
        </w:rPr>
      </w:pPr>
    </w:p>
    <w:p w14:paraId="0B08E337" w14:textId="2B38BE58" w:rsidR="0049089B" w:rsidRPr="005F5659" w:rsidRDefault="00BE09D9" w:rsidP="00D11612">
      <w:pPr>
        <w:spacing w:after="0" w:line="240" w:lineRule="auto"/>
        <w:jc w:val="both"/>
        <w:rPr>
          <w:rFonts w:ascii="Montserrat" w:hAnsi="Montserrat" w:cs="Arial"/>
          <w:bCs/>
        </w:rPr>
      </w:pPr>
      <w:r w:rsidRPr="005F5659">
        <w:rPr>
          <w:rFonts w:ascii="Montserrat" w:hAnsi="Montserrat" w:cs="Arial"/>
          <w:bCs/>
        </w:rPr>
        <w:t>P</w:t>
      </w:r>
      <w:r w:rsidR="0049089B" w:rsidRPr="005F5659">
        <w:rPr>
          <w:rFonts w:ascii="Montserrat" w:hAnsi="Montserrat" w:cs="Arial"/>
          <w:bCs/>
        </w:rPr>
        <w:t xml:space="preserve">ercibiste que la verdad está ahí, en los datos que aportan las encuestas, y </w:t>
      </w:r>
      <w:r w:rsidRPr="005F5659">
        <w:rPr>
          <w:rFonts w:ascii="Montserrat" w:hAnsi="Montserrat" w:cs="Arial"/>
          <w:bCs/>
        </w:rPr>
        <w:t>que,</w:t>
      </w:r>
      <w:r w:rsidR="0049089B" w:rsidRPr="005F5659">
        <w:rPr>
          <w:rFonts w:ascii="Montserrat" w:hAnsi="Montserrat" w:cs="Arial"/>
          <w:bCs/>
        </w:rPr>
        <w:t xml:space="preserve"> gra</w:t>
      </w:r>
      <w:r w:rsidR="00BC5F00" w:rsidRPr="005F5659">
        <w:rPr>
          <w:rFonts w:ascii="Montserrat" w:hAnsi="Montserrat" w:cs="Arial"/>
          <w:bCs/>
        </w:rPr>
        <w:t>cias a la interpretación, puedes</w:t>
      </w:r>
      <w:r w:rsidR="0049089B" w:rsidRPr="005F5659">
        <w:rPr>
          <w:rFonts w:ascii="Montserrat" w:hAnsi="Montserrat" w:cs="Arial"/>
          <w:bCs/>
        </w:rPr>
        <w:t xml:space="preserve"> descubrirlo. </w:t>
      </w:r>
    </w:p>
    <w:p w14:paraId="6F0167EE" w14:textId="77777777" w:rsidR="0049089B" w:rsidRPr="005F5659" w:rsidRDefault="0049089B" w:rsidP="00D11612">
      <w:pPr>
        <w:spacing w:after="0" w:line="240" w:lineRule="auto"/>
        <w:jc w:val="both"/>
        <w:rPr>
          <w:rFonts w:ascii="Montserrat" w:hAnsi="Montserrat" w:cs="Arial"/>
          <w:bCs/>
        </w:rPr>
      </w:pPr>
    </w:p>
    <w:p w14:paraId="182B5C57" w14:textId="128E462C"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La interpretación de los resultados de una encuesta abre los ojos a la realidad existente. Además, despoja de egoísmos, pues contiene no sólo lo que </w:t>
      </w:r>
      <w:r w:rsidR="00BE09D9" w:rsidRPr="005F5659">
        <w:rPr>
          <w:rFonts w:ascii="Montserrat" w:hAnsi="Montserrat" w:cs="Arial"/>
          <w:bCs/>
        </w:rPr>
        <w:t>tú</w:t>
      </w:r>
      <w:r w:rsidRPr="005F5659">
        <w:rPr>
          <w:rFonts w:ascii="Montserrat" w:hAnsi="Montserrat" w:cs="Arial"/>
          <w:bCs/>
        </w:rPr>
        <w:t xml:space="preserve"> o una persona piensa u opina, sino el sentir general del público al respecto. Aprendes a respetar las ideas de la colectividad.</w:t>
      </w:r>
    </w:p>
    <w:p w14:paraId="52822F86" w14:textId="77777777" w:rsidR="0049089B" w:rsidRPr="005F5659" w:rsidRDefault="0049089B" w:rsidP="00D11612">
      <w:pPr>
        <w:spacing w:after="0" w:line="240" w:lineRule="auto"/>
        <w:jc w:val="both"/>
        <w:rPr>
          <w:rFonts w:ascii="Montserrat" w:hAnsi="Montserrat" w:cs="Arial"/>
          <w:bCs/>
        </w:rPr>
      </w:pPr>
    </w:p>
    <w:p w14:paraId="6766112D" w14:textId="689A38EC"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Es cierto que la vida e</w:t>
      </w:r>
      <w:r w:rsidR="00752AF1" w:rsidRPr="005F5659">
        <w:rPr>
          <w:rFonts w:ascii="Montserrat" w:hAnsi="Montserrat" w:cs="Arial"/>
          <w:bCs/>
        </w:rPr>
        <w:t xml:space="preserve">n sociedad es compleja, difícil, </w:t>
      </w:r>
      <w:r w:rsidRPr="005F5659">
        <w:rPr>
          <w:rFonts w:ascii="Montserrat" w:hAnsi="Montserrat" w:cs="Arial"/>
          <w:bCs/>
        </w:rPr>
        <w:t xml:space="preserve">pero cuando se realizan encuestas y su interpretación justa y correcta se toma en cuenta para las decisiones que benefician a todos, este instrumento resulta altamente valioso. </w:t>
      </w:r>
    </w:p>
    <w:p w14:paraId="51ADE1F5" w14:textId="77777777" w:rsidR="0049089B" w:rsidRPr="005F5659" w:rsidRDefault="0049089B" w:rsidP="00D11612">
      <w:pPr>
        <w:spacing w:after="0" w:line="240" w:lineRule="auto"/>
        <w:jc w:val="both"/>
        <w:rPr>
          <w:rFonts w:ascii="Montserrat" w:hAnsi="Montserrat" w:cs="Arial"/>
          <w:bCs/>
        </w:rPr>
      </w:pPr>
    </w:p>
    <w:p w14:paraId="16C26273" w14:textId="54FC50E4" w:rsidR="0049089B" w:rsidRPr="005F5659" w:rsidRDefault="00BC5F00" w:rsidP="00D11612">
      <w:pPr>
        <w:spacing w:after="0" w:line="240" w:lineRule="auto"/>
        <w:jc w:val="both"/>
        <w:rPr>
          <w:rFonts w:ascii="Montserrat" w:hAnsi="Montserrat" w:cs="Arial"/>
          <w:bCs/>
        </w:rPr>
      </w:pPr>
      <w:r w:rsidRPr="005F5659">
        <w:rPr>
          <w:rFonts w:ascii="Montserrat" w:hAnsi="Montserrat" w:cs="Arial"/>
          <w:bCs/>
        </w:rPr>
        <w:t>C</w:t>
      </w:r>
      <w:r w:rsidR="0049089B" w:rsidRPr="005F5659">
        <w:rPr>
          <w:rFonts w:ascii="Montserrat" w:hAnsi="Montserrat" w:cs="Arial"/>
          <w:bCs/>
        </w:rPr>
        <w:t xml:space="preserve">onoces ahora la utilidad de las encuestas; sabes también que la información recabada se organiza en tablas o gráficas y que el proceso tiene su punto culminante en la interpretación. </w:t>
      </w:r>
    </w:p>
    <w:p w14:paraId="6EB82992" w14:textId="77777777" w:rsidR="00BC5F00" w:rsidRPr="005F5659" w:rsidRDefault="00BC5F00" w:rsidP="00D11612">
      <w:pPr>
        <w:spacing w:after="0" w:line="240" w:lineRule="auto"/>
        <w:jc w:val="both"/>
        <w:rPr>
          <w:rFonts w:ascii="Montserrat" w:hAnsi="Montserrat" w:cs="Arial"/>
          <w:bCs/>
        </w:rPr>
      </w:pPr>
    </w:p>
    <w:p w14:paraId="69A7E366" w14:textId="1CF16DB5"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La interpretación desarrolla las capacidades de reflexión y análisis, fundamentales en el camino que conduce a la autonomía del pensamiento; es decir, a tener ideas propias.</w:t>
      </w:r>
      <w:r w:rsidR="00BC5F00" w:rsidRPr="005F5659">
        <w:rPr>
          <w:rFonts w:ascii="Montserrat" w:hAnsi="Montserrat" w:cs="Arial"/>
          <w:bCs/>
        </w:rPr>
        <w:t xml:space="preserve"> </w:t>
      </w:r>
      <w:r w:rsidRPr="005F5659">
        <w:rPr>
          <w:rFonts w:ascii="Montserrat" w:hAnsi="Montserrat" w:cs="Arial"/>
          <w:bCs/>
        </w:rPr>
        <w:t xml:space="preserve">Interpretar nutre su mente. </w:t>
      </w:r>
    </w:p>
    <w:p w14:paraId="2CF794EB" w14:textId="77777777" w:rsidR="00B402EA" w:rsidRPr="005F5659" w:rsidRDefault="00B402EA" w:rsidP="00D11612">
      <w:pPr>
        <w:spacing w:after="0" w:line="240" w:lineRule="auto"/>
        <w:jc w:val="both"/>
        <w:rPr>
          <w:rFonts w:ascii="Montserrat" w:eastAsia="Times New Roman" w:hAnsi="Montserrat" w:cs="Times New Roman"/>
          <w:bCs/>
          <w:szCs w:val="24"/>
          <w:lang w:eastAsia="es-MX"/>
        </w:rPr>
      </w:pPr>
    </w:p>
    <w:p w14:paraId="3E01006F" w14:textId="23E540E7" w:rsidR="004A27D8" w:rsidRPr="005F5659" w:rsidRDefault="004A27D8" w:rsidP="00F779DC">
      <w:pPr>
        <w:spacing w:after="0" w:line="240" w:lineRule="auto"/>
        <w:rPr>
          <w:rFonts w:ascii="Montserrat" w:eastAsia="Times New Roman" w:hAnsi="Montserrat" w:cs="Times New Roman"/>
          <w:b/>
          <w:bCs/>
          <w:sz w:val="28"/>
          <w:szCs w:val="24"/>
          <w:lang w:eastAsia="es-MX"/>
        </w:rPr>
      </w:pPr>
      <w:r w:rsidRPr="005F5659">
        <w:rPr>
          <w:rFonts w:ascii="Montserrat" w:eastAsia="Times New Roman" w:hAnsi="Montserrat" w:cs="Times New Roman"/>
          <w:b/>
          <w:bCs/>
          <w:sz w:val="28"/>
          <w:szCs w:val="24"/>
          <w:lang w:eastAsia="es-MX"/>
        </w:rPr>
        <w:t xml:space="preserve">El </w:t>
      </w:r>
      <w:r w:rsidR="00D30053" w:rsidRPr="005F5659">
        <w:rPr>
          <w:rFonts w:ascii="Montserrat" w:eastAsia="Times New Roman" w:hAnsi="Montserrat" w:cs="Times New Roman"/>
          <w:b/>
          <w:bCs/>
          <w:sz w:val="28"/>
          <w:szCs w:val="24"/>
          <w:lang w:eastAsia="es-MX"/>
        </w:rPr>
        <w:t>R</w:t>
      </w:r>
      <w:r w:rsidRPr="005F5659">
        <w:rPr>
          <w:rFonts w:ascii="Montserrat" w:eastAsia="Times New Roman" w:hAnsi="Montserrat" w:cs="Times New Roman"/>
          <w:b/>
          <w:bCs/>
          <w:sz w:val="28"/>
          <w:szCs w:val="24"/>
          <w:lang w:eastAsia="es-MX"/>
        </w:rPr>
        <w:t xml:space="preserve">eto de </w:t>
      </w:r>
      <w:r w:rsidR="00D30053" w:rsidRPr="005F5659">
        <w:rPr>
          <w:rFonts w:ascii="Montserrat" w:eastAsia="Times New Roman" w:hAnsi="Montserrat" w:cs="Times New Roman"/>
          <w:b/>
          <w:bCs/>
          <w:sz w:val="28"/>
          <w:szCs w:val="24"/>
          <w:lang w:eastAsia="es-MX"/>
        </w:rPr>
        <w:t>H</w:t>
      </w:r>
      <w:r w:rsidRPr="005F5659">
        <w:rPr>
          <w:rFonts w:ascii="Montserrat" w:eastAsia="Times New Roman" w:hAnsi="Montserrat" w:cs="Times New Roman"/>
          <w:b/>
          <w:bCs/>
          <w:sz w:val="28"/>
          <w:szCs w:val="24"/>
          <w:lang w:eastAsia="es-MX"/>
        </w:rPr>
        <w:t>oy</w:t>
      </w:r>
      <w:r w:rsidR="00D30053" w:rsidRPr="005F5659">
        <w:rPr>
          <w:rFonts w:ascii="Montserrat" w:eastAsia="Times New Roman" w:hAnsi="Montserrat" w:cs="Times New Roman"/>
          <w:b/>
          <w:bCs/>
          <w:sz w:val="28"/>
          <w:szCs w:val="24"/>
          <w:lang w:eastAsia="es-MX"/>
        </w:rPr>
        <w:t>:</w:t>
      </w:r>
    </w:p>
    <w:p w14:paraId="61444D8F" w14:textId="73C35AA7" w:rsidR="00753688" w:rsidRPr="005F5659" w:rsidRDefault="00753688" w:rsidP="00D11612">
      <w:pPr>
        <w:spacing w:after="0" w:line="240" w:lineRule="auto"/>
        <w:jc w:val="both"/>
        <w:rPr>
          <w:rFonts w:ascii="Montserrat" w:eastAsia="Arial" w:hAnsi="Montserrat" w:cs="Arial"/>
          <w:color w:val="000000" w:themeColor="text1"/>
        </w:rPr>
      </w:pPr>
    </w:p>
    <w:p w14:paraId="11C4DB4C" w14:textId="04CF9A4A"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Realiza</w:t>
      </w:r>
      <w:r w:rsidR="00BC5F00" w:rsidRPr="005F5659">
        <w:rPr>
          <w:rFonts w:ascii="Montserrat" w:hAnsi="Montserrat" w:cs="Arial"/>
          <w:bCs/>
        </w:rPr>
        <w:t xml:space="preserve"> una encuesta en casa </w:t>
      </w:r>
      <w:r w:rsidRPr="005F5659">
        <w:rPr>
          <w:rFonts w:ascii="Montserrat" w:hAnsi="Montserrat" w:cs="Arial"/>
          <w:bCs/>
        </w:rPr>
        <w:t xml:space="preserve">acerca de alguna situación importante que estás viviendo y te afecta, por ejemplo, la pandemia del Coronavirus. </w:t>
      </w:r>
    </w:p>
    <w:p w14:paraId="481DB200" w14:textId="77777777" w:rsidR="0049089B" w:rsidRPr="005F5659" w:rsidRDefault="0049089B" w:rsidP="00D11612">
      <w:pPr>
        <w:spacing w:after="0" w:line="240" w:lineRule="auto"/>
        <w:jc w:val="both"/>
        <w:rPr>
          <w:rFonts w:ascii="Montserrat" w:hAnsi="Montserrat" w:cs="Arial"/>
          <w:bCs/>
        </w:rPr>
      </w:pPr>
    </w:p>
    <w:p w14:paraId="3642771A"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lastRenderedPageBreak/>
        <w:t xml:space="preserve">Tres o cuatro preguntas bastarán para que tengas la opinión de lo que piensan y sienten acerca de esta difícil situación. </w:t>
      </w:r>
    </w:p>
    <w:p w14:paraId="2EDFF6C4" w14:textId="77777777" w:rsidR="0049089B" w:rsidRPr="005F5659" w:rsidRDefault="0049089B" w:rsidP="00D11612">
      <w:pPr>
        <w:spacing w:after="0" w:line="240" w:lineRule="auto"/>
        <w:jc w:val="both"/>
        <w:rPr>
          <w:rFonts w:ascii="Montserrat" w:hAnsi="Montserrat" w:cs="Arial"/>
          <w:bCs/>
        </w:rPr>
      </w:pPr>
    </w:p>
    <w:p w14:paraId="610A7A45" w14:textId="2B5EB1A5"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Pueden ser: </w:t>
      </w:r>
    </w:p>
    <w:p w14:paraId="6AD1D996" w14:textId="77777777" w:rsidR="00BC5F00" w:rsidRPr="005F5659" w:rsidRDefault="00BC5F00" w:rsidP="00D11612">
      <w:pPr>
        <w:spacing w:after="0" w:line="240" w:lineRule="auto"/>
        <w:jc w:val="both"/>
        <w:rPr>
          <w:rFonts w:ascii="Montserrat" w:hAnsi="Montserrat" w:cs="Arial"/>
          <w:bCs/>
        </w:rPr>
      </w:pPr>
    </w:p>
    <w:p w14:paraId="573E6D7F" w14:textId="06505A92" w:rsidR="0049089B" w:rsidRPr="005F5659" w:rsidRDefault="0049089B" w:rsidP="005F5659">
      <w:pPr>
        <w:pStyle w:val="Prrafodelista"/>
        <w:numPr>
          <w:ilvl w:val="0"/>
          <w:numId w:val="24"/>
        </w:numPr>
        <w:spacing w:after="0" w:line="240" w:lineRule="auto"/>
        <w:jc w:val="both"/>
        <w:rPr>
          <w:rFonts w:ascii="Montserrat" w:hAnsi="Montserrat" w:cs="Arial"/>
          <w:bCs/>
          <w:lang w:val="es-MX"/>
        </w:rPr>
      </w:pPr>
      <w:r w:rsidRPr="005F5659">
        <w:rPr>
          <w:rFonts w:ascii="Montserrat" w:hAnsi="Montserrat" w:cs="Arial"/>
          <w:bCs/>
          <w:lang w:val="es-MX"/>
        </w:rPr>
        <w:t>¿Con qué palabra describes lo que sientes? Tristeza, miedo, coraje, indiferencia.</w:t>
      </w:r>
    </w:p>
    <w:p w14:paraId="2E561BB0" w14:textId="77777777" w:rsidR="00BC5F00" w:rsidRPr="005F5659" w:rsidRDefault="00BC5F00" w:rsidP="00D11612">
      <w:pPr>
        <w:pStyle w:val="Prrafodelista"/>
        <w:spacing w:after="0" w:line="240" w:lineRule="auto"/>
        <w:ind w:left="0"/>
        <w:jc w:val="both"/>
        <w:rPr>
          <w:rFonts w:ascii="Montserrat" w:hAnsi="Montserrat" w:cs="Arial"/>
          <w:bCs/>
          <w:lang w:val="es-MX"/>
        </w:rPr>
      </w:pPr>
    </w:p>
    <w:p w14:paraId="1A5BFDFD" w14:textId="13C1DAA0" w:rsidR="0049089B" w:rsidRPr="005F5659" w:rsidRDefault="0049089B" w:rsidP="008539B3">
      <w:pPr>
        <w:pStyle w:val="Prrafodelista"/>
        <w:numPr>
          <w:ilvl w:val="0"/>
          <w:numId w:val="24"/>
        </w:numPr>
        <w:spacing w:after="0" w:line="240" w:lineRule="auto"/>
        <w:jc w:val="both"/>
        <w:rPr>
          <w:rFonts w:ascii="Montserrat" w:hAnsi="Montserrat" w:cs="Arial"/>
          <w:bCs/>
          <w:lang w:val="es-MX"/>
        </w:rPr>
      </w:pPr>
      <w:r w:rsidRPr="005F5659">
        <w:rPr>
          <w:rFonts w:ascii="Montserrat" w:hAnsi="Montserrat" w:cs="Arial"/>
          <w:bCs/>
          <w:lang w:val="es-MX"/>
        </w:rPr>
        <w:t>¿Qué extrañas mucho?</w:t>
      </w:r>
      <w:r w:rsidR="005F5659" w:rsidRPr="005F5659">
        <w:rPr>
          <w:rFonts w:ascii="Montserrat" w:hAnsi="Montserrat" w:cs="Arial"/>
          <w:bCs/>
          <w:lang w:val="es-MX"/>
        </w:rPr>
        <w:t xml:space="preserve"> </w:t>
      </w:r>
      <w:r w:rsidRPr="005F5659">
        <w:rPr>
          <w:rFonts w:ascii="Montserrat" w:hAnsi="Montserrat" w:cs="Arial"/>
          <w:bCs/>
          <w:lang w:val="es-MX"/>
        </w:rPr>
        <w:t>A los amigos, salir, a la familia, ir a reuniones.</w:t>
      </w:r>
    </w:p>
    <w:p w14:paraId="0EECF662" w14:textId="77777777" w:rsidR="005F5659" w:rsidRPr="005F5659" w:rsidRDefault="005F5659" w:rsidP="005F5659">
      <w:pPr>
        <w:spacing w:after="0" w:line="240" w:lineRule="auto"/>
        <w:jc w:val="both"/>
        <w:rPr>
          <w:rFonts w:ascii="Montserrat" w:hAnsi="Montserrat" w:cs="Arial"/>
          <w:bCs/>
        </w:rPr>
      </w:pPr>
    </w:p>
    <w:p w14:paraId="5E2B7D02" w14:textId="2E2D51E8" w:rsidR="0049089B" w:rsidRPr="005F5659" w:rsidRDefault="0049089B" w:rsidP="005F5659">
      <w:pPr>
        <w:pStyle w:val="Prrafodelista"/>
        <w:numPr>
          <w:ilvl w:val="0"/>
          <w:numId w:val="24"/>
        </w:numPr>
        <w:spacing w:after="0" w:line="240" w:lineRule="auto"/>
        <w:jc w:val="both"/>
        <w:rPr>
          <w:rFonts w:ascii="Montserrat" w:hAnsi="Montserrat" w:cs="Arial"/>
          <w:bCs/>
          <w:lang w:val="es-MX"/>
        </w:rPr>
      </w:pPr>
      <w:r w:rsidRPr="005F5659">
        <w:rPr>
          <w:rFonts w:ascii="Montserrat" w:hAnsi="Montserrat" w:cs="Arial"/>
          <w:bCs/>
          <w:lang w:val="es-MX"/>
        </w:rPr>
        <w:t>¿Qué has aprendido a valorar durante el confinamiento? La salud, la libertad, la amistad, la diversión.</w:t>
      </w:r>
    </w:p>
    <w:p w14:paraId="456793D6" w14:textId="77777777" w:rsidR="0049089B" w:rsidRPr="005F5659" w:rsidRDefault="0049089B" w:rsidP="00D11612">
      <w:pPr>
        <w:spacing w:after="0" w:line="240" w:lineRule="auto"/>
        <w:jc w:val="both"/>
        <w:rPr>
          <w:rFonts w:ascii="Montserrat" w:hAnsi="Montserrat" w:cs="Arial"/>
          <w:bCs/>
        </w:rPr>
      </w:pPr>
    </w:p>
    <w:p w14:paraId="48FEE67D" w14:textId="39E598E6"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Puedes crear otra pregunta con opciones de respuesta. Aplica la encuesta. </w:t>
      </w:r>
    </w:p>
    <w:p w14:paraId="382788A5" w14:textId="77777777" w:rsidR="00BC5F00" w:rsidRPr="005F5659" w:rsidRDefault="00BC5F00" w:rsidP="00D11612">
      <w:pPr>
        <w:spacing w:after="0" w:line="240" w:lineRule="auto"/>
        <w:jc w:val="both"/>
        <w:rPr>
          <w:rFonts w:ascii="Montserrat" w:hAnsi="Montserrat" w:cs="Arial"/>
          <w:bCs/>
        </w:rPr>
      </w:pPr>
    </w:p>
    <w:p w14:paraId="75DD2CFD" w14:textId="3A3C0B80"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Elabora una tabla</w:t>
      </w:r>
      <w:r w:rsidR="00BC5F00" w:rsidRPr="005F5659">
        <w:rPr>
          <w:rFonts w:ascii="Montserrat" w:hAnsi="Montserrat" w:cs="Arial"/>
          <w:bCs/>
        </w:rPr>
        <w:t xml:space="preserve"> con la información recabada, realiza</w:t>
      </w:r>
      <w:r w:rsidRPr="005F5659">
        <w:rPr>
          <w:rFonts w:ascii="Montserrat" w:hAnsi="Montserrat" w:cs="Arial"/>
          <w:bCs/>
        </w:rPr>
        <w:t xml:space="preserve"> la interpretación y tendrás una idea muy certera de lo que tus seres queridos están sintiendo en esta difícil situación. </w:t>
      </w:r>
    </w:p>
    <w:p w14:paraId="4113CF1C" w14:textId="2C91F2BC"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 xml:space="preserve">Te sorprenderán los resultados, lo aseguro. Aprenderás también a ser comprensivos y empáticos con los demás. </w:t>
      </w:r>
    </w:p>
    <w:p w14:paraId="7619E9D7" w14:textId="77777777" w:rsidR="00BC5F00" w:rsidRPr="005F5659" w:rsidRDefault="00BC5F00" w:rsidP="00D11612">
      <w:pPr>
        <w:spacing w:after="0" w:line="240" w:lineRule="auto"/>
        <w:jc w:val="both"/>
        <w:rPr>
          <w:rFonts w:ascii="Montserrat" w:hAnsi="Montserrat" w:cs="Arial"/>
          <w:bCs/>
        </w:rPr>
      </w:pPr>
    </w:p>
    <w:p w14:paraId="2FFD3FE9" w14:textId="77777777" w:rsidR="0049089B" w:rsidRPr="005F5659" w:rsidRDefault="0049089B" w:rsidP="00D11612">
      <w:pPr>
        <w:spacing w:after="0" w:line="240" w:lineRule="auto"/>
        <w:jc w:val="both"/>
        <w:rPr>
          <w:rFonts w:ascii="Montserrat" w:hAnsi="Montserrat" w:cs="Arial"/>
          <w:bCs/>
        </w:rPr>
      </w:pPr>
      <w:r w:rsidRPr="005F5659">
        <w:rPr>
          <w:rFonts w:ascii="Montserrat" w:hAnsi="Montserrat" w:cs="Arial"/>
          <w:bCs/>
        </w:rPr>
        <w:t>Todo lo que has abordado en esta sesión se encuentra en tu libro de texto.</w:t>
      </w:r>
    </w:p>
    <w:p w14:paraId="7FD8E0FC" w14:textId="77777777" w:rsidR="00FE279C" w:rsidRPr="005F5659" w:rsidRDefault="00FE279C" w:rsidP="00F779DC">
      <w:pPr>
        <w:pBdr>
          <w:top w:val="nil"/>
          <w:left w:val="nil"/>
          <w:bottom w:val="nil"/>
          <w:right w:val="nil"/>
          <w:between w:val="nil"/>
        </w:pBdr>
        <w:spacing w:after="0" w:line="240" w:lineRule="auto"/>
        <w:jc w:val="center"/>
        <w:rPr>
          <w:rFonts w:ascii="Montserrat" w:hAnsi="Montserrat"/>
          <w:b/>
          <w:bCs/>
        </w:rPr>
      </w:pPr>
    </w:p>
    <w:p w14:paraId="0F141C17" w14:textId="53EB2AE1" w:rsidR="00CE7E44" w:rsidRPr="005F5659" w:rsidRDefault="00D874EB" w:rsidP="00F779DC">
      <w:pPr>
        <w:pBdr>
          <w:top w:val="nil"/>
          <w:left w:val="nil"/>
          <w:bottom w:val="nil"/>
          <w:right w:val="nil"/>
          <w:between w:val="nil"/>
        </w:pBdr>
        <w:spacing w:after="0" w:line="240" w:lineRule="auto"/>
        <w:jc w:val="center"/>
        <w:rPr>
          <w:rFonts w:ascii="Montserrat" w:hAnsi="Montserrat"/>
          <w:b/>
          <w:bCs/>
          <w:sz w:val="24"/>
          <w:szCs w:val="20"/>
        </w:rPr>
      </w:pPr>
      <w:r w:rsidRPr="005F5659">
        <w:rPr>
          <w:rFonts w:ascii="Montserrat" w:hAnsi="Montserrat"/>
          <w:b/>
          <w:bCs/>
          <w:sz w:val="24"/>
          <w:szCs w:val="20"/>
        </w:rPr>
        <w:t>¡</w:t>
      </w:r>
      <w:r w:rsidR="00CE7E44" w:rsidRPr="005F5659">
        <w:rPr>
          <w:rFonts w:ascii="Montserrat" w:hAnsi="Montserrat"/>
          <w:b/>
          <w:bCs/>
          <w:sz w:val="24"/>
          <w:szCs w:val="20"/>
        </w:rPr>
        <w:t>Buen trabajo!</w:t>
      </w:r>
    </w:p>
    <w:p w14:paraId="11864B2A" w14:textId="51A31EDC" w:rsidR="00CE7E44" w:rsidRPr="005F5659" w:rsidRDefault="00CE7E44" w:rsidP="00F779DC">
      <w:pPr>
        <w:pBdr>
          <w:top w:val="nil"/>
          <w:left w:val="nil"/>
          <w:bottom w:val="nil"/>
          <w:right w:val="nil"/>
          <w:between w:val="nil"/>
        </w:pBdr>
        <w:spacing w:after="0" w:line="240" w:lineRule="auto"/>
        <w:jc w:val="center"/>
        <w:rPr>
          <w:rFonts w:ascii="Montserrat" w:hAnsi="Montserrat"/>
          <w:b/>
          <w:bCs/>
          <w:sz w:val="20"/>
          <w:szCs w:val="20"/>
        </w:rPr>
      </w:pPr>
    </w:p>
    <w:p w14:paraId="67FE558F" w14:textId="2BD90D94" w:rsidR="0049089B" w:rsidRPr="005F5659" w:rsidRDefault="001F5A0F" w:rsidP="00F779DC">
      <w:pPr>
        <w:pBdr>
          <w:top w:val="nil"/>
          <w:left w:val="nil"/>
          <w:bottom w:val="nil"/>
          <w:right w:val="nil"/>
          <w:between w:val="nil"/>
        </w:pBdr>
        <w:spacing w:after="0" w:line="240" w:lineRule="auto"/>
        <w:jc w:val="center"/>
        <w:rPr>
          <w:rFonts w:ascii="Montserrat" w:hAnsi="Montserrat"/>
          <w:b/>
          <w:bCs/>
          <w:sz w:val="24"/>
          <w:szCs w:val="20"/>
        </w:rPr>
      </w:pPr>
      <w:r w:rsidRPr="005F5659">
        <w:rPr>
          <w:rFonts w:ascii="Montserrat" w:hAnsi="Montserrat"/>
          <w:b/>
          <w:bCs/>
          <w:sz w:val="24"/>
          <w:szCs w:val="20"/>
        </w:rPr>
        <w:t>Gracias por tu esfuerzo.</w:t>
      </w:r>
    </w:p>
    <w:p w14:paraId="1D0B66D7" w14:textId="77777777" w:rsidR="00D92672" w:rsidRDefault="00D92672" w:rsidP="00F779DC">
      <w:pPr>
        <w:spacing w:after="0" w:line="240" w:lineRule="auto"/>
        <w:jc w:val="both"/>
        <w:rPr>
          <w:rFonts w:ascii="Montserrat" w:hAnsi="Montserrat"/>
          <w:b/>
          <w:bCs/>
          <w:sz w:val="28"/>
        </w:rPr>
      </w:pPr>
      <w:bookmarkStart w:id="0" w:name="_GoBack"/>
      <w:bookmarkEnd w:id="0"/>
    </w:p>
    <w:p w14:paraId="2A885FD5" w14:textId="5BF16FD4" w:rsidR="005F5659" w:rsidRDefault="005F5659" w:rsidP="00F779DC">
      <w:pPr>
        <w:spacing w:after="0" w:line="240" w:lineRule="auto"/>
        <w:jc w:val="both"/>
        <w:rPr>
          <w:rFonts w:ascii="Montserrat" w:hAnsi="Montserrat"/>
          <w:b/>
          <w:bCs/>
          <w:sz w:val="28"/>
        </w:rPr>
      </w:pPr>
      <w:r>
        <w:rPr>
          <w:rFonts w:ascii="Montserrat" w:hAnsi="Montserrat"/>
          <w:b/>
          <w:bCs/>
          <w:sz w:val="28"/>
        </w:rPr>
        <w:t>Para saber más:</w:t>
      </w:r>
    </w:p>
    <w:p w14:paraId="585C09C1" w14:textId="5DEF26F9" w:rsidR="005F5659" w:rsidRDefault="005F5659" w:rsidP="00F779DC">
      <w:pPr>
        <w:spacing w:after="0" w:line="240" w:lineRule="auto"/>
        <w:jc w:val="both"/>
        <w:rPr>
          <w:rFonts w:ascii="Montserrat" w:hAnsi="Montserrat"/>
          <w:szCs w:val="18"/>
        </w:rPr>
      </w:pPr>
    </w:p>
    <w:p w14:paraId="3AB713F2" w14:textId="0F4E34C8" w:rsidR="005F5659" w:rsidRDefault="00A829E8" w:rsidP="00F779DC">
      <w:pPr>
        <w:spacing w:after="0" w:line="240" w:lineRule="auto"/>
        <w:jc w:val="both"/>
        <w:rPr>
          <w:rFonts w:ascii="Montserrat" w:hAnsi="Montserrat"/>
          <w:szCs w:val="18"/>
        </w:rPr>
      </w:pPr>
      <w:hyperlink r:id="rId13" w:history="1">
        <w:r w:rsidR="005F5659" w:rsidRPr="008012EC">
          <w:rPr>
            <w:rStyle w:val="Hipervnculo"/>
            <w:rFonts w:ascii="Montserrat" w:hAnsi="Montserrat"/>
            <w:szCs w:val="18"/>
          </w:rPr>
          <w:t>https://www.conaliteg.sep.gob.mx/</w:t>
        </w:r>
      </w:hyperlink>
    </w:p>
    <w:p w14:paraId="022613D8" w14:textId="77777777" w:rsidR="005F5659" w:rsidRPr="005F5659" w:rsidRDefault="005F5659" w:rsidP="00F779DC">
      <w:pPr>
        <w:spacing w:after="0" w:line="240" w:lineRule="auto"/>
        <w:jc w:val="both"/>
        <w:rPr>
          <w:rFonts w:ascii="Montserrat" w:hAnsi="Montserrat"/>
          <w:szCs w:val="18"/>
        </w:rPr>
      </w:pPr>
    </w:p>
    <w:sectPr w:rsidR="005F5659" w:rsidRPr="005F5659"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955"/>
    <w:multiLevelType w:val="hybridMultilevel"/>
    <w:tmpl w:val="DB2A58F6"/>
    <w:lvl w:ilvl="0" w:tplc="04090001">
      <w:start w:val="1"/>
      <w:numFmt w:val="bullet"/>
      <w:lvlText w:val=""/>
      <w:lvlJc w:val="left"/>
      <w:pPr>
        <w:ind w:left="2160" w:hanging="360"/>
      </w:pPr>
      <w:rPr>
        <w:rFonts w:ascii="Symbol" w:hAnsi="Symbol" w:hint="default"/>
        <w:b/>
        <w:bCs w:val="0"/>
        <w:color w:val="AE4F6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AC66F9C"/>
    <w:multiLevelType w:val="hybridMultilevel"/>
    <w:tmpl w:val="EF2C2820"/>
    <w:lvl w:ilvl="0" w:tplc="3CD87CEC">
      <w:numFmt w:val="bullet"/>
      <w:lvlText w:val="-"/>
      <w:lvlJc w:val="left"/>
      <w:pPr>
        <w:ind w:left="720" w:hanging="360"/>
      </w:pPr>
      <w:rPr>
        <w:rFonts w:ascii="Arial" w:hAnsi="Arial" w:hint="default"/>
        <w:color w:val="AE4F6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A14D9"/>
    <w:multiLevelType w:val="hybridMultilevel"/>
    <w:tmpl w:val="09F66B3C"/>
    <w:lvl w:ilvl="0" w:tplc="3CD87CEC">
      <w:numFmt w:val="bullet"/>
      <w:lvlText w:val="-"/>
      <w:lvlJc w:val="left"/>
      <w:pPr>
        <w:ind w:left="720" w:hanging="360"/>
      </w:pPr>
      <w:rPr>
        <w:rFonts w:ascii="Arial" w:hAnsi="Arial" w:hint="default"/>
        <w:color w:val="AE4F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5318DE"/>
    <w:multiLevelType w:val="hybridMultilevel"/>
    <w:tmpl w:val="44B6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D51BD8"/>
    <w:multiLevelType w:val="hybridMultilevel"/>
    <w:tmpl w:val="CBA4D3FA"/>
    <w:lvl w:ilvl="0" w:tplc="3CD87CEC">
      <w:numFmt w:val="bullet"/>
      <w:lvlText w:val="-"/>
      <w:lvlJc w:val="left"/>
      <w:pPr>
        <w:ind w:left="720" w:hanging="360"/>
      </w:pPr>
      <w:rPr>
        <w:rFonts w:ascii="Arial" w:hAnsi="Arial" w:hint="default"/>
        <w:color w:val="AE4F6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3D3116"/>
    <w:multiLevelType w:val="hybridMultilevel"/>
    <w:tmpl w:val="B4D01E60"/>
    <w:lvl w:ilvl="0" w:tplc="3CD87CEC">
      <w:numFmt w:val="bullet"/>
      <w:lvlText w:val="-"/>
      <w:lvlJc w:val="left"/>
      <w:pPr>
        <w:ind w:left="720" w:hanging="360"/>
      </w:pPr>
      <w:rPr>
        <w:rFonts w:ascii="Arial" w:hAnsi="Arial" w:hint="default"/>
        <w:color w:val="AE4F6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261EDA"/>
    <w:multiLevelType w:val="hybridMultilevel"/>
    <w:tmpl w:val="82C8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ED0B74"/>
    <w:multiLevelType w:val="hybridMultilevel"/>
    <w:tmpl w:val="271EF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3849EE"/>
    <w:multiLevelType w:val="hybridMultilevel"/>
    <w:tmpl w:val="0B86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C069A"/>
    <w:multiLevelType w:val="hybridMultilevel"/>
    <w:tmpl w:val="C6DC6C1E"/>
    <w:lvl w:ilvl="0" w:tplc="3CD87CEC">
      <w:numFmt w:val="bullet"/>
      <w:lvlText w:val="-"/>
      <w:lvlJc w:val="left"/>
      <w:pPr>
        <w:ind w:left="720" w:hanging="360"/>
      </w:pPr>
      <w:rPr>
        <w:rFonts w:ascii="Arial" w:hAnsi="Arial" w:hint="default"/>
        <w:color w:val="AE4F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B6E09"/>
    <w:multiLevelType w:val="hybridMultilevel"/>
    <w:tmpl w:val="566A8A88"/>
    <w:lvl w:ilvl="0" w:tplc="3CD87CEC">
      <w:numFmt w:val="bullet"/>
      <w:lvlText w:val="-"/>
      <w:lvlJc w:val="left"/>
      <w:pPr>
        <w:ind w:left="720" w:hanging="360"/>
      </w:pPr>
      <w:rPr>
        <w:rFonts w:ascii="Arial" w:hAnsi="Arial" w:hint="default"/>
        <w:color w:val="AE4F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5C300A2"/>
    <w:multiLevelType w:val="hybridMultilevel"/>
    <w:tmpl w:val="E05252E8"/>
    <w:lvl w:ilvl="0" w:tplc="04090001">
      <w:start w:val="1"/>
      <w:numFmt w:val="bullet"/>
      <w:lvlText w:val=""/>
      <w:lvlJc w:val="left"/>
      <w:pPr>
        <w:ind w:left="2160" w:hanging="360"/>
      </w:pPr>
      <w:rPr>
        <w:rFonts w:ascii="Symbol" w:hAnsi="Symbol" w:hint="default"/>
        <w:b/>
        <w:bCs w:val="0"/>
        <w:color w:val="AE4F6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08341B"/>
    <w:multiLevelType w:val="hybridMultilevel"/>
    <w:tmpl w:val="FDFA168C"/>
    <w:lvl w:ilvl="0" w:tplc="04090001">
      <w:start w:val="1"/>
      <w:numFmt w:val="bullet"/>
      <w:lvlText w:val=""/>
      <w:lvlJc w:val="left"/>
      <w:pPr>
        <w:ind w:left="2160" w:hanging="360"/>
      </w:pPr>
      <w:rPr>
        <w:rFonts w:ascii="Symbol" w:hAnsi="Symbol" w:hint="default"/>
        <w:b/>
        <w:bCs w:val="0"/>
        <w:color w:val="AE4F6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6"/>
  </w:num>
  <w:num w:numId="2">
    <w:abstractNumId w:val="21"/>
  </w:num>
  <w:num w:numId="3">
    <w:abstractNumId w:val="19"/>
  </w:num>
  <w:num w:numId="4">
    <w:abstractNumId w:val="2"/>
  </w:num>
  <w:num w:numId="5">
    <w:abstractNumId w:val="4"/>
  </w:num>
  <w:num w:numId="6">
    <w:abstractNumId w:val="18"/>
  </w:num>
  <w:num w:numId="7">
    <w:abstractNumId w:val="7"/>
  </w:num>
  <w:num w:numId="8">
    <w:abstractNumId w:val="6"/>
  </w:num>
  <w:num w:numId="9">
    <w:abstractNumId w:val="11"/>
  </w:num>
  <w:num w:numId="10">
    <w:abstractNumId w:val="23"/>
  </w:num>
  <w:num w:numId="11">
    <w:abstractNumId w:val="22"/>
  </w:num>
  <w:num w:numId="12">
    <w:abstractNumId w:val="20"/>
  </w:num>
  <w:num w:numId="13">
    <w:abstractNumId w:val="17"/>
  </w:num>
  <w:num w:numId="14">
    <w:abstractNumId w:val="10"/>
  </w:num>
  <w:num w:numId="15">
    <w:abstractNumId w:val="5"/>
  </w:num>
  <w:num w:numId="16">
    <w:abstractNumId w:val="1"/>
  </w:num>
  <w:num w:numId="17">
    <w:abstractNumId w:val="15"/>
  </w:num>
  <w:num w:numId="18">
    <w:abstractNumId w:val="14"/>
  </w:num>
  <w:num w:numId="19">
    <w:abstractNumId w:val="13"/>
  </w:num>
  <w:num w:numId="20">
    <w:abstractNumId w:val="8"/>
  </w:num>
  <w:num w:numId="21">
    <w:abstractNumId w:val="9"/>
  </w:num>
  <w:num w:numId="22">
    <w:abstractNumId w:val="0"/>
  </w:num>
  <w:num w:numId="23">
    <w:abstractNumId w:val="24"/>
  </w:num>
  <w:num w:numId="24">
    <w:abstractNumId w:val="3"/>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47F39"/>
    <w:rsid w:val="00051EA0"/>
    <w:rsid w:val="00062F95"/>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67F6"/>
    <w:rsid w:val="000B7928"/>
    <w:rsid w:val="000C4305"/>
    <w:rsid w:val="000C6FEC"/>
    <w:rsid w:val="000D2648"/>
    <w:rsid w:val="000E02BA"/>
    <w:rsid w:val="000E2A02"/>
    <w:rsid w:val="000E2B80"/>
    <w:rsid w:val="000F0EAA"/>
    <w:rsid w:val="000F2ABF"/>
    <w:rsid w:val="000F670C"/>
    <w:rsid w:val="000F6AB5"/>
    <w:rsid w:val="000F74BD"/>
    <w:rsid w:val="00100DA4"/>
    <w:rsid w:val="00100F69"/>
    <w:rsid w:val="00107DCB"/>
    <w:rsid w:val="00116BC7"/>
    <w:rsid w:val="001215EA"/>
    <w:rsid w:val="001225C1"/>
    <w:rsid w:val="00124894"/>
    <w:rsid w:val="00130630"/>
    <w:rsid w:val="00134D83"/>
    <w:rsid w:val="00134F45"/>
    <w:rsid w:val="00137674"/>
    <w:rsid w:val="00143A37"/>
    <w:rsid w:val="00145BEB"/>
    <w:rsid w:val="001467F2"/>
    <w:rsid w:val="00156D80"/>
    <w:rsid w:val="00156F7F"/>
    <w:rsid w:val="00163523"/>
    <w:rsid w:val="001653A9"/>
    <w:rsid w:val="00171906"/>
    <w:rsid w:val="00176ED5"/>
    <w:rsid w:val="0018546B"/>
    <w:rsid w:val="00185C9F"/>
    <w:rsid w:val="001A1C93"/>
    <w:rsid w:val="001A4209"/>
    <w:rsid w:val="001A6161"/>
    <w:rsid w:val="001A79CD"/>
    <w:rsid w:val="001D1E50"/>
    <w:rsid w:val="001D4A07"/>
    <w:rsid w:val="001D62E6"/>
    <w:rsid w:val="001D77F0"/>
    <w:rsid w:val="001E0B70"/>
    <w:rsid w:val="001E3C66"/>
    <w:rsid w:val="001F0E2B"/>
    <w:rsid w:val="001F5A0F"/>
    <w:rsid w:val="0020293E"/>
    <w:rsid w:val="002033CD"/>
    <w:rsid w:val="002067C7"/>
    <w:rsid w:val="00213916"/>
    <w:rsid w:val="002213E1"/>
    <w:rsid w:val="00222910"/>
    <w:rsid w:val="002234BD"/>
    <w:rsid w:val="00223BA3"/>
    <w:rsid w:val="002310C2"/>
    <w:rsid w:val="00231E0C"/>
    <w:rsid w:val="0024106D"/>
    <w:rsid w:val="00244E73"/>
    <w:rsid w:val="00254219"/>
    <w:rsid w:val="00254CCA"/>
    <w:rsid w:val="00255F20"/>
    <w:rsid w:val="00276338"/>
    <w:rsid w:val="00281288"/>
    <w:rsid w:val="002815C1"/>
    <w:rsid w:val="00290FE9"/>
    <w:rsid w:val="00291AC5"/>
    <w:rsid w:val="002A237F"/>
    <w:rsid w:val="002A782E"/>
    <w:rsid w:val="002B00B2"/>
    <w:rsid w:val="002B0E6E"/>
    <w:rsid w:val="002B3AE6"/>
    <w:rsid w:val="002B55EF"/>
    <w:rsid w:val="002B56F9"/>
    <w:rsid w:val="002B720D"/>
    <w:rsid w:val="002B7226"/>
    <w:rsid w:val="002C3D4E"/>
    <w:rsid w:val="002C61D0"/>
    <w:rsid w:val="002C62A7"/>
    <w:rsid w:val="002C6E8C"/>
    <w:rsid w:val="002C7F4A"/>
    <w:rsid w:val="002D1F27"/>
    <w:rsid w:val="002F4E93"/>
    <w:rsid w:val="002F6C18"/>
    <w:rsid w:val="003001C5"/>
    <w:rsid w:val="0030245B"/>
    <w:rsid w:val="00305129"/>
    <w:rsid w:val="00306AD4"/>
    <w:rsid w:val="003149B6"/>
    <w:rsid w:val="00314F9A"/>
    <w:rsid w:val="0031539B"/>
    <w:rsid w:val="0032021B"/>
    <w:rsid w:val="00320F61"/>
    <w:rsid w:val="00325E4A"/>
    <w:rsid w:val="00330EB2"/>
    <w:rsid w:val="00333393"/>
    <w:rsid w:val="003349D6"/>
    <w:rsid w:val="003350C3"/>
    <w:rsid w:val="00337E74"/>
    <w:rsid w:val="00343153"/>
    <w:rsid w:val="003449CC"/>
    <w:rsid w:val="0034584B"/>
    <w:rsid w:val="00346C48"/>
    <w:rsid w:val="00350B15"/>
    <w:rsid w:val="003517A9"/>
    <w:rsid w:val="00352EA4"/>
    <w:rsid w:val="00353222"/>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F19BF"/>
    <w:rsid w:val="003F3CA9"/>
    <w:rsid w:val="003F6FA4"/>
    <w:rsid w:val="00402E8E"/>
    <w:rsid w:val="00406CE8"/>
    <w:rsid w:val="004105FB"/>
    <w:rsid w:val="00412743"/>
    <w:rsid w:val="004206EB"/>
    <w:rsid w:val="00420A86"/>
    <w:rsid w:val="004223DE"/>
    <w:rsid w:val="0042482C"/>
    <w:rsid w:val="00425099"/>
    <w:rsid w:val="00425D51"/>
    <w:rsid w:val="0042682E"/>
    <w:rsid w:val="0044325A"/>
    <w:rsid w:val="00444608"/>
    <w:rsid w:val="00446E0D"/>
    <w:rsid w:val="00453764"/>
    <w:rsid w:val="00460E5E"/>
    <w:rsid w:val="00462AF6"/>
    <w:rsid w:val="004646C1"/>
    <w:rsid w:val="00470987"/>
    <w:rsid w:val="00483D28"/>
    <w:rsid w:val="004842DD"/>
    <w:rsid w:val="00486D5B"/>
    <w:rsid w:val="0049089B"/>
    <w:rsid w:val="004957A5"/>
    <w:rsid w:val="004A27D8"/>
    <w:rsid w:val="004A3EE8"/>
    <w:rsid w:val="004A7307"/>
    <w:rsid w:val="004B09B9"/>
    <w:rsid w:val="004C105B"/>
    <w:rsid w:val="004C1C03"/>
    <w:rsid w:val="004C5C0A"/>
    <w:rsid w:val="004C5D36"/>
    <w:rsid w:val="004C798C"/>
    <w:rsid w:val="004D7886"/>
    <w:rsid w:val="004E016F"/>
    <w:rsid w:val="004E136F"/>
    <w:rsid w:val="004E7587"/>
    <w:rsid w:val="004F3983"/>
    <w:rsid w:val="004F5418"/>
    <w:rsid w:val="004F5F22"/>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6023"/>
    <w:rsid w:val="005B2B93"/>
    <w:rsid w:val="005B332F"/>
    <w:rsid w:val="005B5855"/>
    <w:rsid w:val="005B6AC2"/>
    <w:rsid w:val="005C4924"/>
    <w:rsid w:val="005C59F3"/>
    <w:rsid w:val="005C788D"/>
    <w:rsid w:val="005D016E"/>
    <w:rsid w:val="005D1329"/>
    <w:rsid w:val="005D19F5"/>
    <w:rsid w:val="005E0BD7"/>
    <w:rsid w:val="005E2841"/>
    <w:rsid w:val="005E2A74"/>
    <w:rsid w:val="005E4924"/>
    <w:rsid w:val="005E716C"/>
    <w:rsid w:val="005F2597"/>
    <w:rsid w:val="005F2761"/>
    <w:rsid w:val="005F5659"/>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819B3"/>
    <w:rsid w:val="00681FA5"/>
    <w:rsid w:val="00682F43"/>
    <w:rsid w:val="00684522"/>
    <w:rsid w:val="006862DA"/>
    <w:rsid w:val="00687FF5"/>
    <w:rsid w:val="00691B13"/>
    <w:rsid w:val="006940B8"/>
    <w:rsid w:val="00694175"/>
    <w:rsid w:val="006A5C13"/>
    <w:rsid w:val="006A69C7"/>
    <w:rsid w:val="006B3596"/>
    <w:rsid w:val="006B52E7"/>
    <w:rsid w:val="006B60BF"/>
    <w:rsid w:val="006B6957"/>
    <w:rsid w:val="006C3C34"/>
    <w:rsid w:val="006C76E6"/>
    <w:rsid w:val="006D6886"/>
    <w:rsid w:val="006D7A91"/>
    <w:rsid w:val="006E04AE"/>
    <w:rsid w:val="006E377F"/>
    <w:rsid w:val="006E5C8C"/>
    <w:rsid w:val="006E6406"/>
    <w:rsid w:val="006E6B1A"/>
    <w:rsid w:val="006E774C"/>
    <w:rsid w:val="006F028C"/>
    <w:rsid w:val="006F1CA3"/>
    <w:rsid w:val="006F32FD"/>
    <w:rsid w:val="006F37E5"/>
    <w:rsid w:val="006F65F6"/>
    <w:rsid w:val="00702D0B"/>
    <w:rsid w:val="00703B5C"/>
    <w:rsid w:val="00704957"/>
    <w:rsid w:val="00705DC9"/>
    <w:rsid w:val="007117C9"/>
    <w:rsid w:val="00714A29"/>
    <w:rsid w:val="00715407"/>
    <w:rsid w:val="007178FF"/>
    <w:rsid w:val="00717C95"/>
    <w:rsid w:val="00720618"/>
    <w:rsid w:val="00727A00"/>
    <w:rsid w:val="00731730"/>
    <w:rsid w:val="0073452E"/>
    <w:rsid w:val="00735A9E"/>
    <w:rsid w:val="00743185"/>
    <w:rsid w:val="007449D5"/>
    <w:rsid w:val="007475A6"/>
    <w:rsid w:val="00750863"/>
    <w:rsid w:val="00751807"/>
    <w:rsid w:val="00751BFB"/>
    <w:rsid w:val="00752250"/>
    <w:rsid w:val="00752AF1"/>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671F"/>
    <w:rsid w:val="00801C98"/>
    <w:rsid w:val="00802FE5"/>
    <w:rsid w:val="008035D5"/>
    <w:rsid w:val="008038E4"/>
    <w:rsid w:val="008045FC"/>
    <w:rsid w:val="00804B82"/>
    <w:rsid w:val="00812E2C"/>
    <w:rsid w:val="00817868"/>
    <w:rsid w:val="00821DA5"/>
    <w:rsid w:val="008227D6"/>
    <w:rsid w:val="00822AB3"/>
    <w:rsid w:val="008339C6"/>
    <w:rsid w:val="0083460D"/>
    <w:rsid w:val="008370BF"/>
    <w:rsid w:val="00841AF8"/>
    <w:rsid w:val="00845254"/>
    <w:rsid w:val="00846301"/>
    <w:rsid w:val="00850C81"/>
    <w:rsid w:val="00857CDF"/>
    <w:rsid w:val="00865FF2"/>
    <w:rsid w:val="00866C14"/>
    <w:rsid w:val="008872CD"/>
    <w:rsid w:val="008915EB"/>
    <w:rsid w:val="008931D8"/>
    <w:rsid w:val="00893C26"/>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613A"/>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5FD4"/>
    <w:rsid w:val="00956478"/>
    <w:rsid w:val="0095772B"/>
    <w:rsid w:val="009612EE"/>
    <w:rsid w:val="00962AAF"/>
    <w:rsid w:val="00965008"/>
    <w:rsid w:val="009731DF"/>
    <w:rsid w:val="0097345E"/>
    <w:rsid w:val="009851CF"/>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E6DEE"/>
    <w:rsid w:val="009F2353"/>
    <w:rsid w:val="009F2CE5"/>
    <w:rsid w:val="00A005CE"/>
    <w:rsid w:val="00A00FBE"/>
    <w:rsid w:val="00A02434"/>
    <w:rsid w:val="00A0303F"/>
    <w:rsid w:val="00A1141B"/>
    <w:rsid w:val="00A20A39"/>
    <w:rsid w:val="00A215D1"/>
    <w:rsid w:val="00A31536"/>
    <w:rsid w:val="00A32748"/>
    <w:rsid w:val="00A33282"/>
    <w:rsid w:val="00A34E1E"/>
    <w:rsid w:val="00A35D97"/>
    <w:rsid w:val="00A3601D"/>
    <w:rsid w:val="00A3613C"/>
    <w:rsid w:val="00A402CC"/>
    <w:rsid w:val="00A45420"/>
    <w:rsid w:val="00A479CD"/>
    <w:rsid w:val="00A47BC2"/>
    <w:rsid w:val="00A50AC4"/>
    <w:rsid w:val="00A51210"/>
    <w:rsid w:val="00A55F86"/>
    <w:rsid w:val="00A60977"/>
    <w:rsid w:val="00A61F4A"/>
    <w:rsid w:val="00A62BEB"/>
    <w:rsid w:val="00A66135"/>
    <w:rsid w:val="00A66837"/>
    <w:rsid w:val="00A66BEF"/>
    <w:rsid w:val="00A7020C"/>
    <w:rsid w:val="00A70F67"/>
    <w:rsid w:val="00A801E4"/>
    <w:rsid w:val="00A829E8"/>
    <w:rsid w:val="00A83533"/>
    <w:rsid w:val="00A84DF0"/>
    <w:rsid w:val="00A85D9D"/>
    <w:rsid w:val="00A9408B"/>
    <w:rsid w:val="00A96A1B"/>
    <w:rsid w:val="00AA5BD7"/>
    <w:rsid w:val="00AA797A"/>
    <w:rsid w:val="00AB06ED"/>
    <w:rsid w:val="00AB4D9B"/>
    <w:rsid w:val="00AB4FFD"/>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402EA"/>
    <w:rsid w:val="00B41E3B"/>
    <w:rsid w:val="00B42586"/>
    <w:rsid w:val="00B441A7"/>
    <w:rsid w:val="00B54108"/>
    <w:rsid w:val="00B56298"/>
    <w:rsid w:val="00B63B72"/>
    <w:rsid w:val="00B674A1"/>
    <w:rsid w:val="00B72292"/>
    <w:rsid w:val="00B86C83"/>
    <w:rsid w:val="00B922D0"/>
    <w:rsid w:val="00B929AA"/>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651F"/>
    <w:rsid w:val="00CD69EF"/>
    <w:rsid w:val="00CE3B67"/>
    <w:rsid w:val="00CE4236"/>
    <w:rsid w:val="00CE588E"/>
    <w:rsid w:val="00CE5AB3"/>
    <w:rsid w:val="00CE65B2"/>
    <w:rsid w:val="00CE7E44"/>
    <w:rsid w:val="00CE7FB2"/>
    <w:rsid w:val="00CF279E"/>
    <w:rsid w:val="00CF30C0"/>
    <w:rsid w:val="00CF5508"/>
    <w:rsid w:val="00D0126D"/>
    <w:rsid w:val="00D03293"/>
    <w:rsid w:val="00D11612"/>
    <w:rsid w:val="00D174A3"/>
    <w:rsid w:val="00D257C8"/>
    <w:rsid w:val="00D27F05"/>
    <w:rsid w:val="00D30053"/>
    <w:rsid w:val="00D33ED1"/>
    <w:rsid w:val="00D34125"/>
    <w:rsid w:val="00D34313"/>
    <w:rsid w:val="00D407CB"/>
    <w:rsid w:val="00D40D11"/>
    <w:rsid w:val="00D413E5"/>
    <w:rsid w:val="00D43ABD"/>
    <w:rsid w:val="00D502B3"/>
    <w:rsid w:val="00D52908"/>
    <w:rsid w:val="00D54ED0"/>
    <w:rsid w:val="00D558AE"/>
    <w:rsid w:val="00D62E04"/>
    <w:rsid w:val="00D63444"/>
    <w:rsid w:val="00D6600C"/>
    <w:rsid w:val="00D819D1"/>
    <w:rsid w:val="00D874EB"/>
    <w:rsid w:val="00D9122C"/>
    <w:rsid w:val="00D92672"/>
    <w:rsid w:val="00D9452E"/>
    <w:rsid w:val="00D947F5"/>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13DD"/>
    <w:rsid w:val="00DD1897"/>
    <w:rsid w:val="00DD2C94"/>
    <w:rsid w:val="00DD5384"/>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B1F"/>
    <w:rsid w:val="00E90A4F"/>
    <w:rsid w:val="00E90B7C"/>
    <w:rsid w:val="00E91F49"/>
    <w:rsid w:val="00E92F76"/>
    <w:rsid w:val="00E964B8"/>
    <w:rsid w:val="00EA12B4"/>
    <w:rsid w:val="00EA1C58"/>
    <w:rsid w:val="00EA3337"/>
    <w:rsid w:val="00EB379E"/>
    <w:rsid w:val="00EB67E3"/>
    <w:rsid w:val="00EB7146"/>
    <w:rsid w:val="00EB7E78"/>
    <w:rsid w:val="00EC3E47"/>
    <w:rsid w:val="00EC5B69"/>
    <w:rsid w:val="00ED0D5B"/>
    <w:rsid w:val="00ED1D60"/>
    <w:rsid w:val="00ED2CC2"/>
    <w:rsid w:val="00ED5B9F"/>
    <w:rsid w:val="00ED5C92"/>
    <w:rsid w:val="00EE02D6"/>
    <w:rsid w:val="00EE0FC2"/>
    <w:rsid w:val="00EE139C"/>
    <w:rsid w:val="00EE45CE"/>
    <w:rsid w:val="00EE4BE2"/>
    <w:rsid w:val="00EE6C57"/>
    <w:rsid w:val="00EF25F3"/>
    <w:rsid w:val="00EF3A7F"/>
    <w:rsid w:val="00EF4203"/>
    <w:rsid w:val="00EF5556"/>
    <w:rsid w:val="00EF5CDE"/>
    <w:rsid w:val="00F0577C"/>
    <w:rsid w:val="00F06F39"/>
    <w:rsid w:val="00F0724C"/>
    <w:rsid w:val="00F07D8F"/>
    <w:rsid w:val="00F11936"/>
    <w:rsid w:val="00F11DBD"/>
    <w:rsid w:val="00F172FC"/>
    <w:rsid w:val="00F17492"/>
    <w:rsid w:val="00F33289"/>
    <w:rsid w:val="00F3457B"/>
    <w:rsid w:val="00F37DDC"/>
    <w:rsid w:val="00F40E48"/>
    <w:rsid w:val="00F4170C"/>
    <w:rsid w:val="00F41A86"/>
    <w:rsid w:val="00F4222E"/>
    <w:rsid w:val="00F42981"/>
    <w:rsid w:val="00F42E1D"/>
    <w:rsid w:val="00F50D3B"/>
    <w:rsid w:val="00F57FC8"/>
    <w:rsid w:val="00F61C33"/>
    <w:rsid w:val="00F64DB9"/>
    <w:rsid w:val="00F65BB7"/>
    <w:rsid w:val="00F67AC4"/>
    <w:rsid w:val="00F779DC"/>
    <w:rsid w:val="00F807E7"/>
    <w:rsid w:val="00F87F84"/>
    <w:rsid w:val="00F90B3A"/>
    <w:rsid w:val="00F93C46"/>
    <w:rsid w:val="00F95AF4"/>
    <w:rsid w:val="00F95D3E"/>
    <w:rsid w:val="00FA36C7"/>
    <w:rsid w:val="00FB24D5"/>
    <w:rsid w:val="00FB3F44"/>
    <w:rsid w:val="00FB4D26"/>
    <w:rsid w:val="00FB74E7"/>
    <w:rsid w:val="00FB77C9"/>
    <w:rsid w:val="00FC0264"/>
    <w:rsid w:val="00FC0433"/>
    <w:rsid w:val="00FC1281"/>
    <w:rsid w:val="00FC1AD8"/>
    <w:rsid w:val="00FC7C81"/>
    <w:rsid w:val="00FD11F1"/>
    <w:rsid w:val="00FD161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character" w:customStyle="1" w:styleId="UnresolvedMention">
    <w:name w:val="Unresolved Mention"/>
    <w:basedOn w:val="Fuentedeprrafopredeter"/>
    <w:uiPriority w:val="99"/>
    <w:semiHidden/>
    <w:unhideWhenUsed/>
    <w:rsid w:val="000E2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youtu.be/OQmF0JPcIa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8E668-089D-4E49-9804-CEB918FE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2136</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12</cp:revision>
  <dcterms:created xsi:type="dcterms:W3CDTF">2020-10-23T00:18:00Z</dcterms:created>
  <dcterms:modified xsi:type="dcterms:W3CDTF">2021-09-28T01:29:00Z</dcterms:modified>
</cp:coreProperties>
</file>