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9D4DB" w14:textId="0004757A" w:rsidR="0045577B" w:rsidRPr="002265BA" w:rsidRDefault="00D24D39" w:rsidP="00C5287E">
      <w:pPr>
        <w:pStyle w:val="NormalWeb"/>
        <w:spacing w:before="0" w:beforeAutospacing="0" w:after="0" w:afterAutospacing="0"/>
        <w:ind w:right="-1"/>
        <w:jc w:val="center"/>
        <w:rPr>
          <w:rFonts w:ascii="Montserrat" w:hAnsi="Montserrat" w:cstheme="minorBidi"/>
          <w:b/>
          <w:color w:val="000000" w:themeColor="text1"/>
          <w:kern w:val="24"/>
          <w:sz w:val="48"/>
          <w:szCs w:val="48"/>
        </w:rPr>
      </w:pPr>
      <w:bookmarkStart w:id="0" w:name="_Hlk68013423"/>
      <w:r>
        <w:rPr>
          <w:rFonts w:ascii="Montserrat" w:hAnsi="Montserrat" w:cstheme="minorBidi"/>
          <w:b/>
          <w:color w:val="000000" w:themeColor="text1"/>
          <w:kern w:val="24"/>
          <w:sz w:val="48"/>
          <w:szCs w:val="48"/>
        </w:rPr>
        <w:t>V</w:t>
      </w:r>
      <w:r w:rsidR="00A762F0">
        <w:rPr>
          <w:rFonts w:ascii="Montserrat" w:hAnsi="Montserrat" w:cstheme="minorBidi"/>
          <w:b/>
          <w:color w:val="000000" w:themeColor="text1"/>
          <w:kern w:val="24"/>
          <w:sz w:val="48"/>
          <w:szCs w:val="48"/>
        </w:rPr>
        <w:t>iernes</w:t>
      </w:r>
      <w:r>
        <w:rPr>
          <w:rFonts w:ascii="Montserrat" w:hAnsi="Montserrat" w:cstheme="minorBidi"/>
          <w:b/>
          <w:color w:val="000000" w:themeColor="text1"/>
          <w:kern w:val="24"/>
          <w:sz w:val="48"/>
          <w:szCs w:val="48"/>
        </w:rPr>
        <w:t xml:space="preserve"> </w:t>
      </w:r>
    </w:p>
    <w:p w14:paraId="1DD7AFB3" w14:textId="4CD3699B" w:rsidR="0045577B" w:rsidRPr="002265BA" w:rsidRDefault="00A762F0" w:rsidP="00C5287E">
      <w:pPr>
        <w:pStyle w:val="NormalWeb"/>
        <w:spacing w:before="0" w:beforeAutospacing="0" w:after="0" w:afterAutospacing="0"/>
        <w:ind w:right="-1"/>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08</w:t>
      </w:r>
    </w:p>
    <w:p w14:paraId="767C2D35" w14:textId="11E43EBE" w:rsidR="0045577B" w:rsidRPr="002265BA" w:rsidRDefault="0045577B" w:rsidP="00C5287E">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2265BA">
        <w:rPr>
          <w:rFonts w:ascii="Montserrat" w:hAnsi="Montserrat" w:cstheme="minorBidi"/>
          <w:b/>
          <w:color w:val="000000" w:themeColor="text1"/>
          <w:kern w:val="24"/>
          <w:sz w:val="48"/>
          <w:szCs w:val="48"/>
        </w:rPr>
        <w:t xml:space="preserve">de </w:t>
      </w:r>
      <w:r w:rsidR="002208D7" w:rsidRPr="002265BA">
        <w:rPr>
          <w:rFonts w:ascii="Montserrat" w:hAnsi="Montserrat" w:cstheme="minorBidi"/>
          <w:b/>
          <w:color w:val="000000" w:themeColor="text1"/>
          <w:kern w:val="24"/>
          <w:sz w:val="48"/>
          <w:szCs w:val="48"/>
        </w:rPr>
        <w:t>ju</w:t>
      </w:r>
      <w:r w:rsidR="00A762F0">
        <w:rPr>
          <w:rFonts w:ascii="Montserrat" w:hAnsi="Montserrat" w:cstheme="minorBidi"/>
          <w:b/>
          <w:color w:val="000000" w:themeColor="text1"/>
          <w:kern w:val="24"/>
          <w:sz w:val="48"/>
          <w:szCs w:val="48"/>
        </w:rPr>
        <w:t>l</w:t>
      </w:r>
      <w:r w:rsidR="002208D7" w:rsidRPr="002265BA">
        <w:rPr>
          <w:rFonts w:ascii="Montserrat" w:hAnsi="Montserrat" w:cstheme="minorBidi"/>
          <w:b/>
          <w:color w:val="000000" w:themeColor="text1"/>
          <w:kern w:val="24"/>
          <w:sz w:val="48"/>
          <w:szCs w:val="48"/>
        </w:rPr>
        <w:t>io</w:t>
      </w:r>
    </w:p>
    <w:p w14:paraId="1DEE57A8" w14:textId="4EA0C55E" w:rsidR="00C5287E" w:rsidRPr="002265BA" w:rsidRDefault="00C5287E" w:rsidP="00C5287E">
      <w:pPr>
        <w:pStyle w:val="NormalWeb"/>
        <w:spacing w:before="0" w:beforeAutospacing="0" w:after="0" w:afterAutospacing="0"/>
        <w:jc w:val="center"/>
        <w:rPr>
          <w:rFonts w:ascii="Montserrat" w:hAnsi="Montserrat" w:cstheme="minorBidi"/>
          <w:b/>
          <w:color w:val="000000" w:themeColor="text1"/>
          <w:kern w:val="24"/>
          <w:sz w:val="52"/>
          <w:szCs w:val="52"/>
        </w:rPr>
      </w:pPr>
      <w:bookmarkStart w:id="1" w:name="_Hlk67953085"/>
      <w:bookmarkEnd w:id="0"/>
    </w:p>
    <w:p w14:paraId="08C07587" w14:textId="095DE876" w:rsidR="001258E6" w:rsidRPr="002265BA" w:rsidRDefault="001258E6" w:rsidP="00C5287E">
      <w:pPr>
        <w:pStyle w:val="NormalWeb"/>
        <w:spacing w:before="0" w:beforeAutospacing="0" w:after="0" w:afterAutospacing="0"/>
        <w:jc w:val="center"/>
        <w:rPr>
          <w:rFonts w:ascii="Montserrat" w:hAnsi="Montserrat" w:cstheme="minorBidi"/>
          <w:b/>
          <w:color w:val="000000" w:themeColor="text1"/>
          <w:kern w:val="24"/>
          <w:sz w:val="52"/>
          <w:szCs w:val="52"/>
        </w:rPr>
      </w:pPr>
      <w:r w:rsidRPr="002265BA">
        <w:rPr>
          <w:rFonts w:ascii="Montserrat" w:hAnsi="Montserrat" w:cstheme="minorBidi"/>
          <w:b/>
          <w:color w:val="000000" w:themeColor="text1"/>
          <w:kern w:val="24"/>
          <w:sz w:val="52"/>
          <w:szCs w:val="52"/>
        </w:rPr>
        <w:t>3° de Secundaria</w:t>
      </w:r>
    </w:p>
    <w:p w14:paraId="1DFB20BC" w14:textId="21643FBF" w:rsidR="00C60757" w:rsidRPr="002265BA" w:rsidRDefault="00C60757" w:rsidP="00C5287E">
      <w:pPr>
        <w:pStyle w:val="NormalWeb"/>
        <w:spacing w:before="0" w:beforeAutospacing="0" w:after="0" w:afterAutospacing="0"/>
        <w:jc w:val="center"/>
        <w:rPr>
          <w:rFonts w:ascii="Montserrat" w:hAnsi="Montserrat" w:cstheme="minorBidi"/>
          <w:b/>
          <w:color w:val="000000" w:themeColor="text1"/>
          <w:kern w:val="24"/>
          <w:sz w:val="52"/>
          <w:szCs w:val="52"/>
        </w:rPr>
      </w:pPr>
      <w:r w:rsidRPr="002265BA">
        <w:rPr>
          <w:rFonts w:ascii="Montserrat" w:hAnsi="Montserrat" w:cstheme="minorBidi"/>
          <w:b/>
          <w:color w:val="000000" w:themeColor="text1"/>
          <w:kern w:val="24"/>
          <w:sz w:val="52"/>
          <w:szCs w:val="52"/>
        </w:rPr>
        <w:t>Historia</w:t>
      </w:r>
    </w:p>
    <w:p w14:paraId="4623882A" w14:textId="77777777" w:rsidR="004206EB" w:rsidRPr="002265BA" w:rsidRDefault="004206EB" w:rsidP="00C5287E">
      <w:pPr>
        <w:pStyle w:val="NormalWeb"/>
        <w:spacing w:before="0" w:beforeAutospacing="0" w:after="0" w:afterAutospacing="0"/>
        <w:jc w:val="center"/>
        <w:rPr>
          <w:rFonts w:ascii="Montserrat" w:hAnsi="Montserrat" w:cstheme="minorBidi"/>
          <w:color w:val="000000" w:themeColor="text1"/>
          <w:kern w:val="24"/>
          <w:sz w:val="52"/>
          <w:szCs w:val="62"/>
        </w:rPr>
      </w:pPr>
    </w:p>
    <w:p w14:paraId="5C2B921E" w14:textId="609300CA" w:rsidR="00C60757" w:rsidRPr="002265BA" w:rsidRDefault="002208D7" w:rsidP="00C5287E">
      <w:pPr>
        <w:pStyle w:val="NormalWeb"/>
        <w:spacing w:before="0" w:beforeAutospacing="0" w:after="0" w:afterAutospacing="0"/>
        <w:jc w:val="center"/>
        <w:rPr>
          <w:rFonts w:ascii="Montserrat" w:hAnsi="Montserrat" w:cstheme="minorBidi"/>
          <w:i/>
          <w:color w:val="000000" w:themeColor="text1"/>
          <w:kern w:val="24"/>
          <w:sz w:val="48"/>
          <w:szCs w:val="40"/>
        </w:rPr>
      </w:pPr>
      <w:r w:rsidRPr="002265BA">
        <w:rPr>
          <w:rFonts w:ascii="Montserrat" w:hAnsi="Montserrat" w:cstheme="minorBidi"/>
          <w:i/>
          <w:color w:val="000000" w:themeColor="text1"/>
          <w:kern w:val="24"/>
          <w:sz w:val="48"/>
          <w:szCs w:val="40"/>
        </w:rPr>
        <w:t>Globalización cultural</w:t>
      </w:r>
    </w:p>
    <w:p w14:paraId="0E916118" w14:textId="77777777" w:rsidR="00C60757" w:rsidRPr="002265BA" w:rsidRDefault="00C60757" w:rsidP="00061680">
      <w:pPr>
        <w:pStyle w:val="NormalWeb"/>
        <w:spacing w:before="0" w:beforeAutospacing="0" w:after="0" w:afterAutospacing="0"/>
        <w:rPr>
          <w:rFonts w:ascii="Montserrat" w:hAnsi="Montserrat" w:cstheme="minorBidi"/>
          <w:color w:val="000000" w:themeColor="text1"/>
          <w:kern w:val="24"/>
          <w:sz w:val="40"/>
          <w:szCs w:val="40"/>
        </w:rPr>
      </w:pPr>
    </w:p>
    <w:p w14:paraId="227138C1" w14:textId="77777777" w:rsidR="00090EFE" w:rsidRPr="002265BA" w:rsidRDefault="00090EFE" w:rsidP="002208D7">
      <w:pPr>
        <w:spacing w:after="0" w:line="240" w:lineRule="auto"/>
        <w:jc w:val="both"/>
        <w:textAlignment w:val="baseline"/>
        <w:rPr>
          <w:rFonts w:ascii="Montserrat" w:eastAsia="Times New Roman" w:hAnsi="Montserrat" w:cs="Times New Roman"/>
          <w:b/>
          <w:i/>
          <w:lang w:eastAsia="es-MX"/>
        </w:rPr>
      </w:pPr>
    </w:p>
    <w:p w14:paraId="4719DD6C" w14:textId="2185EB13" w:rsidR="002208D7" w:rsidRPr="002265BA" w:rsidRDefault="00B14CE3" w:rsidP="002208D7">
      <w:pPr>
        <w:spacing w:after="0" w:line="240" w:lineRule="auto"/>
        <w:jc w:val="both"/>
        <w:rPr>
          <w:rFonts w:ascii="Montserrat" w:hAnsi="Montserrat"/>
          <w:i/>
        </w:rPr>
      </w:pPr>
      <w:r w:rsidRPr="002265BA">
        <w:rPr>
          <w:rFonts w:ascii="Montserrat" w:eastAsia="Times New Roman" w:hAnsi="Montserrat" w:cs="Times New Roman"/>
          <w:b/>
          <w:i/>
          <w:lang w:eastAsia="es-MX"/>
        </w:rPr>
        <w:t>Aprendizaje esperado:</w:t>
      </w:r>
      <w:r w:rsidR="004957A5" w:rsidRPr="002265BA">
        <w:rPr>
          <w:rFonts w:ascii="Montserrat" w:eastAsia="Times New Roman" w:hAnsi="Montserrat" w:cs="Times New Roman"/>
          <w:bCs/>
          <w:i/>
          <w:lang w:eastAsia="es-MX"/>
        </w:rPr>
        <w:t xml:space="preserve"> </w:t>
      </w:r>
      <w:r w:rsidR="005405C0">
        <w:rPr>
          <w:rFonts w:ascii="Montserrat" w:hAnsi="Montserrat"/>
          <w:i/>
        </w:rPr>
        <w:t>a</w:t>
      </w:r>
      <w:r w:rsidR="002208D7" w:rsidRPr="002265BA">
        <w:rPr>
          <w:rFonts w:ascii="Montserrat" w:hAnsi="Montserrat"/>
          <w:i/>
        </w:rPr>
        <w:t>naliza la influencia de la globalización en la cultura nacional y la resistencia por medio de la identidad pluricultural.</w:t>
      </w:r>
    </w:p>
    <w:p w14:paraId="7A46812D" w14:textId="2B16A4E0" w:rsidR="00B14CE3" w:rsidRPr="002265BA" w:rsidRDefault="00B14CE3" w:rsidP="002208D7">
      <w:pPr>
        <w:spacing w:after="0" w:line="240" w:lineRule="auto"/>
        <w:jc w:val="both"/>
        <w:textAlignment w:val="baseline"/>
        <w:rPr>
          <w:rFonts w:ascii="Montserrat" w:eastAsia="Times New Roman" w:hAnsi="Montserrat" w:cs="Times New Roman"/>
          <w:bCs/>
          <w:i/>
          <w:lang w:eastAsia="es-MX"/>
        </w:rPr>
      </w:pPr>
    </w:p>
    <w:p w14:paraId="52C8B31D" w14:textId="4510CFB2" w:rsidR="00446FA1" w:rsidRPr="002265BA" w:rsidRDefault="00A85D9D" w:rsidP="002208D7">
      <w:pPr>
        <w:spacing w:after="0" w:line="240" w:lineRule="auto"/>
        <w:jc w:val="both"/>
        <w:rPr>
          <w:rFonts w:ascii="Montserrat" w:hAnsi="Montserrat"/>
          <w:bCs/>
          <w:i/>
          <w:color w:val="000000" w:themeColor="text1"/>
        </w:rPr>
      </w:pPr>
      <w:r w:rsidRPr="002265BA">
        <w:rPr>
          <w:rFonts w:ascii="Montserrat" w:eastAsia="Times New Roman" w:hAnsi="Montserrat" w:cs="Times New Roman"/>
          <w:b/>
          <w:i/>
          <w:lang w:eastAsia="es-MX"/>
        </w:rPr>
        <w:t>Énfasis:</w:t>
      </w:r>
      <w:r w:rsidR="0013272B" w:rsidRPr="002265BA">
        <w:rPr>
          <w:rFonts w:ascii="Montserrat" w:eastAsia="Times New Roman" w:hAnsi="Montserrat" w:cs="Times New Roman"/>
          <w:bCs/>
          <w:i/>
          <w:lang w:eastAsia="es-MX"/>
        </w:rPr>
        <w:t xml:space="preserve"> </w:t>
      </w:r>
      <w:r w:rsidR="005405C0">
        <w:rPr>
          <w:rFonts w:ascii="Montserrat" w:hAnsi="Montserrat"/>
          <w:i/>
        </w:rPr>
        <w:t>a</w:t>
      </w:r>
      <w:r w:rsidR="002208D7" w:rsidRPr="002265BA">
        <w:rPr>
          <w:rFonts w:ascii="Montserrat" w:hAnsi="Montserrat"/>
          <w:i/>
        </w:rPr>
        <w:t>nalizar en qué consiste la estandarización de la cultura y la influencia de la globalización.</w:t>
      </w:r>
    </w:p>
    <w:p w14:paraId="295FECE8" w14:textId="77777777" w:rsidR="004957A5" w:rsidRPr="002265BA" w:rsidRDefault="004957A5" w:rsidP="00446FA1">
      <w:pPr>
        <w:spacing w:after="0" w:line="240" w:lineRule="auto"/>
        <w:jc w:val="both"/>
        <w:textAlignment w:val="baseline"/>
        <w:rPr>
          <w:rFonts w:ascii="Montserrat" w:eastAsia="Times New Roman" w:hAnsi="Montserrat" w:cs="Times New Roman"/>
          <w:i/>
          <w:lang w:eastAsia="es-MX"/>
        </w:rPr>
      </w:pPr>
    </w:p>
    <w:p w14:paraId="601053D3" w14:textId="77777777" w:rsidR="004957A5" w:rsidRPr="002265BA" w:rsidRDefault="004957A5" w:rsidP="00061680">
      <w:pPr>
        <w:spacing w:after="0" w:line="240" w:lineRule="auto"/>
        <w:jc w:val="both"/>
        <w:textAlignment w:val="baseline"/>
        <w:rPr>
          <w:rFonts w:ascii="Montserrat" w:hAnsi="Montserrat"/>
          <w:color w:val="000000" w:themeColor="text1"/>
          <w:kern w:val="24"/>
          <w:szCs w:val="40"/>
        </w:rPr>
      </w:pPr>
    </w:p>
    <w:p w14:paraId="6D6CB3CB" w14:textId="7AA8297D" w:rsidR="00C60757" w:rsidRPr="002265BA" w:rsidRDefault="00C60757" w:rsidP="00061680">
      <w:pPr>
        <w:spacing w:after="0" w:line="240" w:lineRule="auto"/>
        <w:textAlignment w:val="baseline"/>
        <w:rPr>
          <w:rFonts w:ascii="Montserrat" w:eastAsia="Times New Roman" w:hAnsi="Montserrat" w:cs="Times New Roman"/>
          <w:b/>
          <w:bCs/>
          <w:sz w:val="28"/>
          <w:szCs w:val="24"/>
          <w:lang w:eastAsia="es-MX"/>
        </w:rPr>
      </w:pPr>
      <w:r w:rsidRPr="002265BA">
        <w:rPr>
          <w:rFonts w:ascii="Montserrat" w:eastAsia="Times New Roman" w:hAnsi="Montserrat" w:cs="Times New Roman"/>
          <w:b/>
          <w:bCs/>
          <w:sz w:val="28"/>
          <w:szCs w:val="24"/>
          <w:lang w:eastAsia="es-MX"/>
        </w:rPr>
        <w:t xml:space="preserve">¿Qué vamos </w:t>
      </w:r>
      <w:r w:rsidR="0055041C" w:rsidRPr="002265BA">
        <w:rPr>
          <w:rFonts w:ascii="Montserrat" w:eastAsia="Times New Roman" w:hAnsi="Montserrat" w:cs="Times New Roman"/>
          <w:b/>
          <w:bCs/>
          <w:sz w:val="28"/>
          <w:szCs w:val="24"/>
          <w:lang w:eastAsia="es-MX"/>
        </w:rPr>
        <w:t xml:space="preserve">a </w:t>
      </w:r>
      <w:r w:rsidR="00857D63" w:rsidRPr="002265BA">
        <w:rPr>
          <w:rFonts w:ascii="Montserrat" w:eastAsia="Times New Roman" w:hAnsi="Montserrat" w:cs="Times New Roman"/>
          <w:b/>
          <w:bCs/>
          <w:sz w:val="28"/>
          <w:szCs w:val="24"/>
          <w:lang w:eastAsia="es-MX"/>
        </w:rPr>
        <w:t>aprender?</w:t>
      </w:r>
    </w:p>
    <w:p w14:paraId="7E3A7365" w14:textId="44913545" w:rsidR="00B14CE3" w:rsidRPr="002265BA" w:rsidRDefault="00B14CE3" w:rsidP="007D5706">
      <w:pPr>
        <w:spacing w:after="0" w:line="240" w:lineRule="auto"/>
        <w:jc w:val="both"/>
        <w:textAlignment w:val="baseline"/>
        <w:rPr>
          <w:rFonts w:ascii="Montserrat" w:eastAsia="Times New Roman" w:hAnsi="Montserrat" w:cs="Times New Roman"/>
          <w:lang w:eastAsia="es-MX"/>
        </w:rPr>
      </w:pPr>
    </w:p>
    <w:p w14:paraId="7C1B8A52" w14:textId="16166BE5" w:rsidR="007D5706" w:rsidRPr="002265BA" w:rsidRDefault="007D5706" w:rsidP="007D5706">
      <w:pPr>
        <w:spacing w:after="0" w:line="240" w:lineRule="auto"/>
        <w:jc w:val="both"/>
        <w:rPr>
          <w:rFonts w:ascii="Montserrat" w:hAnsi="Montserrat"/>
          <w:bCs/>
        </w:rPr>
      </w:pPr>
      <w:r w:rsidRPr="002265BA">
        <w:rPr>
          <w:rFonts w:ascii="Montserrat" w:hAnsi="Montserrat"/>
          <w:bCs/>
        </w:rPr>
        <w:t xml:space="preserve">Es importante que participes en las actividades planteadas a lo largo de la sesión. También ten a la mano tu libro de texto, cuaderno u hojas blancas, pegamento, lápiz o bolígrafo, y colores para registrar las ideas principales, dudas y reflexiones que surjan durante la sesión, para que posteriormente puedas compartir tus avances con tu familia. </w:t>
      </w:r>
    </w:p>
    <w:p w14:paraId="1002B16B" w14:textId="525D0EF7" w:rsidR="007D5706" w:rsidRPr="002265BA" w:rsidRDefault="007D5706" w:rsidP="007D5706">
      <w:pPr>
        <w:spacing w:after="0" w:line="240" w:lineRule="auto"/>
        <w:jc w:val="both"/>
        <w:rPr>
          <w:rFonts w:ascii="Montserrat" w:hAnsi="Montserrat"/>
          <w:bCs/>
        </w:rPr>
      </w:pPr>
    </w:p>
    <w:p w14:paraId="56392380" w14:textId="77777777" w:rsidR="007D5706" w:rsidRPr="002265BA" w:rsidRDefault="007D5706" w:rsidP="003C758C">
      <w:pPr>
        <w:spacing w:after="0" w:line="240" w:lineRule="auto"/>
        <w:jc w:val="both"/>
        <w:rPr>
          <w:rFonts w:ascii="Montserrat" w:hAnsi="Montserrat" w:cs="Arial"/>
        </w:rPr>
      </w:pPr>
    </w:p>
    <w:p w14:paraId="35495CAC" w14:textId="33769F3D" w:rsidR="00C60757" w:rsidRPr="002265BA" w:rsidRDefault="00C60757" w:rsidP="00061680">
      <w:pPr>
        <w:spacing w:after="0" w:line="240" w:lineRule="auto"/>
        <w:textAlignment w:val="baseline"/>
        <w:rPr>
          <w:rFonts w:ascii="Montserrat" w:eastAsia="Times New Roman" w:hAnsi="Montserrat" w:cs="Times New Roman"/>
          <w:sz w:val="28"/>
          <w:szCs w:val="24"/>
          <w:lang w:eastAsia="es-MX"/>
        </w:rPr>
      </w:pPr>
      <w:r w:rsidRPr="002265BA">
        <w:rPr>
          <w:rFonts w:ascii="Montserrat" w:eastAsia="Times New Roman" w:hAnsi="Montserrat" w:cs="Times New Roman"/>
          <w:b/>
          <w:bCs/>
          <w:sz w:val="28"/>
          <w:szCs w:val="24"/>
          <w:lang w:eastAsia="es-MX"/>
        </w:rPr>
        <w:t>¿Qué hacemos?</w:t>
      </w:r>
    </w:p>
    <w:p w14:paraId="5A74F817" w14:textId="0CD60E4B" w:rsidR="00A84DF0" w:rsidRPr="002265BA" w:rsidRDefault="00A84DF0" w:rsidP="00061680">
      <w:pPr>
        <w:spacing w:after="0" w:line="240" w:lineRule="auto"/>
        <w:jc w:val="both"/>
        <w:rPr>
          <w:rFonts w:ascii="Montserrat" w:hAnsi="Montserrat"/>
        </w:rPr>
      </w:pPr>
    </w:p>
    <w:p w14:paraId="0DCB3C56" w14:textId="36D4ECB4" w:rsidR="007D5706" w:rsidRPr="002265BA" w:rsidRDefault="007D5706" w:rsidP="007D5706">
      <w:pPr>
        <w:spacing w:after="0" w:line="240" w:lineRule="auto"/>
        <w:jc w:val="both"/>
        <w:rPr>
          <w:rFonts w:ascii="Montserrat" w:hAnsi="Montserrat"/>
        </w:rPr>
      </w:pPr>
      <w:r w:rsidRPr="002265BA">
        <w:rPr>
          <w:rFonts w:ascii="Montserrat" w:hAnsi="Montserrat"/>
        </w:rPr>
        <w:t>En la sección “Leer para conocer”, revisarás un fragmento del artículo: “La identidad a través de la moda”, de la experta en publicidad Amaya Sánchez-Contador.</w:t>
      </w:r>
    </w:p>
    <w:p w14:paraId="48D65F59" w14:textId="77777777" w:rsidR="007D5706" w:rsidRPr="002265BA" w:rsidRDefault="007D5706" w:rsidP="007D5706">
      <w:pPr>
        <w:spacing w:after="0" w:line="240" w:lineRule="auto"/>
        <w:jc w:val="both"/>
        <w:rPr>
          <w:rFonts w:ascii="Montserrat" w:hAnsi="Montserrat"/>
        </w:rPr>
      </w:pPr>
    </w:p>
    <w:p w14:paraId="6314A455" w14:textId="77777777" w:rsidR="007D5706" w:rsidRPr="002265BA" w:rsidRDefault="007D5706" w:rsidP="007D5706">
      <w:pPr>
        <w:spacing w:after="0" w:line="240" w:lineRule="auto"/>
        <w:jc w:val="both"/>
        <w:rPr>
          <w:rFonts w:ascii="Montserrat" w:hAnsi="Montserrat"/>
          <w:i/>
          <w:iCs/>
        </w:rPr>
      </w:pPr>
      <w:r w:rsidRPr="002265BA">
        <w:rPr>
          <w:rFonts w:ascii="Montserrat" w:hAnsi="Montserrat"/>
          <w:i/>
          <w:iCs/>
        </w:rPr>
        <w:t xml:space="preserve">“La moda utiliza iconos, ya sea de épocas históricas, de personajes relevantes o </w:t>
      </w:r>
      <w:proofErr w:type="spellStart"/>
      <w:r w:rsidRPr="002265BA">
        <w:rPr>
          <w:rFonts w:ascii="Montserrat" w:hAnsi="Montserrat"/>
        </w:rPr>
        <w:t>celebrities</w:t>
      </w:r>
      <w:proofErr w:type="spellEnd"/>
      <w:r w:rsidRPr="002265BA">
        <w:rPr>
          <w:rFonts w:ascii="Montserrat" w:hAnsi="Montserrat"/>
          <w:i/>
          <w:iCs/>
        </w:rPr>
        <w:t xml:space="preserve">, como las conocemos hoy en día, para asociar las prendas y los estilos a los valores que subyacen en esos personajes dotando a las prendas de mensajes </w:t>
      </w:r>
      <w:r w:rsidRPr="002265BA">
        <w:rPr>
          <w:rFonts w:ascii="Montserrat" w:hAnsi="Montserrat"/>
          <w:i/>
          <w:iCs/>
        </w:rPr>
        <w:lastRenderedPageBreak/>
        <w:t xml:space="preserve">complejos y elaborados. Es precisamente nuestra tendencia a la imitación y a buscar referentes externos la fuerza que impulsa la industria del vestir. Asimismo, el contexto y la realidad influyen y condicionan nuestra identidad, tal y como hacen los tiempos de la moda, es decir, las temporadas o periodos en los que las prendas están en boga. </w:t>
      </w:r>
    </w:p>
    <w:p w14:paraId="29F14A44" w14:textId="77777777" w:rsidR="007D5706" w:rsidRPr="002265BA" w:rsidRDefault="007D5706" w:rsidP="007D5706">
      <w:pPr>
        <w:spacing w:after="0" w:line="240" w:lineRule="auto"/>
        <w:jc w:val="both"/>
        <w:rPr>
          <w:rFonts w:ascii="Montserrat" w:hAnsi="Montserrat"/>
          <w:i/>
          <w:iCs/>
        </w:rPr>
      </w:pPr>
    </w:p>
    <w:p w14:paraId="28BAD012" w14:textId="77777777" w:rsidR="007D5706" w:rsidRPr="002265BA" w:rsidRDefault="007D5706" w:rsidP="007D5706">
      <w:pPr>
        <w:spacing w:after="0" w:line="240" w:lineRule="auto"/>
        <w:jc w:val="both"/>
        <w:rPr>
          <w:rFonts w:ascii="Montserrat" w:hAnsi="Montserrat"/>
          <w:i/>
          <w:iCs/>
        </w:rPr>
      </w:pPr>
      <w:r w:rsidRPr="002265BA">
        <w:rPr>
          <w:rFonts w:ascii="Montserrat" w:hAnsi="Montserrat"/>
          <w:i/>
          <w:iCs/>
        </w:rPr>
        <w:t xml:space="preserve">En la actualidad la moda ha propiciado un sistema de </w:t>
      </w:r>
      <w:proofErr w:type="spellStart"/>
      <w:r w:rsidRPr="002265BA">
        <w:rPr>
          <w:rFonts w:ascii="Montserrat" w:hAnsi="Montserrat"/>
          <w:i/>
          <w:iCs/>
        </w:rPr>
        <w:t>multidentidades</w:t>
      </w:r>
      <w:proofErr w:type="spellEnd"/>
      <w:r w:rsidRPr="002265BA">
        <w:rPr>
          <w:rFonts w:ascii="Montserrat" w:hAnsi="Montserrat"/>
          <w:i/>
          <w:iCs/>
        </w:rPr>
        <w:t xml:space="preserve"> que hace a las personas debatirse entre el afán de integración, que nos permita fundirnos en el grupo social y el de diferenciación, que protejan nuestra identidad y nos distinga. </w:t>
      </w:r>
    </w:p>
    <w:p w14:paraId="21CD1350" w14:textId="77777777" w:rsidR="007D5706" w:rsidRPr="002265BA" w:rsidRDefault="007D5706" w:rsidP="007D5706">
      <w:pPr>
        <w:spacing w:after="0" w:line="240" w:lineRule="auto"/>
        <w:jc w:val="both"/>
        <w:rPr>
          <w:rFonts w:ascii="Montserrat" w:hAnsi="Montserrat"/>
          <w:i/>
          <w:iCs/>
        </w:rPr>
      </w:pPr>
    </w:p>
    <w:p w14:paraId="536AB68F" w14:textId="77777777" w:rsidR="007D5706" w:rsidRPr="002265BA" w:rsidRDefault="007D5706" w:rsidP="007D5706">
      <w:pPr>
        <w:spacing w:after="0" w:line="240" w:lineRule="auto"/>
        <w:jc w:val="both"/>
        <w:rPr>
          <w:rFonts w:ascii="Montserrat" w:hAnsi="Montserrat"/>
          <w:i/>
          <w:iCs/>
        </w:rPr>
      </w:pPr>
      <w:r w:rsidRPr="002265BA">
        <w:rPr>
          <w:rFonts w:ascii="Montserrat" w:hAnsi="Montserrat"/>
          <w:i/>
          <w:iCs/>
        </w:rPr>
        <w:t xml:space="preserve">Nuestra indumentaria constituye nuestra identidad, pero nos vemos obligados a comprar cada prenda que nos ponemos […] de manera que nuestra libertad no es tal. La moda juega con el sentimiento de insatisfacción y nos empuja a tener una serie de aspiraciones artificiales que nos esclavizan, pero cuyo fundamento está en nuestro deseo de distinción y diferenciación. </w:t>
      </w:r>
    </w:p>
    <w:p w14:paraId="3FEA6544" w14:textId="77777777" w:rsidR="007D5706" w:rsidRPr="002265BA" w:rsidRDefault="007D5706" w:rsidP="007D5706">
      <w:pPr>
        <w:spacing w:after="0" w:line="240" w:lineRule="auto"/>
        <w:jc w:val="both"/>
        <w:rPr>
          <w:rFonts w:ascii="Montserrat" w:hAnsi="Montserrat"/>
          <w:i/>
          <w:iCs/>
        </w:rPr>
      </w:pPr>
    </w:p>
    <w:p w14:paraId="1E3BA8F6" w14:textId="77777777" w:rsidR="007D5706" w:rsidRPr="002265BA" w:rsidRDefault="007D5706" w:rsidP="007D5706">
      <w:pPr>
        <w:spacing w:after="0" w:line="240" w:lineRule="auto"/>
        <w:jc w:val="both"/>
        <w:rPr>
          <w:rFonts w:ascii="Montserrat" w:hAnsi="Montserrat"/>
          <w:i/>
          <w:iCs/>
        </w:rPr>
      </w:pPr>
      <w:r w:rsidRPr="002265BA">
        <w:rPr>
          <w:rFonts w:ascii="Montserrat" w:hAnsi="Montserrat"/>
          <w:i/>
          <w:iCs/>
        </w:rPr>
        <w:t xml:space="preserve">Con ese sentimiento de insatisfacción, la moda se ha colado en los deseos y aspiraciones humanos modificando intereses, identidades y conductas, y ejerciendo un notable control de unos sobre otros. Este control ejercido por la industria unas veces conduce a la desinformación y a una ruptura de los canales de socialización, pero </w:t>
      </w:r>
      <w:proofErr w:type="gramStart"/>
      <w:r w:rsidRPr="002265BA">
        <w:rPr>
          <w:rFonts w:ascii="Montserrat" w:hAnsi="Montserrat"/>
          <w:i/>
          <w:iCs/>
        </w:rPr>
        <w:t>otras muchas cala</w:t>
      </w:r>
      <w:proofErr w:type="gramEnd"/>
      <w:r w:rsidRPr="002265BA">
        <w:rPr>
          <w:rFonts w:ascii="Montserrat" w:hAnsi="Montserrat"/>
          <w:i/>
          <w:iCs/>
        </w:rPr>
        <w:t xml:space="preserve"> en la identidad de las personas, especialmente en aquellos colectivos o grupos más vulnerables, haciendo que el proceso natural de configuración de identidad resulte en trastornos y problemas, como consecuencia, la errónea percepción de uno mismo, de la belleza, del entorno y del lugar que se ocupa en él. </w:t>
      </w:r>
    </w:p>
    <w:p w14:paraId="71CDB53D" w14:textId="77777777" w:rsidR="007D5706" w:rsidRPr="002265BA" w:rsidRDefault="007D5706" w:rsidP="007D5706">
      <w:pPr>
        <w:spacing w:after="0" w:line="240" w:lineRule="auto"/>
        <w:jc w:val="both"/>
        <w:rPr>
          <w:rFonts w:ascii="Montserrat" w:hAnsi="Montserrat"/>
          <w:i/>
          <w:iCs/>
        </w:rPr>
      </w:pPr>
    </w:p>
    <w:p w14:paraId="7BAED71F" w14:textId="77777777" w:rsidR="007D5706" w:rsidRPr="002265BA" w:rsidRDefault="007D5706" w:rsidP="007D5706">
      <w:pPr>
        <w:spacing w:after="0" w:line="240" w:lineRule="auto"/>
        <w:jc w:val="both"/>
        <w:rPr>
          <w:rFonts w:ascii="Montserrat" w:hAnsi="Montserrat"/>
          <w:i/>
          <w:iCs/>
        </w:rPr>
      </w:pPr>
      <w:r w:rsidRPr="002265BA">
        <w:rPr>
          <w:rFonts w:ascii="Montserrat" w:hAnsi="Montserrat"/>
          <w:i/>
          <w:iCs/>
        </w:rPr>
        <w:t>Otro gran problema de la moda es fruto de los modelos de belleza promocionados, que han llegado a calar en la población de forma notable y a influir directamente en su conducta, derivando en numerosos problemas. Quizás los más extendidos son los trastornos psicológicos […] En el afán de sustituir las relaciones sociales y la afectividad, la moda ha provocado otro gran problema que afecta la vida de las personas tanto en lo psicológico como lo económico, el consumo compulsivo. […] Su extensión tanto en Estados Unidos de América como en el resto del mundo es consecuencia de la combinación de los bajos precios y un consumismo exagerado que lleva a creer que la compra de ropa es el camino a la verdadera felicidad.”</w:t>
      </w:r>
    </w:p>
    <w:p w14:paraId="7D7FCB1A" w14:textId="77777777" w:rsidR="007D5706" w:rsidRPr="002265BA" w:rsidRDefault="007D5706" w:rsidP="007D5706">
      <w:pPr>
        <w:spacing w:after="0" w:line="240" w:lineRule="auto"/>
        <w:jc w:val="both"/>
        <w:rPr>
          <w:rFonts w:ascii="Montserrat" w:hAnsi="Montserrat"/>
        </w:rPr>
      </w:pPr>
    </w:p>
    <w:p w14:paraId="10BBBC7B" w14:textId="117B942B" w:rsidR="007D5706" w:rsidRPr="002265BA" w:rsidRDefault="007D5706" w:rsidP="007D5706">
      <w:pPr>
        <w:spacing w:after="0" w:line="240" w:lineRule="auto"/>
        <w:jc w:val="both"/>
        <w:rPr>
          <w:rFonts w:ascii="Montserrat" w:eastAsia="Times New Roman" w:hAnsi="Montserrat" w:cs="Arial"/>
        </w:rPr>
      </w:pPr>
      <w:r w:rsidRPr="002265BA">
        <w:rPr>
          <w:rFonts w:ascii="Montserrat" w:hAnsi="Montserrat"/>
        </w:rPr>
        <w:t xml:space="preserve">Como te habrás dado cuenta, uno de los conceptos más empleados por la autora es </w:t>
      </w:r>
      <w:r w:rsidRPr="002265BA">
        <w:rPr>
          <w:rFonts w:ascii="Montserrat" w:hAnsi="Montserrat"/>
          <w:i/>
          <w:iCs/>
        </w:rPr>
        <w:t>consumo</w:t>
      </w:r>
      <w:r w:rsidRPr="002265BA">
        <w:rPr>
          <w:rFonts w:ascii="Montserrat" w:hAnsi="Montserrat"/>
        </w:rPr>
        <w:t>. Por ello, estudiarás cómo se relaciona con el tema de la sesión: la estandarización de la cultura.</w:t>
      </w:r>
    </w:p>
    <w:p w14:paraId="0D3A8158" w14:textId="77777777" w:rsidR="007D5706" w:rsidRPr="002265BA" w:rsidRDefault="007D5706" w:rsidP="007D5706">
      <w:pPr>
        <w:spacing w:after="0" w:line="240" w:lineRule="auto"/>
        <w:jc w:val="both"/>
        <w:rPr>
          <w:rFonts w:ascii="Montserrat" w:hAnsi="Montserrat" w:cs="Arial"/>
        </w:rPr>
      </w:pPr>
    </w:p>
    <w:p w14:paraId="200A3414" w14:textId="09E60AB7" w:rsidR="007D5706" w:rsidRPr="002265BA" w:rsidRDefault="007D5706" w:rsidP="007D5706">
      <w:pPr>
        <w:spacing w:after="0" w:line="240" w:lineRule="auto"/>
        <w:jc w:val="both"/>
        <w:rPr>
          <w:rFonts w:ascii="Montserrat" w:hAnsi="Montserrat"/>
          <w:color w:val="000000"/>
        </w:rPr>
      </w:pPr>
      <w:r w:rsidRPr="002265BA">
        <w:rPr>
          <w:rFonts w:ascii="Montserrat" w:hAnsi="Montserrat"/>
          <w:color w:val="000000" w:themeColor="text1"/>
        </w:rPr>
        <w:t>Según la Secretaría de Economía el concepto de estandarización es el “</w:t>
      </w:r>
      <w:r w:rsidRPr="002265BA">
        <w:rPr>
          <w:rFonts w:ascii="Montserrat" w:hAnsi="Montserrat"/>
          <w:i/>
          <w:iCs/>
          <w:color w:val="000000" w:themeColor="text1"/>
        </w:rPr>
        <w:t>proceso de ajustar o adaptar características en un producto, servicio o procedimiento, con el objetivo de que éstos se asemejen a un tipo, modelo o norma en común</w:t>
      </w:r>
      <w:r w:rsidRPr="002265BA">
        <w:rPr>
          <w:rFonts w:ascii="Montserrat" w:hAnsi="Montserrat"/>
          <w:color w:val="000000" w:themeColor="text1"/>
        </w:rPr>
        <w:t>”.</w:t>
      </w:r>
    </w:p>
    <w:p w14:paraId="427C9E4F" w14:textId="77777777" w:rsidR="007D5706" w:rsidRPr="002265BA" w:rsidRDefault="007D5706" w:rsidP="007D5706">
      <w:pPr>
        <w:spacing w:after="0" w:line="240" w:lineRule="auto"/>
        <w:jc w:val="both"/>
        <w:rPr>
          <w:rFonts w:ascii="Montserrat" w:hAnsi="Montserrat"/>
          <w:i/>
          <w:iCs/>
          <w:color w:val="000000"/>
        </w:rPr>
      </w:pPr>
    </w:p>
    <w:p w14:paraId="41D21BA2" w14:textId="4ED662E6" w:rsidR="007D5706" w:rsidRPr="002265BA" w:rsidRDefault="007D5706" w:rsidP="007D5706">
      <w:pPr>
        <w:spacing w:after="0" w:line="240" w:lineRule="auto"/>
        <w:jc w:val="both"/>
        <w:rPr>
          <w:rFonts w:ascii="Montserrat" w:hAnsi="Montserrat"/>
          <w:color w:val="000000" w:themeColor="text1"/>
        </w:rPr>
      </w:pPr>
      <w:r w:rsidRPr="002265BA">
        <w:rPr>
          <w:rFonts w:ascii="Montserrat" w:hAnsi="Montserrat"/>
          <w:color w:val="000000" w:themeColor="text1"/>
        </w:rPr>
        <w:t xml:space="preserve">En otras palabras, la estandarización establece las características comunes que deben de cumplir los productos que se comercializan en diferentes partes del mundo. Esto quiere decir que la forma de fabricar un producto es la misma ya sea en México, </w:t>
      </w:r>
      <w:r w:rsidRPr="002265BA">
        <w:rPr>
          <w:rFonts w:ascii="Montserrat" w:hAnsi="Montserrat"/>
          <w:color w:val="000000" w:themeColor="text1"/>
        </w:rPr>
        <w:lastRenderedPageBreak/>
        <w:t>Estados Unidos o China. Esto permite que las empresas puedan acceder a los mercados internacionales y reducir los costos de producción. Por ejemplo, las entradas y los audífonos alámbricos están estandarizados para que sean “universales”.</w:t>
      </w:r>
    </w:p>
    <w:p w14:paraId="347AF503" w14:textId="77777777" w:rsidR="007D5706" w:rsidRPr="002265BA" w:rsidRDefault="007D5706" w:rsidP="007D5706">
      <w:pPr>
        <w:spacing w:after="0" w:line="240" w:lineRule="auto"/>
        <w:jc w:val="both"/>
        <w:rPr>
          <w:rFonts w:ascii="Montserrat" w:hAnsi="Montserrat"/>
          <w:color w:val="000000" w:themeColor="text1"/>
        </w:rPr>
      </w:pPr>
    </w:p>
    <w:p w14:paraId="30A3974D" w14:textId="77777777" w:rsidR="007D5706" w:rsidRPr="002265BA" w:rsidRDefault="007D5706" w:rsidP="007D5706">
      <w:pPr>
        <w:spacing w:after="0" w:line="240" w:lineRule="auto"/>
        <w:jc w:val="both"/>
        <w:rPr>
          <w:rFonts w:ascii="Montserrat" w:hAnsi="Montserrat"/>
          <w:color w:val="000000" w:themeColor="text1"/>
        </w:rPr>
      </w:pPr>
      <w:r w:rsidRPr="002265BA">
        <w:rPr>
          <w:rFonts w:ascii="Montserrat" w:hAnsi="Montserrat"/>
          <w:color w:val="000000" w:themeColor="text1"/>
        </w:rPr>
        <w:t>Después de la Segunda Guerra Mundial, el desarrollo de los países industrializados se basó en la producción de mercancías a gran escala, y los adelantos tecnológicos permitieron la elaboración de productos en serie cada vez más baratos.</w:t>
      </w:r>
    </w:p>
    <w:p w14:paraId="31C341F1" w14:textId="77777777" w:rsidR="007D5706" w:rsidRPr="002265BA" w:rsidRDefault="007D5706" w:rsidP="007D5706">
      <w:pPr>
        <w:spacing w:after="0" w:line="240" w:lineRule="auto"/>
        <w:jc w:val="both"/>
        <w:rPr>
          <w:rFonts w:ascii="Montserrat" w:hAnsi="Montserrat"/>
          <w:color w:val="000000" w:themeColor="text1"/>
        </w:rPr>
      </w:pPr>
    </w:p>
    <w:p w14:paraId="6C1641CA" w14:textId="0005B034" w:rsidR="007D5706" w:rsidRPr="002265BA" w:rsidRDefault="007D5706" w:rsidP="007D5706">
      <w:pPr>
        <w:spacing w:after="0" w:line="240" w:lineRule="auto"/>
        <w:jc w:val="both"/>
        <w:rPr>
          <w:rFonts w:ascii="Montserrat" w:hAnsi="Montserrat"/>
          <w:color w:val="000000" w:themeColor="text1"/>
        </w:rPr>
      </w:pPr>
      <w:r w:rsidRPr="002265BA">
        <w:rPr>
          <w:rFonts w:ascii="Montserrat" w:hAnsi="Montserrat"/>
          <w:color w:val="000000" w:themeColor="text1"/>
        </w:rPr>
        <w:t>La publicidad logró que la gente los comprara, poniendo en marcha el mecanismo de producción de artículos y servicios que se lanzan al mercado y que son adquiridos y desechados en poco tiempo por los consumidores, los cuales, a su vez, son inducidos a comprar nuevos modelos de los productos a los que ya se han acostumbrado.</w:t>
      </w:r>
    </w:p>
    <w:p w14:paraId="754578B4" w14:textId="77777777" w:rsidR="007D5706" w:rsidRPr="002265BA" w:rsidRDefault="007D5706" w:rsidP="007D5706">
      <w:pPr>
        <w:spacing w:after="0" w:line="240" w:lineRule="auto"/>
        <w:jc w:val="both"/>
        <w:rPr>
          <w:rFonts w:ascii="Montserrat" w:hAnsi="Montserrat"/>
          <w:color w:val="000000" w:themeColor="text1"/>
        </w:rPr>
      </w:pPr>
    </w:p>
    <w:p w14:paraId="2CE6CA16" w14:textId="77777777" w:rsidR="007D5706" w:rsidRPr="002265BA" w:rsidRDefault="007D5706" w:rsidP="007D5706">
      <w:pPr>
        <w:spacing w:after="0" w:line="240" w:lineRule="auto"/>
        <w:jc w:val="both"/>
        <w:rPr>
          <w:rFonts w:ascii="Montserrat" w:hAnsi="Montserrat"/>
          <w:color w:val="000000"/>
        </w:rPr>
      </w:pPr>
      <w:r w:rsidRPr="002265BA">
        <w:rPr>
          <w:rFonts w:ascii="Montserrat" w:hAnsi="Montserrat"/>
          <w:color w:val="000000" w:themeColor="text1"/>
        </w:rPr>
        <w:t xml:space="preserve">La publicidad ha hecho que la población entre en esta fiebre consumista en la que no importa la calidad y el precio de los productos, sino su apariencia y su marca, asimilando los estereotipos, la imagen y el prestigio con los cuales se anuncian. </w:t>
      </w:r>
    </w:p>
    <w:p w14:paraId="2CE37074" w14:textId="77777777" w:rsidR="007D5706" w:rsidRPr="002265BA" w:rsidRDefault="007D5706" w:rsidP="007D5706">
      <w:pPr>
        <w:spacing w:after="0" w:line="240" w:lineRule="auto"/>
        <w:jc w:val="both"/>
        <w:rPr>
          <w:rFonts w:ascii="Montserrat" w:hAnsi="Montserrat"/>
          <w:color w:val="000000"/>
        </w:rPr>
      </w:pPr>
    </w:p>
    <w:p w14:paraId="2C5DF067" w14:textId="42D04A03" w:rsidR="007D5706" w:rsidRPr="002265BA" w:rsidRDefault="007D5706" w:rsidP="007D5706">
      <w:pPr>
        <w:spacing w:after="0" w:line="240" w:lineRule="auto"/>
        <w:jc w:val="both"/>
        <w:rPr>
          <w:rFonts w:ascii="Montserrat" w:hAnsi="Montserrat"/>
          <w:color w:val="000000" w:themeColor="text1"/>
        </w:rPr>
      </w:pPr>
      <w:r w:rsidRPr="002265BA">
        <w:rPr>
          <w:rFonts w:ascii="Montserrat" w:hAnsi="Montserrat"/>
          <w:color w:val="000000" w:themeColor="text1"/>
        </w:rPr>
        <w:t>Con la expansión del mercado y de los medios de comunicación masiva, no sólo los productos de los principales países, sino también su cultura, sus valores y su visión del mundo se han universalizado. La música, las series de televisión, el cine y la literatura han ido extendiendo y homogeneizando la cultura americana a nivel mundial bajo la influencia del país más poderoso del mundo, los Estados Unidos de América</w:t>
      </w:r>
      <w:r w:rsidR="002265BA" w:rsidRPr="002265BA">
        <w:rPr>
          <w:rFonts w:ascii="Montserrat" w:hAnsi="Montserrat"/>
          <w:color w:val="000000" w:themeColor="text1"/>
        </w:rPr>
        <w:t>.</w:t>
      </w:r>
    </w:p>
    <w:p w14:paraId="4BB41F45" w14:textId="77777777" w:rsidR="002265BA" w:rsidRPr="002265BA" w:rsidRDefault="002265BA" w:rsidP="007D5706">
      <w:pPr>
        <w:spacing w:after="0" w:line="240" w:lineRule="auto"/>
        <w:jc w:val="both"/>
        <w:rPr>
          <w:rFonts w:ascii="Montserrat" w:hAnsi="Montserrat"/>
          <w:color w:val="000000"/>
        </w:rPr>
      </w:pPr>
    </w:p>
    <w:p w14:paraId="2ADC663A" w14:textId="58206D29" w:rsidR="007D5706" w:rsidRPr="002265BA" w:rsidRDefault="007D5706" w:rsidP="007D5706">
      <w:pPr>
        <w:spacing w:after="0" w:line="240" w:lineRule="auto"/>
        <w:jc w:val="both"/>
        <w:rPr>
          <w:rFonts w:ascii="Montserrat" w:hAnsi="Montserrat"/>
          <w:color w:val="000000" w:themeColor="text1"/>
        </w:rPr>
      </w:pPr>
      <w:r w:rsidRPr="002265BA">
        <w:rPr>
          <w:rFonts w:ascii="Montserrat" w:hAnsi="Montserrat"/>
          <w:color w:val="000000" w:themeColor="text1"/>
        </w:rPr>
        <w:t xml:space="preserve">México no ha estado al margen de este proceso. En nuestro país ha crecido el consumo de bienes suntuarios. Los hábitos de los consumidores también han cambiado, adaptándose a las transformaciones predominantes en las sociedades más industrializadas. </w:t>
      </w:r>
    </w:p>
    <w:p w14:paraId="6F08A897" w14:textId="77777777" w:rsidR="002265BA" w:rsidRPr="002265BA" w:rsidRDefault="002265BA" w:rsidP="007D5706">
      <w:pPr>
        <w:spacing w:after="0" w:line="240" w:lineRule="auto"/>
        <w:jc w:val="both"/>
        <w:rPr>
          <w:rFonts w:ascii="Montserrat" w:hAnsi="Montserrat"/>
          <w:color w:val="000000"/>
        </w:rPr>
      </w:pPr>
    </w:p>
    <w:p w14:paraId="7AB39C46" w14:textId="77777777" w:rsidR="002265BA" w:rsidRPr="002265BA" w:rsidRDefault="007D5706" w:rsidP="007D5706">
      <w:pPr>
        <w:spacing w:after="0" w:line="240" w:lineRule="auto"/>
        <w:jc w:val="both"/>
        <w:rPr>
          <w:rFonts w:ascii="Montserrat" w:hAnsi="Montserrat"/>
          <w:color w:val="000000" w:themeColor="text1"/>
        </w:rPr>
      </w:pPr>
      <w:r w:rsidRPr="002265BA">
        <w:rPr>
          <w:rFonts w:ascii="Montserrat" w:hAnsi="Montserrat"/>
          <w:color w:val="000000" w:themeColor="text1"/>
        </w:rPr>
        <w:t>También la cultura se ha hecho más homogénea debido, entre otros factores, a la gran influencia de los medios de comunicación; a través de ellos se transmiten valores, visiones del mundo y estereotipos de la cultura y su adaptación al contexto nacional que, por lo general, pondera la vida y los hábitos de las grandes ciudades, la visión del mundo y los estereotipos de la cultura dominante en el país, una cultura predominantemente urbana, que se ha impuesto a las distintas manifestacio</w:t>
      </w:r>
      <w:r w:rsidR="002265BA" w:rsidRPr="002265BA">
        <w:rPr>
          <w:rFonts w:ascii="Montserrat" w:hAnsi="Montserrat"/>
          <w:color w:val="000000" w:themeColor="text1"/>
        </w:rPr>
        <w:t>nes culturales de las regiones.</w:t>
      </w:r>
    </w:p>
    <w:p w14:paraId="45EE2C45" w14:textId="77777777" w:rsidR="002265BA" w:rsidRPr="002265BA" w:rsidRDefault="002265BA" w:rsidP="007D5706">
      <w:pPr>
        <w:spacing w:after="0" w:line="240" w:lineRule="auto"/>
        <w:jc w:val="both"/>
        <w:rPr>
          <w:rFonts w:ascii="Montserrat" w:hAnsi="Montserrat"/>
          <w:color w:val="000000" w:themeColor="text1"/>
        </w:rPr>
      </w:pPr>
    </w:p>
    <w:p w14:paraId="644A8B7F" w14:textId="5D25244A" w:rsidR="007D5706" w:rsidRPr="002265BA" w:rsidRDefault="007D5706" w:rsidP="007D5706">
      <w:pPr>
        <w:spacing w:after="0" w:line="240" w:lineRule="auto"/>
        <w:jc w:val="both"/>
        <w:rPr>
          <w:rFonts w:ascii="Montserrat" w:hAnsi="Montserrat"/>
          <w:color w:val="000000" w:themeColor="text1"/>
        </w:rPr>
      </w:pPr>
      <w:r w:rsidRPr="002265BA">
        <w:rPr>
          <w:rFonts w:ascii="Montserrat" w:hAnsi="Montserrat"/>
          <w:color w:val="000000" w:themeColor="text1"/>
        </w:rPr>
        <w:t>Pero también, a través de los medios y de internet, la homogeneización de la cultura ya no se limita a lo nacional, sino que recibe una gran influencia de la cultura estadounidense, que es la que predomina a nivel internacional.</w:t>
      </w:r>
    </w:p>
    <w:p w14:paraId="74EE00D3" w14:textId="77777777" w:rsidR="002265BA" w:rsidRPr="002265BA" w:rsidRDefault="002265BA" w:rsidP="007D5706">
      <w:pPr>
        <w:spacing w:after="0" w:line="240" w:lineRule="auto"/>
        <w:jc w:val="both"/>
        <w:rPr>
          <w:rFonts w:ascii="Montserrat" w:hAnsi="Montserrat"/>
          <w:color w:val="000000"/>
        </w:rPr>
      </w:pPr>
    </w:p>
    <w:p w14:paraId="1AD66B78" w14:textId="02514A4E" w:rsidR="007D5706" w:rsidRPr="002265BA" w:rsidRDefault="007D5706" w:rsidP="007D5706">
      <w:pPr>
        <w:spacing w:after="0" w:line="240" w:lineRule="auto"/>
        <w:jc w:val="both"/>
        <w:rPr>
          <w:rFonts w:ascii="Montserrat" w:hAnsi="Montserrat" w:cs="Arial"/>
        </w:rPr>
      </w:pPr>
      <w:r w:rsidRPr="002265BA">
        <w:rPr>
          <w:rFonts w:ascii="Montserrat" w:hAnsi="Montserrat"/>
          <w:color w:val="000000"/>
        </w:rPr>
        <w:t>Sobre cómo la estandarización de la cultura impacta en la identidad y vida cotidiana en México,</w:t>
      </w:r>
      <w:r w:rsidR="002265BA" w:rsidRPr="002265BA">
        <w:rPr>
          <w:rFonts w:ascii="Montserrat" w:hAnsi="Montserrat"/>
          <w:color w:val="000000"/>
        </w:rPr>
        <w:t xml:space="preserve"> observa </w:t>
      </w:r>
      <w:r w:rsidRPr="002265BA">
        <w:rPr>
          <w:rFonts w:ascii="Montserrat" w:hAnsi="Montserrat"/>
          <w:color w:val="000000"/>
        </w:rPr>
        <w:t>y escucha</w:t>
      </w:r>
      <w:r w:rsidR="002265BA">
        <w:rPr>
          <w:rFonts w:ascii="Montserrat" w:hAnsi="Montserrat"/>
          <w:color w:val="000000"/>
        </w:rPr>
        <w:t xml:space="preserve"> el siguiente video del minuto 02:20 a 07:13.</w:t>
      </w:r>
    </w:p>
    <w:p w14:paraId="38C72BDB" w14:textId="77777777" w:rsidR="007D5706" w:rsidRPr="002265BA" w:rsidRDefault="007D5706" w:rsidP="007D5706">
      <w:pPr>
        <w:spacing w:after="0" w:line="240" w:lineRule="auto"/>
        <w:jc w:val="both"/>
        <w:rPr>
          <w:rFonts w:ascii="Montserrat" w:hAnsi="Montserrat" w:cs="Arial"/>
        </w:rPr>
      </w:pPr>
    </w:p>
    <w:p w14:paraId="493F8773" w14:textId="77777777" w:rsidR="002265BA" w:rsidRPr="002265BA" w:rsidRDefault="007D5706" w:rsidP="00687D97">
      <w:pPr>
        <w:pStyle w:val="Prrafodelista"/>
        <w:numPr>
          <w:ilvl w:val="0"/>
          <w:numId w:val="5"/>
        </w:numPr>
        <w:spacing w:after="0" w:line="240" w:lineRule="auto"/>
        <w:jc w:val="both"/>
        <w:rPr>
          <w:rFonts w:ascii="Montserrat" w:hAnsi="Montserrat"/>
          <w:bCs/>
          <w:lang w:val="es-MX"/>
        </w:rPr>
      </w:pPr>
      <w:r w:rsidRPr="002265BA">
        <w:rPr>
          <w:rFonts w:ascii="Montserrat" w:hAnsi="Montserrat"/>
          <w:b/>
          <w:bCs/>
          <w:lang w:val="es-MX"/>
        </w:rPr>
        <w:t>Globalización e identidad nacional</w:t>
      </w:r>
    </w:p>
    <w:p w14:paraId="20E3EB5B" w14:textId="36E6A472" w:rsidR="007D5706" w:rsidRPr="002265BA" w:rsidRDefault="003D73D4" w:rsidP="002265BA">
      <w:pPr>
        <w:pStyle w:val="Prrafodelista"/>
        <w:spacing w:after="0" w:line="240" w:lineRule="auto"/>
        <w:jc w:val="both"/>
        <w:rPr>
          <w:rFonts w:ascii="Montserrat" w:hAnsi="Montserrat"/>
          <w:bCs/>
          <w:lang w:val="es-MX"/>
        </w:rPr>
      </w:pPr>
      <w:hyperlink r:id="rId8" w:history="1">
        <w:r w:rsidR="007D5706" w:rsidRPr="002265BA">
          <w:rPr>
            <w:rStyle w:val="Hipervnculo"/>
            <w:rFonts w:ascii="Montserrat" w:hAnsi="Montserrat"/>
            <w:bCs/>
            <w:lang w:val="es-MX"/>
          </w:rPr>
          <w:t>https://www.youtub</w:t>
        </w:r>
        <w:r w:rsidR="007D5706" w:rsidRPr="002265BA">
          <w:rPr>
            <w:rStyle w:val="Hipervnculo"/>
            <w:rFonts w:ascii="Montserrat" w:hAnsi="Montserrat"/>
            <w:bCs/>
            <w:lang w:val="es-MX"/>
          </w:rPr>
          <w:t>e.com/watch?v=IE8s1wltnm4&amp;t=404s</w:t>
        </w:r>
      </w:hyperlink>
      <w:r w:rsidR="007D5706" w:rsidRPr="002265BA">
        <w:rPr>
          <w:rFonts w:ascii="Montserrat" w:hAnsi="Montserrat"/>
          <w:bCs/>
          <w:lang w:val="es-MX"/>
        </w:rPr>
        <w:t xml:space="preserve"> </w:t>
      </w:r>
    </w:p>
    <w:p w14:paraId="0E7FC1CA" w14:textId="77777777" w:rsidR="002265BA" w:rsidRPr="002265BA" w:rsidRDefault="002265BA" w:rsidP="007D5706">
      <w:pPr>
        <w:spacing w:after="0" w:line="240" w:lineRule="auto"/>
        <w:jc w:val="both"/>
        <w:rPr>
          <w:rFonts w:ascii="Montserrat" w:hAnsi="Montserrat"/>
          <w:bCs/>
        </w:rPr>
      </w:pPr>
    </w:p>
    <w:p w14:paraId="117ADB1E" w14:textId="77777777" w:rsidR="002265BA" w:rsidRDefault="007D5706" w:rsidP="007D5706">
      <w:pPr>
        <w:spacing w:after="0" w:line="240" w:lineRule="auto"/>
        <w:jc w:val="both"/>
        <w:rPr>
          <w:rFonts w:ascii="Montserrat" w:hAnsi="Montserrat"/>
          <w:color w:val="000000" w:themeColor="text1"/>
        </w:rPr>
      </w:pPr>
      <w:r w:rsidRPr="002265BA">
        <w:rPr>
          <w:rFonts w:ascii="Montserrat" w:hAnsi="Montserrat"/>
          <w:color w:val="000000" w:themeColor="text1"/>
        </w:rPr>
        <w:lastRenderedPageBreak/>
        <w:t xml:space="preserve">Como se mencionó en el video, la globalización influye en la homogenización y estandarización de la cultura americana. En el mundo globalizado en </w:t>
      </w:r>
      <w:r w:rsidR="002265BA">
        <w:rPr>
          <w:rFonts w:ascii="Montserrat" w:hAnsi="Montserrat"/>
          <w:color w:val="000000" w:themeColor="text1"/>
        </w:rPr>
        <w:t xml:space="preserve">el </w:t>
      </w:r>
      <w:r w:rsidRPr="002265BA">
        <w:rPr>
          <w:rFonts w:ascii="Montserrat" w:hAnsi="Montserrat"/>
          <w:color w:val="000000" w:themeColor="text1"/>
        </w:rPr>
        <w:t>que viv</w:t>
      </w:r>
      <w:r w:rsidR="002265BA">
        <w:rPr>
          <w:rFonts w:ascii="Montserrat" w:hAnsi="Montserrat"/>
          <w:color w:val="000000" w:themeColor="text1"/>
        </w:rPr>
        <w:t>es,</w:t>
      </w:r>
      <w:r w:rsidRPr="002265BA">
        <w:rPr>
          <w:rFonts w:ascii="Montserrat" w:hAnsi="Montserrat"/>
          <w:color w:val="000000" w:themeColor="text1"/>
        </w:rPr>
        <w:t xml:space="preserve"> las mercancías atraviesan sin problemas las fronteras de los países, aunque las personas no puedan</w:t>
      </w:r>
      <w:r w:rsidR="002265BA">
        <w:rPr>
          <w:rFonts w:ascii="Montserrat" w:hAnsi="Montserrat"/>
          <w:color w:val="000000" w:themeColor="text1"/>
        </w:rPr>
        <w:t xml:space="preserve"> hacerlo.</w:t>
      </w:r>
    </w:p>
    <w:p w14:paraId="51C59C35" w14:textId="77777777" w:rsidR="002265BA" w:rsidRDefault="002265BA" w:rsidP="007D5706">
      <w:pPr>
        <w:spacing w:after="0" w:line="240" w:lineRule="auto"/>
        <w:jc w:val="both"/>
        <w:rPr>
          <w:rFonts w:ascii="Montserrat" w:hAnsi="Montserrat"/>
          <w:color w:val="000000" w:themeColor="text1"/>
        </w:rPr>
      </w:pPr>
    </w:p>
    <w:p w14:paraId="4765C3B7" w14:textId="3134CDBD" w:rsidR="007D5706" w:rsidRPr="002265BA" w:rsidRDefault="007D5706" w:rsidP="007D5706">
      <w:pPr>
        <w:spacing w:after="0" w:line="240" w:lineRule="auto"/>
        <w:jc w:val="both"/>
        <w:rPr>
          <w:rFonts w:ascii="Montserrat" w:hAnsi="Montserrat"/>
          <w:color w:val="000000"/>
        </w:rPr>
      </w:pPr>
      <w:r w:rsidRPr="002265BA">
        <w:rPr>
          <w:rFonts w:ascii="Montserrat" w:hAnsi="Montserrat"/>
          <w:color w:val="000000" w:themeColor="text1"/>
        </w:rPr>
        <w:t>Con la globalización, cada vez más individuos tienen acceso a medios de comunicación, como la televisión o el internet, para enterarse de lo que pasa en cualquier parte del mundo. Estas redes de comunicación sin duda fueron posibilitadas por el pilar económico de la globalización: el comercio.</w:t>
      </w:r>
    </w:p>
    <w:p w14:paraId="2612147B" w14:textId="77777777" w:rsidR="007D5706" w:rsidRPr="002265BA" w:rsidRDefault="007D5706" w:rsidP="007D5706">
      <w:pPr>
        <w:spacing w:after="0" w:line="240" w:lineRule="auto"/>
        <w:jc w:val="both"/>
        <w:rPr>
          <w:rFonts w:ascii="Montserrat" w:hAnsi="Montserrat"/>
          <w:color w:val="000000"/>
        </w:rPr>
      </w:pPr>
    </w:p>
    <w:p w14:paraId="1EA873B9" w14:textId="0597B3EF" w:rsidR="007D5706" w:rsidRPr="002265BA" w:rsidRDefault="007D5706" w:rsidP="007D5706">
      <w:pPr>
        <w:spacing w:after="0" w:line="240" w:lineRule="auto"/>
        <w:jc w:val="both"/>
        <w:rPr>
          <w:rFonts w:ascii="Montserrat" w:hAnsi="Montserrat"/>
          <w:color w:val="000000"/>
        </w:rPr>
      </w:pPr>
      <w:r w:rsidRPr="002265BA">
        <w:rPr>
          <w:rFonts w:ascii="Montserrat" w:hAnsi="Montserrat"/>
          <w:color w:val="000000" w:themeColor="text1"/>
        </w:rPr>
        <w:t>Desde la última década del siglo XX, el comercio se expandió a t</w:t>
      </w:r>
      <w:r w:rsidR="002265BA">
        <w:rPr>
          <w:rFonts w:ascii="Montserrat" w:hAnsi="Montserrat"/>
          <w:color w:val="000000" w:themeColor="text1"/>
        </w:rPr>
        <w:t xml:space="preserve">odos los confines del planeta. </w:t>
      </w:r>
      <w:r w:rsidRPr="002265BA">
        <w:rPr>
          <w:rFonts w:ascii="Montserrat" w:hAnsi="Montserrat"/>
          <w:color w:val="000000" w:themeColor="text1"/>
        </w:rPr>
        <w:t xml:space="preserve">Con la caída de la Unión Soviética y la apertura comercial en los países socialistas, se obtuvieron nuevos mercados para las industrias; nuevos mercados se abrieron en una parte importante del mundo. Es innegable que en la actualidad se efectúan más intercambios que los que hacíamos en otros momentos de la humanidad. </w:t>
      </w:r>
    </w:p>
    <w:p w14:paraId="3F6C4D29" w14:textId="77777777" w:rsidR="007D5706" w:rsidRPr="002265BA" w:rsidRDefault="007D5706" w:rsidP="007D5706">
      <w:pPr>
        <w:spacing w:after="0" w:line="240" w:lineRule="auto"/>
        <w:jc w:val="both"/>
        <w:rPr>
          <w:rFonts w:ascii="Montserrat" w:hAnsi="Montserrat"/>
          <w:color w:val="000000"/>
        </w:rPr>
      </w:pPr>
    </w:p>
    <w:p w14:paraId="5B7C8AFE" w14:textId="77777777" w:rsidR="002265BA" w:rsidRDefault="007D5706" w:rsidP="007D5706">
      <w:pPr>
        <w:spacing w:after="0" w:line="240" w:lineRule="auto"/>
        <w:jc w:val="both"/>
        <w:rPr>
          <w:rFonts w:ascii="Montserrat" w:hAnsi="Montserrat"/>
          <w:color w:val="000000" w:themeColor="text1"/>
        </w:rPr>
      </w:pPr>
      <w:r w:rsidRPr="002265BA">
        <w:rPr>
          <w:rFonts w:ascii="Montserrat" w:hAnsi="Montserrat"/>
          <w:color w:val="000000" w:themeColor="text1"/>
        </w:rPr>
        <w:t>Aunque es común pensar que gracias a la globalización cualquier persona puede adquirir productos de cualquier parte del mundo, el comercio internacional depende en buena medida de unas cuantas de empresas, cuyos capitales provienen de países altamente desarrollados como Estados Unidos, Francia, Inglaterra, Alemania, Japón y China,</w:t>
      </w:r>
      <w:r w:rsidR="002265BA">
        <w:rPr>
          <w:rFonts w:ascii="Montserrat" w:hAnsi="Montserrat"/>
          <w:color w:val="000000" w:themeColor="text1"/>
        </w:rPr>
        <w:t xml:space="preserve"> </w:t>
      </w:r>
      <w:r w:rsidRPr="002265BA">
        <w:rPr>
          <w:rFonts w:ascii="Montserrat" w:hAnsi="Montserrat"/>
          <w:color w:val="000000" w:themeColor="text1"/>
        </w:rPr>
        <w:t>dejando a países menos desarrollados como productores de materias primas y sus derivados, afectando la balanza comercial y el desarrollo de la industria nacional, la cual está al servicio de las grandes tran</w:t>
      </w:r>
      <w:r w:rsidR="002265BA">
        <w:rPr>
          <w:rFonts w:ascii="Montserrat" w:hAnsi="Montserrat"/>
          <w:color w:val="000000" w:themeColor="text1"/>
        </w:rPr>
        <w:t>snacionales.</w:t>
      </w:r>
    </w:p>
    <w:p w14:paraId="49F06F72" w14:textId="77777777" w:rsidR="002265BA" w:rsidRDefault="002265BA" w:rsidP="007D5706">
      <w:pPr>
        <w:spacing w:after="0" w:line="240" w:lineRule="auto"/>
        <w:jc w:val="both"/>
        <w:rPr>
          <w:rFonts w:ascii="Montserrat" w:hAnsi="Montserrat"/>
          <w:color w:val="000000" w:themeColor="text1"/>
        </w:rPr>
      </w:pPr>
    </w:p>
    <w:p w14:paraId="38D8E647" w14:textId="30AE0337" w:rsidR="007D5706" w:rsidRPr="002265BA" w:rsidRDefault="007D5706" w:rsidP="007D5706">
      <w:pPr>
        <w:spacing w:after="0" w:line="240" w:lineRule="auto"/>
        <w:jc w:val="both"/>
        <w:rPr>
          <w:rFonts w:ascii="Montserrat" w:hAnsi="Montserrat"/>
          <w:color w:val="000000"/>
        </w:rPr>
      </w:pPr>
      <w:r w:rsidRPr="002265BA">
        <w:rPr>
          <w:rFonts w:ascii="Montserrat" w:hAnsi="Montserrat"/>
          <w:color w:val="000000" w:themeColor="text1"/>
        </w:rPr>
        <w:t xml:space="preserve">Esta situación tiene su origen en el Tratado de Libre Comercio de América del Norte, el cual entró en vigor el 1 de diciembre de 1994. Dicho documento planteaba eliminar cualquier obstáculo al comercio, facilitando la circulación de bienes y servicios entre los tres países. Desde aquel momento, el mercado mexicano ha sufrido una transformación muy importante. Si estudias tan sólo el mercado alimenticio en </w:t>
      </w:r>
      <w:r w:rsidR="002265BA">
        <w:rPr>
          <w:rFonts w:ascii="Montserrat" w:hAnsi="Montserrat"/>
          <w:color w:val="000000" w:themeColor="text1"/>
        </w:rPr>
        <w:t>el</w:t>
      </w:r>
      <w:r w:rsidRPr="002265BA">
        <w:rPr>
          <w:rFonts w:ascii="Montserrat" w:hAnsi="Montserrat"/>
          <w:color w:val="000000" w:themeColor="text1"/>
        </w:rPr>
        <w:t xml:space="preserve"> país, </w:t>
      </w:r>
      <w:r w:rsidR="002265BA">
        <w:rPr>
          <w:rFonts w:ascii="Montserrat" w:hAnsi="Montserrat"/>
          <w:color w:val="000000" w:themeColor="text1"/>
        </w:rPr>
        <w:t>te darás</w:t>
      </w:r>
      <w:r w:rsidRPr="002265BA">
        <w:rPr>
          <w:rFonts w:ascii="Montserrat" w:hAnsi="Montserrat"/>
          <w:color w:val="000000" w:themeColor="text1"/>
        </w:rPr>
        <w:t xml:space="preserve"> cuenta cómo los patrones de consumo de alimentos se han transformado radicalmente gracias a la oferta de productos. </w:t>
      </w:r>
    </w:p>
    <w:p w14:paraId="7406F719" w14:textId="77777777" w:rsidR="007D5706" w:rsidRPr="002265BA" w:rsidRDefault="007D5706" w:rsidP="007D5706">
      <w:pPr>
        <w:spacing w:after="0" w:line="240" w:lineRule="auto"/>
        <w:jc w:val="both"/>
        <w:rPr>
          <w:rFonts w:ascii="Montserrat" w:hAnsi="Montserrat"/>
          <w:color w:val="000000"/>
        </w:rPr>
      </w:pPr>
    </w:p>
    <w:p w14:paraId="4A427AF5" w14:textId="252E0B34" w:rsidR="007D5706" w:rsidRDefault="007D5706" w:rsidP="007D5706">
      <w:pPr>
        <w:spacing w:after="0" w:line="240" w:lineRule="auto"/>
        <w:jc w:val="both"/>
        <w:rPr>
          <w:rFonts w:ascii="Montserrat" w:hAnsi="Montserrat"/>
          <w:color w:val="000000"/>
        </w:rPr>
      </w:pPr>
      <w:r w:rsidRPr="002265BA">
        <w:rPr>
          <w:rFonts w:ascii="Montserrat" w:hAnsi="Montserrat"/>
          <w:color w:val="000000"/>
        </w:rPr>
        <w:t xml:space="preserve">Los mexicanos </w:t>
      </w:r>
      <w:r w:rsidR="002265BA">
        <w:rPr>
          <w:rFonts w:ascii="Montserrat" w:hAnsi="Montserrat"/>
          <w:color w:val="000000"/>
        </w:rPr>
        <w:t xml:space="preserve">en la </w:t>
      </w:r>
      <w:r w:rsidR="00D24D39">
        <w:rPr>
          <w:rFonts w:ascii="Montserrat" w:hAnsi="Montserrat"/>
          <w:color w:val="000000"/>
        </w:rPr>
        <w:t>actualidad</w:t>
      </w:r>
      <w:r w:rsidR="002265BA">
        <w:rPr>
          <w:rFonts w:ascii="Montserrat" w:hAnsi="Montserrat"/>
          <w:color w:val="000000"/>
        </w:rPr>
        <w:t xml:space="preserve"> </w:t>
      </w:r>
      <w:r w:rsidRPr="002265BA">
        <w:rPr>
          <w:rFonts w:ascii="Montserrat" w:hAnsi="Montserrat"/>
          <w:color w:val="000000"/>
        </w:rPr>
        <w:t>consum</w:t>
      </w:r>
      <w:r w:rsidR="002265BA">
        <w:rPr>
          <w:rFonts w:ascii="Montserrat" w:hAnsi="Montserrat"/>
          <w:color w:val="000000"/>
        </w:rPr>
        <w:t>en</w:t>
      </w:r>
      <w:r w:rsidRPr="002265BA">
        <w:rPr>
          <w:rFonts w:ascii="Montserrat" w:hAnsi="Montserrat"/>
          <w:color w:val="000000"/>
        </w:rPr>
        <w:t xml:space="preserve"> alimentos que antes no estaban disponibles en </w:t>
      </w:r>
      <w:r w:rsidR="002265BA">
        <w:rPr>
          <w:rFonts w:ascii="Montserrat" w:hAnsi="Montserrat"/>
          <w:color w:val="000000"/>
        </w:rPr>
        <w:t>el</w:t>
      </w:r>
      <w:r w:rsidRPr="002265BA">
        <w:rPr>
          <w:rFonts w:ascii="Montserrat" w:hAnsi="Montserrat"/>
          <w:color w:val="000000"/>
        </w:rPr>
        <w:t xml:space="preserve"> país. Y aunque eso puede hacer lugar para que lleguen alimentos de alta calidad para nuestra salud, la realidad es que los alimentos congelados, súper procesados y modificados genéticamente son los que hoy dominan los estantes en los supermercados, creando una grave crisis de salud pública y siendo una de las principales causas de los índices de sobrepeso infantil y la epidemia de enfermedades como la hipertensión y la diabetes.</w:t>
      </w:r>
    </w:p>
    <w:p w14:paraId="7E020F45" w14:textId="77777777" w:rsidR="002265BA" w:rsidRPr="002265BA" w:rsidRDefault="002265BA" w:rsidP="007D5706">
      <w:pPr>
        <w:spacing w:after="0" w:line="240" w:lineRule="auto"/>
        <w:jc w:val="both"/>
        <w:rPr>
          <w:rFonts w:ascii="Montserrat" w:hAnsi="Montserrat"/>
          <w:color w:val="000000"/>
        </w:rPr>
      </w:pPr>
    </w:p>
    <w:p w14:paraId="7373F306" w14:textId="77777777" w:rsidR="007D5706" w:rsidRPr="002265BA" w:rsidRDefault="007D5706" w:rsidP="007D5706">
      <w:pPr>
        <w:spacing w:after="0" w:line="240" w:lineRule="auto"/>
        <w:jc w:val="both"/>
        <w:rPr>
          <w:rFonts w:ascii="Montserrat" w:hAnsi="Montserrat"/>
          <w:color w:val="000000"/>
        </w:rPr>
      </w:pPr>
      <w:r w:rsidRPr="002265BA">
        <w:rPr>
          <w:rFonts w:ascii="Montserrat" w:hAnsi="Montserrat"/>
          <w:color w:val="000000" w:themeColor="text1"/>
        </w:rPr>
        <w:t xml:space="preserve">Algunas empresas son las que dominan ese mercado. El modo en que estas empresas producen sus mercancías y sus bajos contenidos nutrimentales han contribuido, por ejemplo, a determinar el tipo de proteínas, grasas y contenido calórico que consume la población mexicana. </w:t>
      </w:r>
    </w:p>
    <w:p w14:paraId="423F2E35" w14:textId="77777777" w:rsidR="007D5706" w:rsidRPr="002265BA" w:rsidRDefault="007D5706" w:rsidP="007D5706">
      <w:pPr>
        <w:spacing w:after="0" w:line="240" w:lineRule="auto"/>
        <w:jc w:val="both"/>
        <w:rPr>
          <w:rFonts w:ascii="Montserrat" w:hAnsi="Montserrat"/>
        </w:rPr>
      </w:pPr>
      <w:r w:rsidRPr="002265BA">
        <w:rPr>
          <w:rFonts w:ascii="Montserrat" w:hAnsi="Montserrat"/>
        </w:rPr>
        <w:lastRenderedPageBreak/>
        <w:t xml:space="preserve">Si bien es cierto que en las últimas décadas ha disminuido la escasez alimentaria a nivel global, esto no significa que se hayan resuelto los problemas relacionados con el hambre a escala mundial. Además, el problema que padecen las sociedades como la mexicana es el cambio de los hábitos alimenticios que van desde el tiempo que uno emplea para preparar y comer hasta la calidad de los productos que se adquieren en los mercados locales y en los grandes centros comerciales. </w:t>
      </w:r>
    </w:p>
    <w:p w14:paraId="0CDC7901" w14:textId="77777777" w:rsidR="007D5706" w:rsidRPr="002265BA" w:rsidRDefault="007D5706" w:rsidP="007D5706">
      <w:pPr>
        <w:spacing w:after="0" w:line="240" w:lineRule="auto"/>
        <w:jc w:val="both"/>
        <w:rPr>
          <w:rFonts w:ascii="Montserrat" w:hAnsi="Montserrat"/>
          <w:color w:val="000000"/>
        </w:rPr>
      </w:pPr>
    </w:p>
    <w:p w14:paraId="011AD55D" w14:textId="77777777" w:rsidR="007D5706" w:rsidRPr="002265BA" w:rsidRDefault="007D5706" w:rsidP="007D5706">
      <w:pPr>
        <w:spacing w:after="0" w:line="240" w:lineRule="auto"/>
        <w:jc w:val="both"/>
        <w:rPr>
          <w:rFonts w:ascii="Montserrat" w:hAnsi="Montserrat"/>
          <w:color w:val="000000"/>
        </w:rPr>
      </w:pPr>
      <w:r w:rsidRPr="002265BA">
        <w:rPr>
          <w:rFonts w:ascii="Montserrat" w:hAnsi="Montserrat"/>
          <w:color w:val="000000" w:themeColor="text1"/>
        </w:rPr>
        <w:t>Algunos estudiosos creen que, gracias al comercio internacional, las poblaciones alejadas de los grandes centros productivos pueden tener acceso a las mercancías globales. A ello le llaman estandarización cultural. Aseguran que la oferta de estos productos iguales hace más homogéneas algunas costumbres de la vida cotidiana, como los objetos de la casa y la forma de vestir, a lo cual se suma el fenómeno en que el internet y la televisión son capaces de transmitir un mismo mensaje simultáneamente en lugares distantes, por lo cual, aseguran, se van moldeando gustos, valores y preceptos morales.</w:t>
      </w:r>
    </w:p>
    <w:p w14:paraId="7D77F486" w14:textId="77777777" w:rsidR="007D5706" w:rsidRPr="002265BA" w:rsidRDefault="007D5706" w:rsidP="007D5706">
      <w:pPr>
        <w:spacing w:after="0" w:line="240" w:lineRule="auto"/>
        <w:jc w:val="both"/>
        <w:rPr>
          <w:rFonts w:ascii="Montserrat" w:hAnsi="Montserrat"/>
          <w:color w:val="000000"/>
        </w:rPr>
      </w:pPr>
    </w:p>
    <w:p w14:paraId="7DECAB2B" w14:textId="682AB927" w:rsidR="007D5706" w:rsidRPr="002265BA" w:rsidRDefault="007D5706" w:rsidP="007D5706">
      <w:pPr>
        <w:spacing w:after="0" w:line="240" w:lineRule="auto"/>
        <w:jc w:val="both"/>
        <w:rPr>
          <w:rFonts w:ascii="Montserrat" w:hAnsi="Montserrat"/>
          <w:color w:val="000000"/>
        </w:rPr>
      </w:pPr>
      <w:r w:rsidRPr="002265BA">
        <w:rPr>
          <w:rFonts w:ascii="Montserrat" w:hAnsi="Montserrat"/>
          <w:color w:val="000000"/>
        </w:rPr>
        <w:t>Ya desde los años sesenta del siglo XX, teóricos de la comunicación como Armand Mattelart habían señalado que lo que llama</w:t>
      </w:r>
      <w:r w:rsidR="00270E02">
        <w:rPr>
          <w:rFonts w:ascii="Montserrat" w:hAnsi="Montserrat"/>
          <w:color w:val="000000"/>
        </w:rPr>
        <w:t>n</w:t>
      </w:r>
      <w:r w:rsidRPr="002265BA">
        <w:rPr>
          <w:rFonts w:ascii="Montserrat" w:hAnsi="Montserrat"/>
          <w:color w:val="000000"/>
        </w:rPr>
        <w:t xml:space="preserve"> “</w:t>
      </w:r>
      <w:r w:rsidRPr="002265BA">
        <w:rPr>
          <w:rFonts w:ascii="Montserrat" w:hAnsi="Montserrat"/>
          <w:i/>
          <w:color w:val="000000"/>
        </w:rPr>
        <w:t>opinión pública</w:t>
      </w:r>
      <w:r w:rsidRPr="002265BA">
        <w:rPr>
          <w:rFonts w:ascii="Montserrat" w:hAnsi="Montserrat"/>
          <w:color w:val="000000"/>
        </w:rPr>
        <w:t>” tiene detrás de sí intereses económicos muy específicos. Y por ello, estos medios contribuyen a imponer verticalmente preocupaciones y temas particulares “</w:t>
      </w:r>
      <w:r w:rsidRPr="002265BA">
        <w:rPr>
          <w:rFonts w:ascii="Montserrat" w:hAnsi="Montserrat"/>
          <w:i/>
          <w:color w:val="000000"/>
        </w:rPr>
        <w:t>de las clases dominantes como si fueran universales y omnipresentes</w:t>
      </w:r>
      <w:r w:rsidRPr="002265BA">
        <w:rPr>
          <w:rFonts w:ascii="Montserrat" w:hAnsi="Montserrat"/>
          <w:color w:val="000000"/>
        </w:rPr>
        <w:t xml:space="preserve">”. </w:t>
      </w:r>
    </w:p>
    <w:p w14:paraId="7B6F8AFA" w14:textId="77777777" w:rsidR="007D5706" w:rsidRPr="002265BA" w:rsidRDefault="007D5706" w:rsidP="007D5706">
      <w:pPr>
        <w:spacing w:after="0" w:line="240" w:lineRule="auto"/>
        <w:jc w:val="both"/>
        <w:rPr>
          <w:rFonts w:ascii="Montserrat" w:hAnsi="Montserrat"/>
          <w:color w:val="000000"/>
        </w:rPr>
      </w:pPr>
    </w:p>
    <w:p w14:paraId="37A5F670" w14:textId="77777777" w:rsidR="00270E02" w:rsidRDefault="007D5706" w:rsidP="007D5706">
      <w:pPr>
        <w:spacing w:after="0" w:line="240" w:lineRule="auto"/>
        <w:jc w:val="both"/>
        <w:rPr>
          <w:rFonts w:ascii="Montserrat" w:hAnsi="Montserrat"/>
          <w:color w:val="000000"/>
        </w:rPr>
      </w:pPr>
      <w:r w:rsidRPr="002265BA">
        <w:rPr>
          <w:rFonts w:ascii="Montserrat" w:hAnsi="Montserrat"/>
          <w:color w:val="000000"/>
        </w:rPr>
        <w:t xml:space="preserve">Lo cierto es que, sobre todo en países con grandes índices de desigualdad económica como el nuestro, el acceso a los productos y su consumo también es desigual. No todas las personas adquieren las mismas mercancías porque no todas </w:t>
      </w:r>
      <w:r w:rsidR="00270E02">
        <w:rPr>
          <w:rFonts w:ascii="Montserrat" w:hAnsi="Montserrat"/>
          <w:color w:val="000000"/>
        </w:rPr>
        <w:t>pueden pagar los mismos costos.</w:t>
      </w:r>
    </w:p>
    <w:p w14:paraId="1C337459" w14:textId="77777777" w:rsidR="00270E02" w:rsidRDefault="00270E02" w:rsidP="007D5706">
      <w:pPr>
        <w:spacing w:after="0" w:line="240" w:lineRule="auto"/>
        <w:jc w:val="both"/>
        <w:rPr>
          <w:rFonts w:ascii="Montserrat" w:hAnsi="Montserrat"/>
          <w:color w:val="000000"/>
        </w:rPr>
      </w:pPr>
    </w:p>
    <w:p w14:paraId="01338A7E" w14:textId="111E218A" w:rsidR="007D5706" w:rsidRDefault="007D5706" w:rsidP="007D5706">
      <w:pPr>
        <w:spacing w:after="0" w:line="240" w:lineRule="auto"/>
        <w:jc w:val="both"/>
        <w:rPr>
          <w:rFonts w:ascii="Montserrat" w:hAnsi="Montserrat"/>
          <w:color w:val="000000"/>
        </w:rPr>
      </w:pPr>
      <w:r w:rsidRPr="002265BA">
        <w:rPr>
          <w:rFonts w:ascii="Montserrat" w:hAnsi="Montserrat"/>
          <w:color w:val="000000"/>
        </w:rPr>
        <w:t>Adicionalmente, con una diversidad cultural tan amplia como la de México, las opiniones, los gustos, valores y preceptos morales también son distintos y diversos entre las personas y los grupos sociales. Y es importante reconocer esta realidad y admitirla como un valor para la construcción de nuestro país.</w:t>
      </w:r>
    </w:p>
    <w:p w14:paraId="4BF96367" w14:textId="39675011" w:rsidR="00270E02" w:rsidRDefault="00270E02" w:rsidP="007D5706">
      <w:pPr>
        <w:spacing w:after="0" w:line="240" w:lineRule="auto"/>
        <w:jc w:val="both"/>
        <w:rPr>
          <w:rFonts w:ascii="Montserrat" w:hAnsi="Montserrat"/>
          <w:color w:val="000000"/>
        </w:rPr>
      </w:pPr>
    </w:p>
    <w:p w14:paraId="4B777A5C" w14:textId="2F261C01" w:rsidR="00270E02" w:rsidRPr="002265BA" w:rsidRDefault="00270E02" w:rsidP="007D5706">
      <w:pPr>
        <w:spacing w:after="0" w:line="240" w:lineRule="auto"/>
        <w:jc w:val="both"/>
        <w:rPr>
          <w:rFonts w:ascii="Montserrat" w:hAnsi="Montserrat"/>
          <w:color w:val="000000"/>
        </w:rPr>
      </w:pPr>
      <w:r>
        <w:rPr>
          <w:rFonts w:ascii="Montserrat" w:hAnsi="Montserrat"/>
          <w:color w:val="000000"/>
        </w:rPr>
        <w:t>Observa el siguiente video del minuto 01:05 a 05:29.</w:t>
      </w:r>
    </w:p>
    <w:p w14:paraId="3154A604" w14:textId="77777777" w:rsidR="007D5706" w:rsidRPr="002265BA" w:rsidRDefault="007D5706" w:rsidP="007D5706">
      <w:pPr>
        <w:spacing w:after="0" w:line="240" w:lineRule="auto"/>
        <w:jc w:val="both"/>
        <w:rPr>
          <w:rFonts w:ascii="Montserrat" w:hAnsi="Montserrat"/>
          <w:color w:val="000000"/>
        </w:rPr>
      </w:pPr>
    </w:p>
    <w:p w14:paraId="5F0A7B3F" w14:textId="77777777" w:rsidR="00270E02" w:rsidRPr="00270E02" w:rsidRDefault="007D5706" w:rsidP="007D5706">
      <w:pPr>
        <w:pStyle w:val="Prrafodelista"/>
        <w:numPr>
          <w:ilvl w:val="0"/>
          <w:numId w:val="5"/>
        </w:numPr>
        <w:spacing w:after="0" w:line="240" w:lineRule="auto"/>
        <w:jc w:val="both"/>
        <w:rPr>
          <w:rFonts w:ascii="Montserrat" w:hAnsi="Montserrat"/>
          <w:b/>
          <w:bCs/>
          <w:lang w:val="es-MX"/>
        </w:rPr>
      </w:pPr>
      <w:r w:rsidRPr="00270E02">
        <w:rPr>
          <w:rFonts w:ascii="Montserrat" w:hAnsi="Montserrat"/>
          <w:b/>
          <w:bCs/>
          <w:lang w:val="es-MX"/>
        </w:rPr>
        <w:t>La cultura de la globalización: distintas miradas</w:t>
      </w:r>
    </w:p>
    <w:p w14:paraId="021F96C7" w14:textId="49D72DF2" w:rsidR="007D5706" w:rsidRPr="00270E02" w:rsidRDefault="003D73D4" w:rsidP="00270E02">
      <w:pPr>
        <w:pStyle w:val="Prrafodelista"/>
        <w:spacing w:after="0" w:line="240" w:lineRule="auto"/>
        <w:jc w:val="both"/>
        <w:rPr>
          <w:rFonts w:ascii="Montserrat" w:hAnsi="Montserrat"/>
          <w:b/>
          <w:bCs/>
          <w:lang w:val="es-MX"/>
        </w:rPr>
      </w:pPr>
      <w:hyperlink r:id="rId9" w:history="1">
        <w:r w:rsidR="007D5706" w:rsidRPr="00270E02">
          <w:rPr>
            <w:rStyle w:val="Hipervnculo"/>
            <w:rFonts w:ascii="Montserrat" w:hAnsi="Montserrat"/>
            <w:bCs/>
            <w:lang w:val="es-MX"/>
          </w:rPr>
          <w:t>https://www.youtube.com/</w:t>
        </w:r>
        <w:r w:rsidR="007D5706" w:rsidRPr="00270E02">
          <w:rPr>
            <w:rStyle w:val="Hipervnculo"/>
            <w:rFonts w:ascii="Montserrat" w:hAnsi="Montserrat"/>
            <w:bCs/>
            <w:lang w:val="es-MX"/>
          </w:rPr>
          <w:t>w</w:t>
        </w:r>
        <w:r w:rsidR="007D5706" w:rsidRPr="00270E02">
          <w:rPr>
            <w:rStyle w:val="Hipervnculo"/>
            <w:rFonts w:ascii="Montserrat" w:hAnsi="Montserrat"/>
            <w:bCs/>
            <w:lang w:val="es-MX"/>
          </w:rPr>
          <w:t>atch?v=bzqtDdGRUKE&amp;t=149s</w:t>
        </w:r>
      </w:hyperlink>
    </w:p>
    <w:p w14:paraId="663818D9" w14:textId="77777777" w:rsidR="00270E02" w:rsidRDefault="00270E02" w:rsidP="007D5706">
      <w:pPr>
        <w:spacing w:after="0" w:line="240" w:lineRule="auto"/>
        <w:jc w:val="both"/>
        <w:rPr>
          <w:rFonts w:ascii="Montserrat" w:hAnsi="Montserrat"/>
          <w:bCs/>
        </w:rPr>
      </w:pPr>
    </w:p>
    <w:p w14:paraId="2A4733DB" w14:textId="77777777" w:rsidR="00743928" w:rsidRPr="002265BA" w:rsidRDefault="00743928" w:rsidP="00061680">
      <w:pPr>
        <w:spacing w:after="0" w:line="240" w:lineRule="auto"/>
        <w:rPr>
          <w:rFonts w:ascii="Montserrat" w:eastAsia="Times New Roman" w:hAnsi="Montserrat" w:cs="Times New Roman"/>
          <w:bCs/>
          <w:lang w:eastAsia="es-MX"/>
        </w:rPr>
      </w:pPr>
    </w:p>
    <w:p w14:paraId="64C961AC" w14:textId="1A5734F3" w:rsidR="003E2740" w:rsidRPr="002265BA" w:rsidRDefault="003E2740" w:rsidP="00061680">
      <w:pPr>
        <w:spacing w:after="0" w:line="240" w:lineRule="auto"/>
        <w:rPr>
          <w:rFonts w:ascii="Montserrat" w:eastAsia="Times New Roman" w:hAnsi="Montserrat" w:cs="Times New Roman"/>
          <w:b/>
          <w:bCs/>
          <w:sz w:val="28"/>
          <w:szCs w:val="24"/>
          <w:lang w:eastAsia="es-MX"/>
        </w:rPr>
      </w:pPr>
      <w:r w:rsidRPr="002265BA">
        <w:rPr>
          <w:rFonts w:ascii="Montserrat" w:eastAsia="Times New Roman" w:hAnsi="Montserrat" w:cs="Times New Roman"/>
          <w:b/>
          <w:bCs/>
          <w:sz w:val="28"/>
          <w:szCs w:val="24"/>
          <w:lang w:eastAsia="es-MX"/>
        </w:rPr>
        <w:t xml:space="preserve">El </w:t>
      </w:r>
      <w:r w:rsidR="006C46F6">
        <w:rPr>
          <w:rFonts w:ascii="Montserrat" w:eastAsia="Times New Roman" w:hAnsi="Montserrat" w:cs="Times New Roman"/>
          <w:b/>
          <w:bCs/>
          <w:sz w:val="28"/>
          <w:szCs w:val="24"/>
          <w:lang w:eastAsia="es-MX"/>
        </w:rPr>
        <w:t>r</w:t>
      </w:r>
      <w:r w:rsidRPr="002265BA">
        <w:rPr>
          <w:rFonts w:ascii="Montserrat" w:eastAsia="Times New Roman" w:hAnsi="Montserrat" w:cs="Times New Roman"/>
          <w:b/>
          <w:bCs/>
          <w:sz w:val="28"/>
          <w:szCs w:val="24"/>
          <w:lang w:eastAsia="es-MX"/>
        </w:rPr>
        <w:t xml:space="preserve">eto de </w:t>
      </w:r>
      <w:r w:rsidR="006C46F6">
        <w:rPr>
          <w:rFonts w:ascii="Montserrat" w:eastAsia="Times New Roman" w:hAnsi="Montserrat" w:cs="Times New Roman"/>
          <w:b/>
          <w:bCs/>
          <w:sz w:val="28"/>
          <w:szCs w:val="24"/>
          <w:lang w:eastAsia="es-MX"/>
        </w:rPr>
        <w:t>h</w:t>
      </w:r>
      <w:r w:rsidRPr="002265BA">
        <w:rPr>
          <w:rFonts w:ascii="Montserrat" w:eastAsia="Times New Roman" w:hAnsi="Montserrat" w:cs="Times New Roman"/>
          <w:b/>
          <w:bCs/>
          <w:sz w:val="28"/>
          <w:szCs w:val="24"/>
          <w:lang w:eastAsia="es-MX"/>
        </w:rPr>
        <w:t>oy</w:t>
      </w:r>
      <w:r w:rsidR="006E0307" w:rsidRPr="002265BA">
        <w:rPr>
          <w:rFonts w:ascii="Montserrat" w:eastAsia="Times New Roman" w:hAnsi="Montserrat" w:cs="Times New Roman"/>
          <w:b/>
          <w:bCs/>
          <w:sz w:val="28"/>
          <w:szCs w:val="24"/>
          <w:lang w:eastAsia="es-MX"/>
        </w:rPr>
        <w:t>:</w:t>
      </w:r>
    </w:p>
    <w:p w14:paraId="1CB4DD67" w14:textId="772DAD82" w:rsidR="003E2740" w:rsidRPr="002265BA" w:rsidRDefault="003E2740" w:rsidP="00061680">
      <w:pPr>
        <w:spacing w:after="0" w:line="240" w:lineRule="auto"/>
        <w:jc w:val="both"/>
        <w:rPr>
          <w:rFonts w:ascii="Montserrat" w:hAnsi="Montserrat" w:cs="Arial"/>
        </w:rPr>
      </w:pPr>
    </w:p>
    <w:p w14:paraId="1AE2C1CC" w14:textId="77777777" w:rsidR="00270E02" w:rsidRDefault="00270E02" w:rsidP="00270E02">
      <w:pPr>
        <w:spacing w:after="0" w:line="240" w:lineRule="auto"/>
        <w:jc w:val="both"/>
        <w:rPr>
          <w:rFonts w:ascii="Montserrat" w:hAnsi="Montserrat"/>
          <w:color w:val="000000"/>
        </w:rPr>
      </w:pPr>
      <w:r>
        <w:rPr>
          <w:rFonts w:ascii="Montserrat" w:hAnsi="Montserrat"/>
          <w:color w:val="000000"/>
        </w:rPr>
        <w:t xml:space="preserve">Seguramente </w:t>
      </w:r>
      <w:r w:rsidRPr="002265BA">
        <w:rPr>
          <w:rFonts w:ascii="Montserrat" w:hAnsi="Montserrat"/>
          <w:color w:val="000000"/>
        </w:rPr>
        <w:t>habrá</w:t>
      </w:r>
      <w:r>
        <w:rPr>
          <w:rFonts w:ascii="Montserrat" w:hAnsi="Montserrat"/>
          <w:color w:val="000000"/>
        </w:rPr>
        <w:t>s</w:t>
      </w:r>
      <w:r w:rsidRPr="002265BA">
        <w:rPr>
          <w:rFonts w:ascii="Montserrat" w:hAnsi="Montserrat"/>
          <w:color w:val="000000"/>
        </w:rPr>
        <w:t xml:space="preserve"> escuchado o leído en las noticias o redes sociales que los bordados en la ropa de muchas comunidades indígenas de nuestro país estaban siendo plagiados por industrias del vestido, es decir, que están plagiando los diseños para usarlos en ropa de moda</w:t>
      </w:r>
      <w:r>
        <w:rPr>
          <w:rFonts w:ascii="Montserrat" w:hAnsi="Montserrat"/>
          <w:color w:val="000000"/>
        </w:rPr>
        <w:t>.</w:t>
      </w:r>
    </w:p>
    <w:p w14:paraId="6CFB5F7E" w14:textId="77777777" w:rsidR="00270E02" w:rsidRDefault="00270E02" w:rsidP="00270E02">
      <w:pPr>
        <w:spacing w:after="0" w:line="240" w:lineRule="auto"/>
        <w:jc w:val="both"/>
        <w:rPr>
          <w:rFonts w:ascii="Montserrat" w:hAnsi="Montserrat"/>
          <w:color w:val="000000"/>
        </w:rPr>
      </w:pPr>
    </w:p>
    <w:p w14:paraId="155BDF1C" w14:textId="083178FE" w:rsidR="00270E02" w:rsidRPr="002265BA" w:rsidRDefault="00270E02" w:rsidP="00270E02">
      <w:pPr>
        <w:spacing w:after="0" w:line="240" w:lineRule="auto"/>
        <w:jc w:val="both"/>
        <w:rPr>
          <w:rFonts w:ascii="Montserrat" w:hAnsi="Montserrat"/>
          <w:color w:val="000000"/>
        </w:rPr>
      </w:pPr>
      <w:r w:rsidRPr="002265BA">
        <w:rPr>
          <w:rFonts w:ascii="Montserrat" w:hAnsi="Montserrat"/>
          <w:color w:val="000000"/>
        </w:rPr>
        <w:lastRenderedPageBreak/>
        <w:t xml:space="preserve">Entre 2008 y 2019, más de treinta marcas de ropa nacionales e internacionales se han apropiado de estos diseños para sus colecciones, convirtiendo este trabajo artesanal y de gran valor cultural en productos elaborados en serie. </w:t>
      </w:r>
    </w:p>
    <w:p w14:paraId="008AF0AB" w14:textId="77777777" w:rsidR="00270E02" w:rsidRPr="002265BA" w:rsidRDefault="00270E02" w:rsidP="00270E02">
      <w:pPr>
        <w:spacing w:after="0" w:line="240" w:lineRule="auto"/>
        <w:jc w:val="both"/>
        <w:rPr>
          <w:rFonts w:ascii="Montserrat" w:hAnsi="Montserrat"/>
          <w:color w:val="000000"/>
        </w:rPr>
      </w:pPr>
    </w:p>
    <w:p w14:paraId="6D3F8C23" w14:textId="77777777" w:rsidR="00270E02" w:rsidRPr="002265BA" w:rsidRDefault="00270E02" w:rsidP="00270E02">
      <w:pPr>
        <w:spacing w:after="0" w:line="240" w:lineRule="auto"/>
        <w:jc w:val="both"/>
        <w:rPr>
          <w:rFonts w:ascii="Montserrat" w:hAnsi="Montserrat"/>
          <w:color w:val="000000"/>
        </w:rPr>
      </w:pPr>
      <w:r w:rsidRPr="002265BA">
        <w:rPr>
          <w:rFonts w:ascii="Montserrat" w:hAnsi="Montserrat"/>
          <w:color w:val="000000"/>
        </w:rPr>
        <w:t xml:space="preserve">En la actualidad muchas comunidades se están defendiendo de estos plagios. El problema es que estos textiles son parte de la identidad cultural de los diferentes pueblos indígenas y tienen un significado, es por esta razón que es muy importante valorarlos. Algunos casos son los bordados de Santa María </w:t>
      </w:r>
      <w:proofErr w:type="spellStart"/>
      <w:r w:rsidRPr="002265BA">
        <w:rPr>
          <w:rFonts w:ascii="Montserrat" w:hAnsi="Montserrat"/>
          <w:color w:val="000000"/>
        </w:rPr>
        <w:t>Tlahuitoltepec</w:t>
      </w:r>
      <w:proofErr w:type="spellEnd"/>
      <w:r w:rsidRPr="002265BA">
        <w:rPr>
          <w:rFonts w:ascii="Montserrat" w:hAnsi="Montserrat"/>
          <w:color w:val="000000"/>
        </w:rPr>
        <w:t xml:space="preserve">, Oaxaca, y Tenango de Doria, Hidalgo. </w:t>
      </w:r>
    </w:p>
    <w:p w14:paraId="39F00783" w14:textId="77777777" w:rsidR="00270E02" w:rsidRPr="002265BA" w:rsidRDefault="00270E02" w:rsidP="00270E02">
      <w:pPr>
        <w:spacing w:after="0" w:line="240" w:lineRule="auto"/>
        <w:jc w:val="both"/>
        <w:rPr>
          <w:rFonts w:ascii="Montserrat" w:hAnsi="Montserrat"/>
          <w:color w:val="000000"/>
        </w:rPr>
      </w:pPr>
    </w:p>
    <w:p w14:paraId="485D0814" w14:textId="613B68AC" w:rsidR="00270E02" w:rsidRDefault="00270E02" w:rsidP="00270E02">
      <w:pPr>
        <w:spacing w:after="0" w:line="240" w:lineRule="auto"/>
        <w:jc w:val="both"/>
        <w:rPr>
          <w:rFonts w:ascii="Montserrat" w:hAnsi="Montserrat"/>
          <w:color w:val="000000"/>
        </w:rPr>
      </w:pPr>
      <w:r>
        <w:rPr>
          <w:rFonts w:ascii="Montserrat" w:hAnsi="Montserrat"/>
          <w:color w:val="000000"/>
        </w:rPr>
        <w:t>En t</w:t>
      </w:r>
      <w:r w:rsidRPr="002265BA">
        <w:rPr>
          <w:rFonts w:ascii="Montserrat" w:hAnsi="Montserrat"/>
          <w:color w:val="000000"/>
        </w:rPr>
        <w:t>u cuaderno respond</w:t>
      </w:r>
      <w:r>
        <w:rPr>
          <w:rFonts w:ascii="Montserrat" w:hAnsi="Montserrat"/>
          <w:color w:val="000000"/>
        </w:rPr>
        <w:t>e</w:t>
      </w:r>
      <w:r w:rsidRPr="002265BA">
        <w:rPr>
          <w:rFonts w:ascii="Montserrat" w:hAnsi="Montserrat"/>
          <w:color w:val="000000"/>
        </w:rPr>
        <w:t xml:space="preserve">: el caso comentado anteriormente sobre la apropiación cultural para convertirla en un objeto de moda, ¿cómo se relaciona con el tema de </w:t>
      </w:r>
      <w:r w:rsidR="00D24D39">
        <w:rPr>
          <w:rFonts w:ascii="Montserrat" w:hAnsi="Montserrat"/>
          <w:color w:val="000000"/>
        </w:rPr>
        <w:t>esta</w:t>
      </w:r>
      <w:r>
        <w:rPr>
          <w:rFonts w:ascii="Montserrat" w:hAnsi="Montserrat"/>
          <w:color w:val="000000"/>
        </w:rPr>
        <w:t xml:space="preserve"> sesión?</w:t>
      </w:r>
      <w:r w:rsidRPr="002265BA">
        <w:rPr>
          <w:rFonts w:ascii="Montserrat" w:hAnsi="Montserrat"/>
          <w:color w:val="000000"/>
        </w:rPr>
        <w:t xml:space="preserve"> Es decir, con la estandarización de la cultura.</w:t>
      </w:r>
    </w:p>
    <w:p w14:paraId="0A79C18B" w14:textId="77777777" w:rsidR="00270E02" w:rsidRPr="002265BA" w:rsidRDefault="00270E02" w:rsidP="00270E02">
      <w:pPr>
        <w:spacing w:after="0" w:line="240" w:lineRule="auto"/>
        <w:jc w:val="both"/>
        <w:rPr>
          <w:rFonts w:ascii="Montserrat" w:hAnsi="Montserrat"/>
          <w:color w:val="000000"/>
        </w:rPr>
      </w:pPr>
    </w:p>
    <w:p w14:paraId="340BB8CA" w14:textId="38588696" w:rsidR="00270E02" w:rsidRDefault="00270E02" w:rsidP="00270E02">
      <w:pPr>
        <w:spacing w:after="0" w:line="240" w:lineRule="auto"/>
        <w:jc w:val="both"/>
        <w:rPr>
          <w:rFonts w:ascii="Montserrat" w:hAnsi="Montserrat"/>
          <w:color w:val="000000"/>
        </w:rPr>
      </w:pPr>
      <w:r w:rsidRPr="002265BA">
        <w:rPr>
          <w:rFonts w:ascii="Montserrat" w:hAnsi="Montserrat"/>
          <w:color w:val="000000"/>
        </w:rPr>
        <w:t>¿Las denuncias de las poblaciones indígenas ante el robo de sus diseños pueden ser consideradas una resistencia de identidad a</w:t>
      </w:r>
      <w:r>
        <w:rPr>
          <w:rFonts w:ascii="Montserrat" w:hAnsi="Montserrat"/>
          <w:color w:val="000000"/>
        </w:rPr>
        <w:t>nte la globalización? ¿Por qué?</w:t>
      </w:r>
    </w:p>
    <w:p w14:paraId="373008DA" w14:textId="77777777" w:rsidR="00270E02" w:rsidRPr="002265BA" w:rsidRDefault="00270E02" w:rsidP="00270E02">
      <w:pPr>
        <w:spacing w:after="0" w:line="240" w:lineRule="auto"/>
        <w:jc w:val="both"/>
        <w:rPr>
          <w:rFonts w:ascii="Montserrat" w:hAnsi="Montserrat"/>
          <w:color w:val="000000"/>
        </w:rPr>
      </w:pPr>
    </w:p>
    <w:p w14:paraId="40BCE8D6" w14:textId="1127D78B" w:rsidR="00270E02" w:rsidRPr="002265BA" w:rsidRDefault="00270E02" w:rsidP="00270E02">
      <w:pPr>
        <w:spacing w:after="0" w:line="240" w:lineRule="auto"/>
        <w:jc w:val="both"/>
        <w:rPr>
          <w:rFonts w:ascii="Montserrat" w:hAnsi="Montserrat"/>
          <w:color w:val="000000"/>
        </w:rPr>
      </w:pPr>
      <w:r>
        <w:rPr>
          <w:rFonts w:ascii="Montserrat" w:hAnsi="Montserrat"/>
          <w:color w:val="000000"/>
        </w:rPr>
        <w:t>En tu cuaderno redacta t</w:t>
      </w:r>
      <w:r w:rsidRPr="002265BA">
        <w:rPr>
          <w:rFonts w:ascii="Montserrat" w:hAnsi="Montserrat"/>
          <w:color w:val="000000"/>
        </w:rPr>
        <w:t>us argumentos</w:t>
      </w:r>
      <w:r>
        <w:rPr>
          <w:rFonts w:ascii="Montserrat" w:hAnsi="Montserrat"/>
          <w:color w:val="000000"/>
        </w:rPr>
        <w:t xml:space="preserve"> y agrega</w:t>
      </w:r>
      <w:r w:rsidRPr="002265BA">
        <w:rPr>
          <w:rFonts w:ascii="Montserrat" w:hAnsi="Montserrat"/>
          <w:color w:val="000000"/>
        </w:rPr>
        <w:t xml:space="preserve"> o</w:t>
      </w:r>
      <w:r>
        <w:rPr>
          <w:rFonts w:ascii="Montserrat" w:hAnsi="Montserrat"/>
          <w:color w:val="000000"/>
        </w:rPr>
        <w:t>tro ejemplo, de preferencia de t</w:t>
      </w:r>
      <w:r w:rsidRPr="002265BA">
        <w:rPr>
          <w:rFonts w:ascii="Montserrat" w:hAnsi="Montserrat"/>
          <w:color w:val="000000"/>
        </w:rPr>
        <w:t>u vida cotidiana,</w:t>
      </w:r>
      <w:r>
        <w:rPr>
          <w:rFonts w:ascii="Montserrat" w:hAnsi="Montserrat"/>
          <w:color w:val="000000"/>
        </w:rPr>
        <w:t xml:space="preserve"> donde puedas</w:t>
      </w:r>
      <w:r w:rsidRPr="002265BA">
        <w:rPr>
          <w:rFonts w:ascii="Montserrat" w:hAnsi="Montserrat"/>
          <w:color w:val="000000"/>
        </w:rPr>
        <w:t xml:space="preserve"> identificar la influencia de la globalización.</w:t>
      </w:r>
    </w:p>
    <w:p w14:paraId="2A3D3036" w14:textId="77777777" w:rsidR="00270E02" w:rsidRPr="002265BA" w:rsidRDefault="00270E02" w:rsidP="00270E02">
      <w:pPr>
        <w:spacing w:after="0" w:line="240" w:lineRule="auto"/>
        <w:jc w:val="both"/>
        <w:rPr>
          <w:rFonts w:ascii="Montserrat" w:hAnsi="Montserrat"/>
          <w:color w:val="000000"/>
        </w:rPr>
      </w:pPr>
    </w:p>
    <w:p w14:paraId="31C170C9" w14:textId="1AA98366" w:rsidR="00270E02" w:rsidRPr="002265BA" w:rsidRDefault="00270E02" w:rsidP="00270E02">
      <w:pPr>
        <w:spacing w:after="0" w:line="240" w:lineRule="auto"/>
        <w:jc w:val="both"/>
        <w:rPr>
          <w:rFonts w:ascii="Montserrat" w:hAnsi="Montserrat"/>
          <w:color w:val="000000"/>
        </w:rPr>
      </w:pPr>
      <w:r w:rsidRPr="002265BA">
        <w:rPr>
          <w:rFonts w:ascii="Montserrat" w:hAnsi="Montserrat"/>
          <w:color w:val="000000"/>
        </w:rPr>
        <w:t>Es</w:t>
      </w:r>
      <w:r>
        <w:rPr>
          <w:rFonts w:ascii="Montserrat" w:hAnsi="Montserrat"/>
          <w:color w:val="000000"/>
        </w:rPr>
        <w:t>te tema lo podrán encontrar en t</w:t>
      </w:r>
      <w:r w:rsidRPr="002265BA">
        <w:rPr>
          <w:rFonts w:ascii="Montserrat" w:hAnsi="Montserrat"/>
          <w:color w:val="000000"/>
        </w:rPr>
        <w:t>u libro de texto.</w:t>
      </w:r>
      <w:r>
        <w:rPr>
          <w:rFonts w:ascii="Montserrat" w:hAnsi="Montserrat"/>
          <w:color w:val="000000"/>
        </w:rPr>
        <w:t xml:space="preserve"> También puedes</w:t>
      </w:r>
      <w:r w:rsidRPr="002265BA">
        <w:rPr>
          <w:rFonts w:ascii="Montserrat" w:hAnsi="Montserrat"/>
          <w:color w:val="000000"/>
        </w:rPr>
        <w:t xml:space="preserve"> consultar otras fuentes bibliográficas, digitales y audiovisuales que tenga</w:t>
      </w:r>
      <w:r>
        <w:rPr>
          <w:rFonts w:ascii="Montserrat" w:hAnsi="Montserrat"/>
          <w:color w:val="000000"/>
        </w:rPr>
        <w:t>s</w:t>
      </w:r>
      <w:r w:rsidRPr="002265BA">
        <w:rPr>
          <w:rFonts w:ascii="Montserrat" w:hAnsi="Montserrat"/>
          <w:color w:val="000000"/>
        </w:rPr>
        <w:t xml:space="preserve"> a la mano.</w:t>
      </w:r>
    </w:p>
    <w:p w14:paraId="65108C62" w14:textId="77777777" w:rsidR="00270E02" w:rsidRPr="002265BA" w:rsidRDefault="00270E02" w:rsidP="00270E02">
      <w:pPr>
        <w:spacing w:after="0" w:line="240" w:lineRule="auto"/>
        <w:jc w:val="both"/>
        <w:rPr>
          <w:rFonts w:ascii="Montserrat" w:hAnsi="Montserrat"/>
          <w:color w:val="000000"/>
        </w:rPr>
      </w:pPr>
    </w:p>
    <w:p w14:paraId="31C3BC16" w14:textId="7FBC397E" w:rsidR="00743928" w:rsidRPr="002265BA" w:rsidRDefault="00743928" w:rsidP="00743928">
      <w:pPr>
        <w:spacing w:after="0" w:line="240" w:lineRule="auto"/>
        <w:jc w:val="both"/>
        <w:rPr>
          <w:rFonts w:ascii="Montserrat" w:hAnsi="Montserrat" w:cs="Arial"/>
        </w:rPr>
      </w:pPr>
    </w:p>
    <w:p w14:paraId="3D136937" w14:textId="77777777" w:rsidR="00743928" w:rsidRPr="002265BA" w:rsidRDefault="00743928" w:rsidP="00743928">
      <w:pPr>
        <w:spacing w:after="0" w:line="240" w:lineRule="auto"/>
        <w:jc w:val="both"/>
        <w:rPr>
          <w:rFonts w:ascii="Montserrat" w:eastAsia="Times New Roman" w:hAnsi="Montserrat" w:cs="Arial"/>
        </w:rPr>
      </w:pPr>
    </w:p>
    <w:p w14:paraId="56D08A4F" w14:textId="77777777" w:rsidR="004E7D1B" w:rsidRPr="002265BA" w:rsidRDefault="004E7D1B" w:rsidP="00061680">
      <w:pPr>
        <w:spacing w:after="0" w:line="240" w:lineRule="auto"/>
        <w:jc w:val="center"/>
        <w:textAlignment w:val="baseline"/>
        <w:rPr>
          <w:rFonts w:ascii="Montserrat" w:eastAsia="Times New Roman" w:hAnsi="Montserrat" w:cs="Times New Roman"/>
          <w:b/>
          <w:bCs/>
          <w:sz w:val="24"/>
          <w:lang w:eastAsia="es-MX"/>
        </w:rPr>
      </w:pPr>
    </w:p>
    <w:p w14:paraId="61686564" w14:textId="3A973B73" w:rsidR="0013272B" w:rsidRPr="002265BA" w:rsidRDefault="00C60757" w:rsidP="00061680">
      <w:pPr>
        <w:spacing w:after="0" w:line="240" w:lineRule="auto"/>
        <w:jc w:val="center"/>
        <w:textAlignment w:val="baseline"/>
        <w:rPr>
          <w:rFonts w:ascii="Montserrat" w:eastAsia="Times New Roman" w:hAnsi="Montserrat" w:cs="Times New Roman"/>
          <w:sz w:val="24"/>
          <w:szCs w:val="20"/>
          <w:lang w:eastAsia="es-MX"/>
        </w:rPr>
      </w:pPr>
      <w:r w:rsidRPr="002265BA">
        <w:rPr>
          <w:rFonts w:ascii="Montserrat" w:eastAsia="Times New Roman" w:hAnsi="Montserrat" w:cs="Times New Roman"/>
          <w:b/>
          <w:bCs/>
          <w:sz w:val="24"/>
          <w:szCs w:val="20"/>
          <w:lang w:eastAsia="es-MX"/>
        </w:rPr>
        <w:t>¡Buen trabajo!</w:t>
      </w:r>
    </w:p>
    <w:p w14:paraId="38D0CAE2" w14:textId="7D068CA2" w:rsidR="00C60757" w:rsidRPr="002265BA" w:rsidRDefault="00C60757" w:rsidP="00061680">
      <w:pPr>
        <w:spacing w:after="0" w:line="240" w:lineRule="auto"/>
        <w:jc w:val="center"/>
        <w:textAlignment w:val="baseline"/>
        <w:rPr>
          <w:rFonts w:ascii="Montserrat" w:eastAsia="Times New Roman" w:hAnsi="Montserrat" w:cs="Times New Roman"/>
          <w:sz w:val="28"/>
          <w:lang w:eastAsia="es-MX"/>
        </w:rPr>
      </w:pPr>
    </w:p>
    <w:p w14:paraId="79BC33DF" w14:textId="18D5917C" w:rsidR="00343706" w:rsidRPr="002265BA" w:rsidRDefault="00C60757" w:rsidP="00AD4B5B">
      <w:pPr>
        <w:spacing w:after="0" w:line="240" w:lineRule="auto"/>
        <w:jc w:val="center"/>
        <w:textAlignment w:val="baseline"/>
        <w:rPr>
          <w:rFonts w:ascii="Montserrat" w:eastAsia="Times New Roman" w:hAnsi="Montserrat" w:cs="Times New Roman"/>
          <w:b/>
          <w:bCs/>
          <w:sz w:val="24"/>
          <w:szCs w:val="20"/>
          <w:lang w:eastAsia="es-MX"/>
        </w:rPr>
      </w:pPr>
      <w:r w:rsidRPr="002265BA">
        <w:rPr>
          <w:rFonts w:ascii="Montserrat" w:eastAsia="Times New Roman" w:hAnsi="Montserrat" w:cs="Times New Roman"/>
          <w:b/>
          <w:bCs/>
          <w:sz w:val="24"/>
          <w:szCs w:val="20"/>
          <w:lang w:eastAsia="es-MX"/>
        </w:rPr>
        <w:t>Gracias por tu esfuerzo.</w:t>
      </w:r>
      <w:bookmarkEnd w:id="1"/>
    </w:p>
    <w:sectPr w:rsidR="00343706" w:rsidRPr="002265BA" w:rsidSect="00F37DDC">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79E3" w14:textId="77777777" w:rsidR="004C5A70" w:rsidRDefault="004C5A70" w:rsidP="00387B5C">
      <w:pPr>
        <w:spacing w:after="0" w:line="240" w:lineRule="auto"/>
      </w:pPr>
      <w:r>
        <w:separator/>
      </w:r>
    </w:p>
  </w:endnote>
  <w:endnote w:type="continuationSeparator" w:id="0">
    <w:p w14:paraId="561343F7" w14:textId="77777777" w:rsidR="004C5A70" w:rsidRDefault="004C5A70" w:rsidP="00387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DC6D3" w14:textId="77777777" w:rsidR="004C5A70" w:rsidRDefault="004C5A70" w:rsidP="00387B5C">
      <w:pPr>
        <w:spacing w:after="0" w:line="240" w:lineRule="auto"/>
      </w:pPr>
      <w:r>
        <w:separator/>
      </w:r>
    </w:p>
  </w:footnote>
  <w:footnote w:type="continuationSeparator" w:id="0">
    <w:p w14:paraId="76F30D15" w14:textId="77777777" w:rsidR="004C5A70" w:rsidRDefault="004C5A70" w:rsidP="00387B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5DFD"/>
    <w:multiLevelType w:val="hybridMultilevel"/>
    <w:tmpl w:val="FA04FFC6"/>
    <w:lvl w:ilvl="0" w:tplc="BE30ADF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AA0D19"/>
    <w:multiLevelType w:val="multilevel"/>
    <w:tmpl w:val="07049034"/>
    <w:lvl w:ilvl="0">
      <w:start w:val="1"/>
      <w:numFmt w:val="decimal"/>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FA70A0A"/>
    <w:multiLevelType w:val="hybridMultilevel"/>
    <w:tmpl w:val="85C69C54"/>
    <w:lvl w:ilvl="0" w:tplc="FFFFFFFF">
      <w:start w:val="1"/>
      <w:numFmt w:val="decimal"/>
      <w:lvlText w:val="%1."/>
      <w:lvlJc w:val="left"/>
      <w:pPr>
        <w:ind w:left="360" w:hanging="360"/>
      </w:pPr>
    </w:lvl>
    <w:lvl w:ilvl="1" w:tplc="5616DA32">
      <w:start w:val="1"/>
      <w:numFmt w:val="lowerLetter"/>
      <w:lvlText w:val="%2."/>
      <w:lvlJc w:val="left"/>
      <w:pPr>
        <w:ind w:left="1080" w:hanging="360"/>
      </w:pPr>
    </w:lvl>
    <w:lvl w:ilvl="2" w:tplc="57E42C5E">
      <w:start w:val="1"/>
      <w:numFmt w:val="lowerRoman"/>
      <w:lvlText w:val="%3."/>
      <w:lvlJc w:val="right"/>
      <w:pPr>
        <w:ind w:left="1800" w:hanging="180"/>
      </w:pPr>
    </w:lvl>
    <w:lvl w:ilvl="3" w:tplc="8D1CD296">
      <w:start w:val="1"/>
      <w:numFmt w:val="decimal"/>
      <w:lvlText w:val="%4."/>
      <w:lvlJc w:val="left"/>
      <w:pPr>
        <w:ind w:left="2520" w:hanging="360"/>
      </w:pPr>
    </w:lvl>
    <w:lvl w:ilvl="4" w:tplc="43EAE95C">
      <w:start w:val="1"/>
      <w:numFmt w:val="lowerLetter"/>
      <w:lvlText w:val="%5."/>
      <w:lvlJc w:val="left"/>
      <w:pPr>
        <w:ind w:left="3240" w:hanging="360"/>
      </w:pPr>
    </w:lvl>
    <w:lvl w:ilvl="5" w:tplc="1DA80710">
      <w:start w:val="1"/>
      <w:numFmt w:val="lowerRoman"/>
      <w:lvlText w:val="%6."/>
      <w:lvlJc w:val="right"/>
      <w:pPr>
        <w:ind w:left="3960" w:hanging="180"/>
      </w:pPr>
    </w:lvl>
    <w:lvl w:ilvl="6" w:tplc="3FD2BB54">
      <w:start w:val="1"/>
      <w:numFmt w:val="decimal"/>
      <w:lvlText w:val="%7."/>
      <w:lvlJc w:val="left"/>
      <w:pPr>
        <w:ind w:left="4680" w:hanging="360"/>
      </w:pPr>
    </w:lvl>
    <w:lvl w:ilvl="7" w:tplc="FA9E3FCC">
      <w:start w:val="1"/>
      <w:numFmt w:val="lowerLetter"/>
      <w:lvlText w:val="%8."/>
      <w:lvlJc w:val="left"/>
      <w:pPr>
        <w:ind w:left="5400" w:hanging="360"/>
      </w:pPr>
    </w:lvl>
    <w:lvl w:ilvl="8" w:tplc="CDC495D4">
      <w:start w:val="1"/>
      <w:numFmt w:val="lowerRoman"/>
      <w:lvlText w:val="%9."/>
      <w:lvlJc w:val="right"/>
      <w:pPr>
        <w:ind w:left="6120" w:hanging="180"/>
      </w:pPr>
    </w:lvl>
  </w:abstractNum>
  <w:abstractNum w:abstractNumId="3" w15:restartNumberingAfterBreak="0">
    <w:nsid w:val="56DA23DA"/>
    <w:multiLevelType w:val="hybridMultilevel"/>
    <w:tmpl w:val="2B62A9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8BC52BF"/>
    <w:multiLevelType w:val="hybridMultilevel"/>
    <w:tmpl w:val="5F98A6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2487960">
    <w:abstractNumId w:val="3"/>
  </w:num>
  <w:num w:numId="2" w16cid:durableId="4984088">
    <w:abstractNumId w:val="2"/>
  </w:num>
  <w:num w:numId="3" w16cid:durableId="335885510">
    <w:abstractNumId w:val="4"/>
  </w:num>
  <w:num w:numId="4" w16cid:durableId="652804431">
    <w:abstractNumId w:val="1"/>
  </w:num>
  <w:num w:numId="5" w16cid:durableId="9667710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1FFA"/>
    <w:rsid w:val="000022EF"/>
    <w:rsid w:val="00003137"/>
    <w:rsid w:val="00004F76"/>
    <w:rsid w:val="00011209"/>
    <w:rsid w:val="000144C9"/>
    <w:rsid w:val="000207F6"/>
    <w:rsid w:val="00022D94"/>
    <w:rsid w:val="00022DE6"/>
    <w:rsid w:val="00023189"/>
    <w:rsid w:val="00025327"/>
    <w:rsid w:val="00026145"/>
    <w:rsid w:val="00027DAF"/>
    <w:rsid w:val="00030766"/>
    <w:rsid w:val="00034D82"/>
    <w:rsid w:val="00036BCC"/>
    <w:rsid w:val="0004586B"/>
    <w:rsid w:val="00046E79"/>
    <w:rsid w:val="00051EA0"/>
    <w:rsid w:val="000552EB"/>
    <w:rsid w:val="0005749C"/>
    <w:rsid w:val="000601D5"/>
    <w:rsid w:val="00060DD5"/>
    <w:rsid w:val="00061680"/>
    <w:rsid w:val="00062F95"/>
    <w:rsid w:val="0007082B"/>
    <w:rsid w:val="000740F7"/>
    <w:rsid w:val="00076595"/>
    <w:rsid w:val="000821D9"/>
    <w:rsid w:val="0008559F"/>
    <w:rsid w:val="0008727E"/>
    <w:rsid w:val="000901B1"/>
    <w:rsid w:val="00090EFE"/>
    <w:rsid w:val="00092806"/>
    <w:rsid w:val="00095F15"/>
    <w:rsid w:val="000A0722"/>
    <w:rsid w:val="000A237C"/>
    <w:rsid w:val="000A2CCE"/>
    <w:rsid w:val="000A4447"/>
    <w:rsid w:val="000A49CA"/>
    <w:rsid w:val="000A5290"/>
    <w:rsid w:val="000B0237"/>
    <w:rsid w:val="000B17FD"/>
    <w:rsid w:val="000B18DB"/>
    <w:rsid w:val="000B67F6"/>
    <w:rsid w:val="000C5D42"/>
    <w:rsid w:val="000D653C"/>
    <w:rsid w:val="000E02BA"/>
    <w:rsid w:val="000E139C"/>
    <w:rsid w:val="000E34AD"/>
    <w:rsid w:val="000E788D"/>
    <w:rsid w:val="000F0EAA"/>
    <w:rsid w:val="000F1FC0"/>
    <w:rsid w:val="000F74BD"/>
    <w:rsid w:val="00100DA4"/>
    <w:rsid w:val="00100F69"/>
    <w:rsid w:val="001060FC"/>
    <w:rsid w:val="0010618E"/>
    <w:rsid w:val="00110F26"/>
    <w:rsid w:val="00115826"/>
    <w:rsid w:val="0011711C"/>
    <w:rsid w:val="001207AD"/>
    <w:rsid w:val="001215EA"/>
    <w:rsid w:val="00123AB7"/>
    <w:rsid w:val="001258E6"/>
    <w:rsid w:val="00130630"/>
    <w:rsid w:val="0013272B"/>
    <w:rsid w:val="00134D83"/>
    <w:rsid w:val="00135451"/>
    <w:rsid w:val="00136F8C"/>
    <w:rsid w:val="00143A37"/>
    <w:rsid w:val="00145BEB"/>
    <w:rsid w:val="001467F2"/>
    <w:rsid w:val="00151D91"/>
    <w:rsid w:val="0015258F"/>
    <w:rsid w:val="00156728"/>
    <w:rsid w:val="001613E2"/>
    <w:rsid w:val="00163523"/>
    <w:rsid w:val="001653A9"/>
    <w:rsid w:val="00171906"/>
    <w:rsid w:val="00171C6F"/>
    <w:rsid w:val="00183B33"/>
    <w:rsid w:val="001850C3"/>
    <w:rsid w:val="00187173"/>
    <w:rsid w:val="0019696B"/>
    <w:rsid w:val="001A1C93"/>
    <w:rsid w:val="001A2247"/>
    <w:rsid w:val="001A6161"/>
    <w:rsid w:val="001B6DE3"/>
    <w:rsid w:val="001C093A"/>
    <w:rsid w:val="001C3935"/>
    <w:rsid w:val="001D1E50"/>
    <w:rsid w:val="001D62E6"/>
    <w:rsid w:val="001D77F0"/>
    <w:rsid w:val="001E3A74"/>
    <w:rsid w:val="001E3C66"/>
    <w:rsid w:val="001E553B"/>
    <w:rsid w:val="001F0E2B"/>
    <w:rsid w:val="001F3317"/>
    <w:rsid w:val="001F6588"/>
    <w:rsid w:val="001F71A9"/>
    <w:rsid w:val="002016BB"/>
    <w:rsid w:val="00213916"/>
    <w:rsid w:val="00215B17"/>
    <w:rsid w:val="00217041"/>
    <w:rsid w:val="002208D7"/>
    <w:rsid w:val="00222910"/>
    <w:rsid w:val="002251A7"/>
    <w:rsid w:val="002265BA"/>
    <w:rsid w:val="002305B9"/>
    <w:rsid w:val="00235534"/>
    <w:rsid w:val="0024106D"/>
    <w:rsid w:val="00242E08"/>
    <w:rsid w:val="00244E73"/>
    <w:rsid w:val="00245C45"/>
    <w:rsid w:val="002521B8"/>
    <w:rsid w:val="00253353"/>
    <w:rsid w:val="00254219"/>
    <w:rsid w:val="00260DBB"/>
    <w:rsid w:val="0026629C"/>
    <w:rsid w:val="002707AF"/>
    <w:rsid w:val="00270E02"/>
    <w:rsid w:val="00277B52"/>
    <w:rsid w:val="00280964"/>
    <w:rsid w:val="00281288"/>
    <w:rsid w:val="002815C1"/>
    <w:rsid w:val="00290FE9"/>
    <w:rsid w:val="00291AC5"/>
    <w:rsid w:val="00291C16"/>
    <w:rsid w:val="00293A33"/>
    <w:rsid w:val="002A0F6A"/>
    <w:rsid w:val="002A0FA7"/>
    <w:rsid w:val="002A19BC"/>
    <w:rsid w:val="002A237F"/>
    <w:rsid w:val="002A36F2"/>
    <w:rsid w:val="002A727B"/>
    <w:rsid w:val="002B0E6E"/>
    <w:rsid w:val="002B2FCB"/>
    <w:rsid w:val="002B7226"/>
    <w:rsid w:val="002C61D0"/>
    <w:rsid w:val="002C62A7"/>
    <w:rsid w:val="002C7F08"/>
    <w:rsid w:val="002C7F4A"/>
    <w:rsid w:val="002D4EAA"/>
    <w:rsid w:val="002E2E79"/>
    <w:rsid w:val="002E4AA9"/>
    <w:rsid w:val="002E7CE4"/>
    <w:rsid w:val="002F270A"/>
    <w:rsid w:val="002F4966"/>
    <w:rsid w:val="002F6C18"/>
    <w:rsid w:val="00304527"/>
    <w:rsid w:val="00305129"/>
    <w:rsid w:val="00310BE6"/>
    <w:rsid w:val="00321B65"/>
    <w:rsid w:val="00321D4D"/>
    <w:rsid w:val="0032269C"/>
    <w:rsid w:val="00330EB2"/>
    <w:rsid w:val="003350C3"/>
    <w:rsid w:val="0033528B"/>
    <w:rsid w:val="00341C2A"/>
    <w:rsid w:val="00341E39"/>
    <w:rsid w:val="00343153"/>
    <w:rsid w:val="00343706"/>
    <w:rsid w:val="0034584B"/>
    <w:rsid w:val="00350B15"/>
    <w:rsid w:val="00350ED4"/>
    <w:rsid w:val="00352EA4"/>
    <w:rsid w:val="003547D2"/>
    <w:rsid w:val="00357D1C"/>
    <w:rsid w:val="003610C8"/>
    <w:rsid w:val="00361766"/>
    <w:rsid w:val="003628C5"/>
    <w:rsid w:val="0036339B"/>
    <w:rsid w:val="00364C32"/>
    <w:rsid w:val="00365D5D"/>
    <w:rsid w:val="00367150"/>
    <w:rsid w:val="00372C14"/>
    <w:rsid w:val="003735DB"/>
    <w:rsid w:val="003739CC"/>
    <w:rsid w:val="00375F82"/>
    <w:rsid w:val="00387B5C"/>
    <w:rsid w:val="003A2A62"/>
    <w:rsid w:val="003A7414"/>
    <w:rsid w:val="003B07AA"/>
    <w:rsid w:val="003B2CB8"/>
    <w:rsid w:val="003B4711"/>
    <w:rsid w:val="003B5D56"/>
    <w:rsid w:val="003C0F87"/>
    <w:rsid w:val="003C6522"/>
    <w:rsid w:val="003C7353"/>
    <w:rsid w:val="003C758C"/>
    <w:rsid w:val="003C7829"/>
    <w:rsid w:val="003D7717"/>
    <w:rsid w:val="003E0413"/>
    <w:rsid w:val="003E08B0"/>
    <w:rsid w:val="003E1CB6"/>
    <w:rsid w:val="003E2711"/>
    <w:rsid w:val="003E2740"/>
    <w:rsid w:val="003F071E"/>
    <w:rsid w:val="003F171C"/>
    <w:rsid w:val="003F23C6"/>
    <w:rsid w:val="003F24CA"/>
    <w:rsid w:val="00406C9D"/>
    <w:rsid w:val="00414BAF"/>
    <w:rsid w:val="00416D78"/>
    <w:rsid w:val="004206EB"/>
    <w:rsid w:val="0042482C"/>
    <w:rsid w:val="00425D51"/>
    <w:rsid w:val="004278A8"/>
    <w:rsid w:val="0043190A"/>
    <w:rsid w:val="00431E91"/>
    <w:rsid w:val="00435AEB"/>
    <w:rsid w:val="004377B4"/>
    <w:rsid w:val="00442837"/>
    <w:rsid w:val="00442A2A"/>
    <w:rsid w:val="0044325A"/>
    <w:rsid w:val="00446FA1"/>
    <w:rsid w:val="0044758B"/>
    <w:rsid w:val="0045577B"/>
    <w:rsid w:val="0046442A"/>
    <w:rsid w:val="00470DC5"/>
    <w:rsid w:val="004904BD"/>
    <w:rsid w:val="0049472D"/>
    <w:rsid w:val="004957A5"/>
    <w:rsid w:val="004A27D8"/>
    <w:rsid w:val="004A351D"/>
    <w:rsid w:val="004A7307"/>
    <w:rsid w:val="004B09E0"/>
    <w:rsid w:val="004B0AA2"/>
    <w:rsid w:val="004C105B"/>
    <w:rsid w:val="004C5A70"/>
    <w:rsid w:val="004C5C0A"/>
    <w:rsid w:val="004C5DD7"/>
    <w:rsid w:val="004C71B9"/>
    <w:rsid w:val="004D587A"/>
    <w:rsid w:val="004D68FF"/>
    <w:rsid w:val="004E016F"/>
    <w:rsid w:val="004E136F"/>
    <w:rsid w:val="004E40D4"/>
    <w:rsid w:val="004E7D1B"/>
    <w:rsid w:val="004F103F"/>
    <w:rsid w:val="004F19FB"/>
    <w:rsid w:val="004F3808"/>
    <w:rsid w:val="004F3D9D"/>
    <w:rsid w:val="004F5037"/>
    <w:rsid w:val="00502AB9"/>
    <w:rsid w:val="005045EE"/>
    <w:rsid w:val="0051114E"/>
    <w:rsid w:val="0052008C"/>
    <w:rsid w:val="005218AB"/>
    <w:rsid w:val="0052232B"/>
    <w:rsid w:val="00522F1F"/>
    <w:rsid w:val="00524D98"/>
    <w:rsid w:val="0052692B"/>
    <w:rsid w:val="0053167F"/>
    <w:rsid w:val="005405C0"/>
    <w:rsid w:val="005420F2"/>
    <w:rsid w:val="00547989"/>
    <w:rsid w:val="0055041C"/>
    <w:rsid w:val="00550556"/>
    <w:rsid w:val="00553902"/>
    <w:rsid w:val="00556ACA"/>
    <w:rsid w:val="00557493"/>
    <w:rsid w:val="00564B1C"/>
    <w:rsid w:val="0057051D"/>
    <w:rsid w:val="005716CD"/>
    <w:rsid w:val="00572061"/>
    <w:rsid w:val="00576D6A"/>
    <w:rsid w:val="00577915"/>
    <w:rsid w:val="0058180E"/>
    <w:rsid w:val="00582A15"/>
    <w:rsid w:val="005837D0"/>
    <w:rsid w:val="0058589C"/>
    <w:rsid w:val="00594B76"/>
    <w:rsid w:val="00595B7C"/>
    <w:rsid w:val="00597794"/>
    <w:rsid w:val="005A6023"/>
    <w:rsid w:val="005B13E7"/>
    <w:rsid w:val="005B332F"/>
    <w:rsid w:val="005B3E21"/>
    <w:rsid w:val="005C16C9"/>
    <w:rsid w:val="005C3A80"/>
    <w:rsid w:val="005C54C9"/>
    <w:rsid w:val="005D016E"/>
    <w:rsid w:val="005D19F5"/>
    <w:rsid w:val="005D1D0A"/>
    <w:rsid w:val="005D7B6D"/>
    <w:rsid w:val="005E1DC0"/>
    <w:rsid w:val="005E4708"/>
    <w:rsid w:val="005E4924"/>
    <w:rsid w:val="005E691D"/>
    <w:rsid w:val="005E716C"/>
    <w:rsid w:val="005F2597"/>
    <w:rsid w:val="005F5A29"/>
    <w:rsid w:val="005F7602"/>
    <w:rsid w:val="005F79CC"/>
    <w:rsid w:val="00603B7E"/>
    <w:rsid w:val="00606973"/>
    <w:rsid w:val="006078A2"/>
    <w:rsid w:val="00610677"/>
    <w:rsid w:val="0061394D"/>
    <w:rsid w:val="00625903"/>
    <w:rsid w:val="00627895"/>
    <w:rsid w:val="00631977"/>
    <w:rsid w:val="006320F5"/>
    <w:rsid w:val="006334E2"/>
    <w:rsid w:val="00633CF3"/>
    <w:rsid w:val="00634C0A"/>
    <w:rsid w:val="00637311"/>
    <w:rsid w:val="00642124"/>
    <w:rsid w:val="006523E2"/>
    <w:rsid w:val="00653FCF"/>
    <w:rsid w:val="00654286"/>
    <w:rsid w:val="006546B5"/>
    <w:rsid w:val="00655651"/>
    <w:rsid w:val="00657C9C"/>
    <w:rsid w:val="00660B44"/>
    <w:rsid w:val="00661375"/>
    <w:rsid w:val="00661451"/>
    <w:rsid w:val="00663299"/>
    <w:rsid w:val="00663D5C"/>
    <w:rsid w:val="006669CD"/>
    <w:rsid w:val="00667761"/>
    <w:rsid w:val="006702F5"/>
    <w:rsid w:val="00671FE5"/>
    <w:rsid w:val="006732FC"/>
    <w:rsid w:val="00682F43"/>
    <w:rsid w:val="00684522"/>
    <w:rsid w:val="00693277"/>
    <w:rsid w:val="006940B8"/>
    <w:rsid w:val="00694175"/>
    <w:rsid w:val="00697694"/>
    <w:rsid w:val="006A6AB3"/>
    <w:rsid w:val="006B032F"/>
    <w:rsid w:val="006B1497"/>
    <w:rsid w:val="006B3596"/>
    <w:rsid w:val="006B52E7"/>
    <w:rsid w:val="006B6957"/>
    <w:rsid w:val="006C263B"/>
    <w:rsid w:val="006C3C34"/>
    <w:rsid w:val="006C41AD"/>
    <w:rsid w:val="006C46F6"/>
    <w:rsid w:val="006D575A"/>
    <w:rsid w:val="006D6886"/>
    <w:rsid w:val="006D7731"/>
    <w:rsid w:val="006D7A91"/>
    <w:rsid w:val="006E0307"/>
    <w:rsid w:val="006E5C8C"/>
    <w:rsid w:val="006E774C"/>
    <w:rsid w:val="006F039E"/>
    <w:rsid w:val="006F079F"/>
    <w:rsid w:val="006F2236"/>
    <w:rsid w:val="006F37E5"/>
    <w:rsid w:val="006F7249"/>
    <w:rsid w:val="00700A6A"/>
    <w:rsid w:val="00703B5C"/>
    <w:rsid w:val="00704957"/>
    <w:rsid w:val="00705DC9"/>
    <w:rsid w:val="0071404F"/>
    <w:rsid w:val="00714577"/>
    <w:rsid w:val="00715407"/>
    <w:rsid w:val="007178FF"/>
    <w:rsid w:val="00724CD1"/>
    <w:rsid w:val="00727A00"/>
    <w:rsid w:val="0073346E"/>
    <w:rsid w:val="0074265B"/>
    <w:rsid w:val="00743928"/>
    <w:rsid w:val="007449D5"/>
    <w:rsid w:val="007457C9"/>
    <w:rsid w:val="00750863"/>
    <w:rsid w:val="00751807"/>
    <w:rsid w:val="00753E85"/>
    <w:rsid w:val="00762803"/>
    <w:rsid w:val="0077568B"/>
    <w:rsid w:val="00776AFE"/>
    <w:rsid w:val="00782ADA"/>
    <w:rsid w:val="007900B1"/>
    <w:rsid w:val="007904E0"/>
    <w:rsid w:val="00791EA6"/>
    <w:rsid w:val="00794CA1"/>
    <w:rsid w:val="007951DD"/>
    <w:rsid w:val="007960F1"/>
    <w:rsid w:val="00797036"/>
    <w:rsid w:val="007A1216"/>
    <w:rsid w:val="007A38FA"/>
    <w:rsid w:val="007A3F69"/>
    <w:rsid w:val="007A467E"/>
    <w:rsid w:val="007B0B5F"/>
    <w:rsid w:val="007B4054"/>
    <w:rsid w:val="007B485C"/>
    <w:rsid w:val="007C31B0"/>
    <w:rsid w:val="007C7407"/>
    <w:rsid w:val="007D25D1"/>
    <w:rsid w:val="007D5706"/>
    <w:rsid w:val="007E0F22"/>
    <w:rsid w:val="007E1EA6"/>
    <w:rsid w:val="007E29C5"/>
    <w:rsid w:val="007E5B00"/>
    <w:rsid w:val="007F1ED8"/>
    <w:rsid w:val="007F439F"/>
    <w:rsid w:val="007F671F"/>
    <w:rsid w:val="00802FE5"/>
    <w:rsid w:val="008035D5"/>
    <w:rsid w:val="00803DF3"/>
    <w:rsid w:val="00804B82"/>
    <w:rsid w:val="00812E2C"/>
    <w:rsid w:val="00813A0B"/>
    <w:rsid w:val="00814A08"/>
    <w:rsid w:val="0081563E"/>
    <w:rsid w:val="00817868"/>
    <w:rsid w:val="00820526"/>
    <w:rsid w:val="00821DA5"/>
    <w:rsid w:val="008233B6"/>
    <w:rsid w:val="008244F9"/>
    <w:rsid w:val="00830B64"/>
    <w:rsid w:val="008339C6"/>
    <w:rsid w:val="00841AF8"/>
    <w:rsid w:val="00842A69"/>
    <w:rsid w:val="00845254"/>
    <w:rsid w:val="008455A8"/>
    <w:rsid w:val="00846301"/>
    <w:rsid w:val="008525BF"/>
    <w:rsid w:val="0085455D"/>
    <w:rsid w:val="00855D6A"/>
    <w:rsid w:val="00857CDF"/>
    <w:rsid w:val="00857D63"/>
    <w:rsid w:val="00875D82"/>
    <w:rsid w:val="008763A5"/>
    <w:rsid w:val="00877378"/>
    <w:rsid w:val="008775B8"/>
    <w:rsid w:val="00877B68"/>
    <w:rsid w:val="00882B9A"/>
    <w:rsid w:val="00882E0A"/>
    <w:rsid w:val="00883EB1"/>
    <w:rsid w:val="008872CD"/>
    <w:rsid w:val="008915EB"/>
    <w:rsid w:val="008931D8"/>
    <w:rsid w:val="00893C22"/>
    <w:rsid w:val="00893C26"/>
    <w:rsid w:val="008A3BE6"/>
    <w:rsid w:val="008A7988"/>
    <w:rsid w:val="008B3F92"/>
    <w:rsid w:val="008B4F7D"/>
    <w:rsid w:val="008B6791"/>
    <w:rsid w:val="008B68AB"/>
    <w:rsid w:val="008C2A79"/>
    <w:rsid w:val="008D2B69"/>
    <w:rsid w:val="008D43B4"/>
    <w:rsid w:val="008D5379"/>
    <w:rsid w:val="008D6857"/>
    <w:rsid w:val="008D757D"/>
    <w:rsid w:val="008E0F2D"/>
    <w:rsid w:val="008E4B16"/>
    <w:rsid w:val="008E5C67"/>
    <w:rsid w:val="008F0156"/>
    <w:rsid w:val="008F0970"/>
    <w:rsid w:val="008F41D5"/>
    <w:rsid w:val="008F613A"/>
    <w:rsid w:val="00901343"/>
    <w:rsid w:val="0090359B"/>
    <w:rsid w:val="00906C16"/>
    <w:rsid w:val="009116BD"/>
    <w:rsid w:val="00912ED2"/>
    <w:rsid w:val="0091430A"/>
    <w:rsid w:val="00922E60"/>
    <w:rsid w:val="0092460A"/>
    <w:rsid w:val="00924660"/>
    <w:rsid w:val="009277F5"/>
    <w:rsid w:val="0093019E"/>
    <w:rsid w:val="009306DF"/>
    <w:rsid w:val="00931BD1"/>
    <w:rsid w:val="0094026E"/>
    <w:rsid w:val="0094576B"/>
    <w:rsid w:val="00950D34"/>
    <w:rsid w:val="009510D4"/>
    <w:rsid w:val="00951E78"/>
    <w:rsid w:val="00952D7A"/>
    <w:rsid w:val="00955FD4"/>
    <w:rsid w:val="009560D8"/>
    <w:rsid w:val="0095772B"/>
    <w:rsid w:val="00962221"/>
    <w:rsid w:val="00964140"/>
    <w:rsid w:val="009663CB"/>
    <w:rsid w:val="00967C68"/>
    <w:rsid w:val="009727FC"/>
    <w:rsid w:val="0097345E"/>
    <w:rsid w:val="009764BF"/>
    <w:rsid w:val="0098179B"/>
    <w:rsid w:val="00981C4E"/>
    <w:rsid w:val="009851CF"/>
    <w:rsid w:val="009877F2"/>
    <w:rsid w:val="00995317"/>
    <w:rsid w:val="00995899"/>
    <w:rsid w:val="00997D3C"/>
    <w:rsid w:val="009A210D"/>
    <w:rsid w:val="009A6F09"/>
    <w:rsid w:val="009B2C0F"/>
    <w:rsid w:val="009B7C71"/>
    <w:rsid w:val="009C10DF"/>
    <w:rsid w:val="009C1574"/>
    <w:rsid w:val="009C4B43"/>
    <w:rsid w:val="009C4B60"/>
    <w:rsid w:val="009C52D9"/>
    <w:rsid w:val="009C6954"/>
    <w:rsid w:val="009D32E2"/>
    <w:rsid w:val="009D78F7"/>
    <w:rsid w:val="009E3837"/>
    <w:rsid w:val="009E735C"/>
    <w:rsid w:val="009F5992"/>
    <w:rsid w:val="00A02434"/>
    <w:rsid w:val="00A0303F"/>
    <w:rsid w:val="00A11335"/>
    <w:rsid w:val="00A14B73"/>
    <w:rsid w:val="00A20A39"/>
    <w:rsid w:val="00A27025"/>
    <w:rsid w:val="00A3452A"/>
    <w:rsid w:val="00A35D97"/>
    <w:rsid w:val="00A443FB"/>
    <w:rsid w:val="00A45420"/>
    <w:rsid w:val="00A50AC4"/>
    <w:rsid w:val="00A56F21"/>
    <w:rsid w:val="00A61F4A"/>
    <w:rsid w:val="00A62BEB"/>
    <w:rsid w:val="00A7020C"/>
    <w:rsid w:val="00A70794"/>
    <w:rsid w:val="00A737D5"/>
    <w:rsid w:val="00A73D20"/>
    <w:rsid w:val="00A762F0"/>
    <w:rsid w:val="00A84DF0"/>
    <w:rsid w:val="00A85D9D"/>
    <w:rsid w:val="00A9408B"/>
    <w:rsid w:val="00A9620E"/>
    <w:rsid w:val="00A97061"/>
    <w:rsid w:val="00AA11C5"/>
    <w:rsid w:val="00AA178C"/>
    <w:rsid w:val="00AA3642"/>
    <w:rsid w:val="00AA797A"/>
    <w:rsid w:val="00AC74C6"/>
    <w:rsid w:val="00AD4B5B"/>
    <w:rsid w:val="00AD6649"/>
    <w:rsid w:val="00AE020F"/>
    <w:rsid w:val="00AE20F9"/>
    <w:rsid w:val="00AE304F"/>
    <w:rsid w:val="00AE64BD"/>
    <w:rsid w:val="00AE684B"/>
    <w:rsid w:val="00AE6A05"/>
    <w:rsid w:val="00AF20B6"/>
    <w:rsid w:val="00AF5251"/>
    <w:rsid w:val="00AF67B7"/>
    <w:rsid w:val="00B03F65"/>
    <w:rsid w:val="00B05446"/>
    <w:rsid w:val="00B14CE3"/>
    <w:rsid w:val="00B200B3"/>
    <w:rsid w:val="00B235D1"/>
    <w:rsid w:val="00B26DE2"/>
    <w:rsid w:val="00B30862"/>
    <w:rsid w:val="00B319DF"/>
    <w:rsid w:val="00B32EB0"/>
    <w:rsid w:val="00B3443A"/>
    <w:rsid w:val="00B43D7E"/>
    <w:rsid w:val="00B446C4"/>
    <w:rsid w:val="00B5116A"/>
    <w:rsid w:val="00B535F6"/>
    <w:rsid w:val="00B5363F"/>
    <w:rsid w:val="00B54C46"/>
    <w:rsid w:val="00B550A3"/>
    <w:rsid w:val="00B55C85"/>
    <w:rsid w:val="00B56298"/>
    <w:rsid w:val="00B63B72"/>
    <w:rsid w:val="00B64F73"/>
    <w:rsid w:val="00B674A1"/>
    <w:rsid w:val="00B72292"/>
    <w:rsid w:val="00B726FE"/>
    <w:rsid w:val="00B8216A"/>
    <w:rsid w:val="00B86C83"/>
    <w:rsid w:val="00B922D0"/>
    <w:rsid w:val="00B929AA"/>
    <w:rsid w:val="00B9621B"/>
    <w:rsid w:val="00B97FAD"/>
    <w:rsid w:val="00BA05F2"/>
    <w:rsid w:val="00BA12B4"/>
    <w:rsid w:val="00BA2EF8"/>
    <w:rsid w:val="00BA3CAD"/>
    <w:rsid w:val="00BC04E0"/>
    <w:rsid w:val="00BC6E30"/>
    <w:rsid w:val="00BD231F"/>
    <w:rsid w:val="00BD42B7"/>
    <w:rsid w:val="00BE2348"/>
    <w:rsid w:val="00BE455D"/>
    <w:rsid w:val="00BE479E"/>
    <w:rsid w:val="00BE4B19"/>
    <w:rsid w:val="00BE5332"/>
    <w:rsid w:val="00BE5EC2"/>
    <w:rsid w:val="00BE6BAC"/>
    <w:rsid w:val="00BF0A61"/>
    <w:rsid w:val="00BF2BE5"/>
    <w:rsid w:val="00C0145D"/>
    <w:rsid w:val="00C03246"/>
    <w:rsid w:val="00C048BA"/>
    <w:rsid w:val="00C04D43"/>
    <w:rsid w:val="00C05FAF"/>
    <w:rsid w:val="00C07F7C"/>
    <w:rsid w:val="00C11663"/>
    <w:rsid w:val="00C125F1"/>
    <w:rsid w:val="00C126BF"/>
    <w:rsid w:val="00C21BEE"/>
    <w:rsid w:val="00C2267F"/>
    <w:rsid w:val="00C255C2"/>
    <w:rsid w:val="00C258A0"/>
    <w:rsid w:val="00C26CE6"/>
    <w:rsid w:val="00C27C55"/>
    <w:rsid w:val="00C33118"/>
    <w:rsid w:val="00C35227"/>
    <w:rsid w:val="00C35931"/>
    <w:rsid w:val="00C36562"/>
    <w:rsid w:val="00C374A4"/>
    <w:rsid w:val="00C40775"/>
    <w:rsid w:val="00C41939"/>
    <w:rsid w:val="00C45E3C"/>
    <w:rsid w:val="00C5287E"/>
    <w:rsid w:val="00C54869"/>
    <w:rsid w:val="00C54DF9"/>
    <w:rsid w:val="00C55765"/>
    <w:rsid w:val="00C60757"/>
    <w:rsid w:val="00C626B5"/>
    <w:rsid w:val="00C628D0"/>
    <w:rsid w:val="00C644E0"/>
    <w:rsid w:val="00C72D87"/>
    <w:rsid w:val="00C73B4F"/>
    <w:rsid w:val="00C76381"/>
    <w:rsid w:val="00C80C21"/>
    <w:rsid w:val="00C824AD"/>
    <w:rsid w:val="00C8312B"/>
    <w:rsid w:val="00C913DA"/>
    <w:rsid w:val="00C9179E"/>
    <w:rsid w:val="00C9254F"/>
    <w:rsid w:val="00C97137"/>
    <w:rsid w:val="00C97CF3"/>
    <w:rsid w:val="00CA050A"/>
    <w:rsid w:val="00CA07AF"/>
    <w:rsid w:val="00CA0976"/>
    <w:rsid w:val="00CA2847"/>
    <w:rsid w:val="00CA3FCA"/>
    <w:rsid w:val="00CA4468"/>
    <w:rsid w:val="00CA77D7"/>
    <w:rsid w:val="00CA7D58"/>
    <w:rsid w:val="00CB041B"/>
    <w:rsid w:val="00CB10BB"/>
    <w:rsid w:val="00CB31B7"/>
    <w:rsid w:val="00CB59F3"/>
    <w:rsid w:val="00CB64AE"/>
    <w:rsid w:val="00CB6D15"/>
    <w:rsid w:val="00CC0728"/>
    <w:rsid w:val="00CC2357"/>
    <w:rsid w:val="00CC46D0"/>
    <w:rsid w:val="00CC49D7"/>
    <w:rsid w:val="00CC53F7"/>
    <w:rsid w:val="00CC733B"/>
    <w:rsid w:val="00CD04B4"/>
    <w:rsid w:val="00CD12A5"/>
    <w:rsid w:val="00CD69EF"/>
    <w:rsid w:val="00CE28B5"/>
    <w:rsid w:val="00CE463D"/>
    <w:rsid w:val="00CE553D"/>
    <w:rsid w:val="00CE632E"/>
    <w:rsid w:val="00CE7E44"/>
    <w:rsid w:val="00CE7FB2"/>
    <w:rsid w:val="00CF5508"/>
    <w:rsid w:val="00CF6750"/>
    <w:rsid w:val="00D06B04"/>
    <w:rsid w:val="00D11E36"/>
    <w:rsid w:val="00D127CA"/>
    <w:rsid w:val="00D13236"/>
    <w:rsid w:val="00D15D10"/>
    <w:rsid w:val="00D16ADF"/>
    <w:rsid w:val="00D20B82"/>
    <w:rsid w:val="00D24D39"/>
    <w:rsid w:val="00D257C8"/>
    <w:rsid w:val="00D27F7E"/>
    <w:rsid w:val="00D30053"/>
    <w:rsid w:val="00D34125"/>
    <w:rsid w:val="00D357BA"/>
    <w:rsid w:val="00D3607F"/>
    <w:rsid w:val="00D36493"/>
    <w:rsid w:val="00D407CB"/>
    <w:rsid w:val="00D413E5"/>
    <w:rsid w:val="00D468B1"/>
    <w:rsid w:val="00D4710F"/>
    <w:rsid w:val="00D51140"/>
    <w:rsid w:val="00D52908"/>
    <w:rsid w:val="00D52C39"/>
    <w:rsid w:val="00D565D1"/>
    <w:rsid w:val="00D56D9F"/>
    <w:rsid w:val="00D579C2"/>
    <w:rsid w:val="00D60C23"/>
    <w:rsid w:val="00D63444"/>
    <w:rsid w:val="00D646E8"/>
    <w:rsid w:val="00D6600C"/>
    <w:rsid w:val="00D7095B"/>
    <w:rsid w:val="00D762F2"/>
    <w:rsid w:val="00D7658A"/>
    <w:rsid w:val="00D80A3A"/>
    <w:rsid w:val="00D819D1"/>
    <w:rsid w:val="00D82164"/>
    <w:rsid w:val="00D844D3"/>
    <w:rsid w:val="00D84F68"/>
    <w:rsid w:val="00D874EB"/>
    <w:rsid w:val="00D92829"/>
    <w:rsid w:val="00D948F6"/>
    <w:rsid w:val="00D94FE3"/>
    <w:rsid w:val="00D96945"/>
    <w:rsid w:val="00DA191D"/>
    <w:rsid w:val="00DA4FDF"/>
    <w:rsid w:val="00DB3F46"/>
    <w:rsid w:val="00DB626A"/>
    <w:rsid w:val="00DC1B6C"/>
    <w:rsid w:val="00DC41A5"/>
    <w:rsid w:val="00DC4679"/>
    <w:rsid w:val="00DC5399"/>
    <w:rsid w:val="00DC7366"/>
    <w:rsid w:val="00DD1897"/>
    <w:rsid w:val="00DD2C94"/>
    <w:rsid w:val="00DE1CC2"/>
    <w:rsid w:val="00DE342E"/>
    <w:rsid w:val="00DE611F"/>
    <w:rsid w:val="00DF3855"/>
    <w:rsid w:val="00E00CEF"/>
    <w:rsid w:val="00E04B24"/>
    <w:rsid w:val="00E10557"/>
    <w:rsid w:val="00E115B1"/>
    <w:rsid w:val="00E1689A"/>
    <w:rsid w:val="00E17A8F"/>
    <w:rsid w:val="00E243C3"/>
    <w:rsid w:val="00E24411"/>
    <w:rsid w:val="00E303A8"/>
    <w:rsid w:val="00E31844"/>
    <w:rsid w:val="00E31DE1"/>
    <w:rsid w:val="00E34883"/>
    <w:rsid w:val="00E35E02"/>
    <w:rsid w:val="00E4016A"/>
    <w:rsid w:val="00E42362"/>
    <w:rsid w:val="00E46E08"/>
    <w:rsid w:val="00E4798E"/>
    <w:rsid w:val="00E51426"/>
    <w:rsid w:val="00E51C73"/>
    <w:rsid w:val="00E56F08"/>
    <w:rsid w:val="00E60890"/>
    <w:rsid w:val="00E60B85"/>
    <w:rsid w:val="00E60F1D"/>
    <w:rsid w:val="00E61033"/>
    <w:rsid w:val="00E649B4"/>
    <w:rsid w:val="00E65611"/>
    <w:rsid w:val="00E66D52"/>
    <w:rsid w:val="00E70305"/>
    <w:rsid w:val="00E71508"/>
    <w:rsid w:val="00E72C85"/>
    <w:rsid w:val="00E75CD4"/>
    <w:rsid w:val="00E82D29"/>
    <w:rsid w:val="00E82F62"/>
    <w:rsid w:val="00E8337C"/>
    <w:rsid w:val="00E84AB4"/>
    <w:rsid w:val="00E84D3B"/>
    <w:rsid w:val="00E90B7C"/>
    <w:rsid w:val="00E91D15"/>
    <w:rsid w:val="00E924CA"/>
    <w:rsid w:val="00E96607"/>
    <w:rsid w:val="00EA1C58"/>
    <w:rsid w:val="00EA3337"/>
    <w:rsid w:val="00EB031A"/>
    <w:rsid w:val="00EB379E"/>
    <w:rsid w:val="00EB3B11"/>
    <w:rsid w:val="00EB4B54"/>
    <w:rsid w:val="00EB6218"/>
    <w:rsid w:val="00EB67E3"/>
    <w:rsid w:val="00EB730F"/>
    <w:rsid w:val="00EB74A3"/>
    <w:rsid w:val="00EB7E78"/>
    <w:rsid w:val="00EC2083"/>
    <w:rsid w:val="00EC3E47"/>
    <w:rsid w:val="00EC404E"/>
    <w:rsid w:val="00EC4F48"/>
    <w:rsid w:val="00EC5B69"/>
    <w:rsid w:val="00ED113E"/>
    <w:rsid w:val="00ED484E"/>
    <w:rsid w:val="00ED5C92"/>
    <w:rsid w:val="00ED6404"/>
    <w:rsid w:val="00ED6741"/>
    <w:rsid w:val="00EE02D6"/>
    <w:rsid w:val="00EE139C"/>
    <w:rsid w:val="00EE45CE"/>
    <w:rsid w:val="00EE5A67"/>
    <w:rsid w:val="00EE6C57"/>
    <w:rsid w:val="00EE79F9"/>
    <w:rsid w:val="00EF25F3"/>
    <w:rsid w:val="00EF3A7F"/>
    <w:rsid w:val="00EF5CDE"/>
    <w:rsid w:val="00EF7EB7"/>
    <w:rsid w:val="00F06F39"/>
    <w:rsid w:val="00F10981"/>
    <w:rsid w:val="00F11936"/>
    <w:rsid w:val="00F1224A"/>
    <w:rsid w:val="00F20664"/>
    <w:rsid w:val="00F25121"/>
    <w:rsid w:val="00F27F75"/>
    <w:rsid w:val="00F31CB4"/>
    <w:rsid w:val="00F323DA"/>
    <w:rsid w:val="00F3457B"/>
    <w:rsid w:val="00F37DDC"/>
    <w:rsid w:val="00F40E94"/>
    <w:rsid w:val="00F41A86"/>
    <w:rsid w:val="00F4222E"/>
    <w:rsid w:val="00F52C16"/>
    <w:rsid w:val="00F57FC8"/>
    <w:rsid w:val="00F6331C"/>
    <w:rsid w:val="00F65BB7"/>
    <w:rsid w:val="00F67AC4"/>
    <w:rsid w:val="00F75969"/>
    <w:rsid w:val="00F90FAD"/>
    <w:rsid w:val="00F956D6"/>
    <w:rsid w:val="00F95AF4"/>
    <w:rsid w:val="00FA0B4C"/>
    <w:rsid w:val="00FA1483"/>
    <w:rsid w:val="00FA6A76"/>
    <w:rsid w:val="00FB24D5"/>
    <w:rsid w:val="00FB3F44"/>
    <w:rsid w:val="00FB4D26"/>
    <w:rsid w:val="00FB74E7"/>
    <w:rsid w:val="00FC0264"/>
    <w:rsid w:val="00FC099B"/>
    <w:rsid w:val="00FC1AD8"/>
    <w:rsid w:val="00FC7C81"/>
    <w:rsid w:val="00FD19C9"/>
    <w:rsid w:val="00FD74EC"/>
    <w:rsid w:val="00FE1437"/>
    <w:rsid w:val="00FE2407"/>
    <w:rsid w:val="00FE304F"/>
    <w:rsid w:val="00FE4A00"/>
    <w:rsid w:val="00FE596D"/>
    <w:rsid w:val="00FF2BFD"/>
    <w:rsid w:val="00FF51C9"/>
    <w:rsid w:val="00FF53C8"/>
    <w:rsid w:val="00FF6294"/>
    <w:rsid w:val="00FF713A"/>
    <w:rsid w:val="6F849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F46420"/>
  <w15:docId w15:val="{1DBA2599-C6EF-45D4-9659-CF80BF88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1">
    <w:name w:val="heading 1"/>
    <w:basedOn w:val="Normal"/>
    <w:next w:val="Normal"/>
    <w:link w:val="Ttulo1Car"/>
    <w:uiPriority w:val="9"/>
    <w:qFormat/>
    <w:rsid w:val="0094026E"/>
    <w:pPr>
      <w:keepNext/>
      <w:keepLines/>
      <w:spacing w:before="240" w:after="0"/>
      <w:outlineLvl w:val="0"/>
    </w:pPr>
    <w:rPr>
      <w:rFonts w:asciiTheme="majorHAnsi" w:eastAsiaTheme="majorEastAsia" w:hAnsiTheme="majorHAnsi" w:cstheme="majorBidi"/>
      <w:color w:val="2E74B5" w:themeColor="accent1" w:themeShade="BF"/>
      <w:sz w:val="32"/>
      <w:szCs w:val="3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paragraph" w:customStyle="1" w:styleId="Default">
    <w:name w:val="Default"/>
    <w:rsid w:val="00076595"/>
    <w:pPr>
      <w:autoSpaceDE w:val="0"/>
      <w:autoSpaceDN w:val="0"/>
      <w:adjustRightInd w:val="0"/>
      <w:spacing w:after="0" w:line="240" w:lineRule="auto"/>
    </w:pPr>
    <w:rPr>
      <w:rFonts w:ascii="Arial" w:hAnsi="Arial" w:cs="Arial"/>
      <w:color w:val="000000"/>
      <w:sz w:val="24"/>
      <w:szCs w:val="24"/>
      <w:lang w:val="es-MX"/>
    </w:rPr>
  </w:style>
  <w:style w:type="character" w:styleId="Textoennegrita">
    <w:name w:val="Strong"/>
    <w:basedOn w:val="Fuentedeprrafopredeter"/>
    <w:uiPriority w:val="22"/>
    <w:qFormat/>
    <w:rsid w:val="00343153"/>
    <w:rPr>
      <w:b/>
      <w:bCs/>
    </w:rPr>
  </w:style>
  <w:style w:type="paragraph" w:customStyle="1" w:styleId="Cuerpo">
    <w:name w:val="Cuerpo"/>
    <w:rsid w:val="00C913D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C913DA"/>
  </w:style>
  <w:style w:type="character" w:customStyle="1" w:styleId="Hyperlink1">
    <w:name w:val="Hyperlink.1"/>
    <w:basedOn w:val="Ninguno"/>
    <w:rsid w:val="00906C16"/>
  </w:style>
  <w:style w:type="character" w:customStyle="1" w:styleId="Hyperlink0">
    <w:name w:val="Hyperlink.0"/>
    <w:basedOn w:val="Ninguno"/>
    <w:rsid w:val="005F2597"/>
    <w:rPr>
      <w:rFonts w:ascii="Calibri" w:eastAsia="Calibri" w:hAnsi="Calibri" w:cs="Calibri"/>
      <w:color w:val="0000FF"/>
      <w:u w:val="single" w:color="0000FF"/>
    </w:rPr>
  </w:style>
  <w:style w:type="paragraph" w:styleId="Encabezado">
    <w:name w:val="header"/>
    <w:basedOn w:val="Normal"/>
    <w:link w:val="EncabezadoCar"/>
    <w:uiPriority w:val="99"/>
    <w:unhideWhenUsed/>
    <w:rsid w:val="00387B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7B5C"/>
    <w:rPr>
      <w:lang w:val="es-MX"/>
    </w:rPr>
  </w:style>
  <w:style w:type="paragraph" w:styleId="Piedepgina">
    <w:name w:val="footer"/>
    <w:basedOn w:val="Normal"/>
    <w:link w:val="PiedepginaCar"/>
    <w:uiPriority w:val="99"/>
    <w:unhideWhenUsed/>
    <w:rsid w:val="00387B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7B5C"/>
    <w:rPr>
      <w:lang w:val="es-MX"/>
    </w:rPr>
  </w:style>
  <w:style w:type="character" w:customStyle="1" w:styleId="Ttulo1Car">
    <w:name w:val="Título 1 Car"/>
    <w:basedOn w:val="Fuentedeprrafopredeter"/>
    <w:link w:val="Ttulo1"/>
    <w:uiPriority w:val="9"/>
    <w:rsid w:val="0094026E"/>
    <w:rPr>
      <w:rFonts w:asciiTheme="majorHAnsi" w:eastAsiaTheme="majorEastAsia" w:hAnsiTheme="majorHAnsi" w:cstheme="majorBidi"/>
      <w:color w:val="2E74B5" w:themeColor="accent1" w:themeShade="BF"/>
      <w:sz w:val="32"/>
      <w:szCs w:val="32"/>
      <w:lang w:val="es-ES_tradnl"/>
    </w:rPr>
  </w:style>
  <w:style w:type="table" w:styleId="Tablaconcuadrcula">
    <w:name w:val="Table Grid"/>
    <w:basedOn w:val="Tablanormal"/>
    <w:uiPriority w:val="39"/>
    <w:rsid w:val="00797036"/>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39996">
      <w:bodyDiv w:val="1"/>
      <w:marLeft w:val="0"/>
      <w:marRight w:val="0"/>
      <w:marTop w:val="0"/>
      <w:marBottom w:val="0"/>
      <w:divBdr>
        <w:top w:val="none" w:sz="0" w:space="0" w:color="auto"/>
        <w:left w:val="none" w:sz="0" w:space="0" w:color="auto"/>
        <w:bottom w:val="none" w:sz="0" w:space="0" w:color="auto"/>
        <w:right w:val="none" w:sz="0" w:space="0" w:color="auto"/>
      </w:divBdr>
    </w:div>
    <w:div w:id="601646223">
      <w:bodyDiv w:val="1"/>
      <w:marLeft w:val="0"/>
      <w:marRight w:val="0"/>
      <w:marTop w:val="0"/>
      <w:marBottom w:val="0"/>
      <w:divBdr>
        <w:top w:val="none" w:sz="0" w:space="0" w:color="auto"/>
        <w:left w:val="none" w:sz="0" w:space="0" w:color="auto"/>
        <w:bottom w:val="none" w:sz="0" w:space="0" w:color="auto"/>
        <w:right w:val="none" w:sz="0" w:space="0" w:color="auto"/>
      </w:divBdr>
    </w:div>
    <w:div w:id="761682507">
      <w:bodyDiv w:val="1"/>
      <w:marLeft w:val="0"/>
      <w:marRight w:val="0"/>
      <w:marTop w:val="0"/>
      <w:marBottom w:val="0"/>
      <w:divBdr>
        <w:top w:val="none" w:sz="0" w:space="0" w:color="auto"/>
        <w:left w:val="none" w:sz="0" w:space="0" w:color="auto"/>
        <w:bottom w:val="none" w:sz="0" w:space="0" w:color="auto"/>
        <w:right w:val="none" w:sz="0" w:space="0" w:color="auto"/>
      </w:divBdr>
    </w:div>
    <w:div w:id="795367053">
      <w:bodyDiv w:val="1"/>
      <w:marLeft w:val="0"/>
      <w:marRight w:val="0"/>
      <w:marTop w:val="0"/>
      <w:marBottom w:val="0"/>
      <w:divBdr>
        <w:top w:val="none" w:sz="0" w:space="0" w:color="auto"/>
        <w:left w:val="none" w:sz="0" w:space="0" w:color="auto"/>
        <w:bottom w:val="none" w:sz="0" w:space="0" w:color="auto"/>
        <w:right w:val="none" w:sz="0" w:space="0" w:color="auto"/>
      </w:divBdr>
    </w:div>
    <w:div w:id="899634149">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52494971">
      <w:bodyDiv w:val="1"/>
      <w:marLeft w:val="0"/>
      <w:marRight w:val="0"/>
      <w:marTop w:val="0"/>
      <w:marBottom w:val="0"/>
      <w:divBdr>
        <w:top w:val="none" w:sz="0" w:space="0" w:color="auto"/>
        <w:left w:val="none" w:sz="0" w:space="0" w:color="auto"/>
        <w:bottom w:val="none" w:sz="0" w:space="0" w:color="auto"/>
        <w:right w:val="none" w:sz="0" w:space="0" w:color="auto"/>
      </w:divBdr>
    </w:div>
    <w:div w:id="1531726238">
      <w:bodyDiv w:val="1"/>
      <w:marLeft w:val="0"/>
      <w:marRight w:val="0"/>
      <w:marTop w:val="0"/>
      <w:marBottom w:val="0"/>
      <w:divBdr>
        <w:top w:val="none" w:sz="0" w:space="0" w:color="auto"/>
        <w:left w:val="none" w:sz="0" w:space="0" w:color="auto"/>
        <w:bottom w:val="none" w:sz="0" w:space="0" w:color="auto"/>
        <w:right w:val="none" w:sz="0" w:space="0" w:color="auto"/>
      </w:divBdr>
    </w:div>
    <w:div w:id="1545210765">
      <w:bodyDiv w:val="1"/>
      <w:marLeft w:val="0"/>
      <w:marRight w:val="0"/>
      <w:marTop w:val="0"/>
      <w:marBottom w:val="0"/>
      <w:divBdr>
        <w:top w:val="none" w:sz="0" w:space="0" w:color="auto"/>
        <w:left w:val="none" w:sz="0" w:space="0" w:color="auto"/>
        <w:bottom w:val="none" w:sz="0" w:space="0" w:color="auto"/>
        <w:right w:val="none" w:sz="0" w:space="0" w:color="auto"/>
      </w:divBdr>
    </w:div>
    <w:div w:id="1667321444">
      <w:bodyDiv w:val="1"/>
      <w:marLeft w:val="0"/>
      <w:marRight w:val="0"/>
      <w:marTop w:val="0"/>
      <w:marBottom w:val="0"/>
      <w:divBdr>
        <w:top w:val="none" w:sz="0" w:space="0" w:color="auto"/>
        <w:left w:val="none" w:sz="0" w:space="0" w:color="auto"/>
        <w:bottom w:val="none" w:sz="0" w:space="0" w:color="auto"/>
        <w:right w:val="none" w:sz="0" w:space="0" w:color="auto"/>
      </w:divBdr>
    </w:div>
    <w:div w:id="1836602907">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E8s1wltnm4&amp;t=404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bzqtDdGRUKE&amp;t=149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58FC9-20C5-4F58-B20B-EDF0AD37D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2102</Words>
  <Characters>11564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Norma Manzano López</cp:lastModifiedBy>
  <cp:revision>10</cp:revision>
  <dcterms:created xsi:type="dcterms:W3CDTF">2022-06-10T18:21:00Z</dcterms:created>
  <dcterms:modified xsi:type="dcterms:W3CDTF">2022-06-14T15:39:00Z</dcterms:modified>
</cp:coreProperties>
</file>