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D7B95" w14:textId="69B2F18C" w:rsidR="00B028BC" w:rsidRPr="0086273D" w:rsidRDefault="00121A24" w:rsidP="00B028BC">
      <w:pPr>
        <w:pStyle w:val="NormalWeb"/>
        <w:spacing w:before="0" w:beforeAutospacing="0" w:after="0" w:afterAutospacing="0"/>
        <w:ind w:right="-1"/>
        <w:jc w:val="center"/>
        <w:rPr>
          <w:rFonts w:ascii="Montserrat" w:hAnsi="Montserrat" w:cstheme="minorBidi"/>
          <w:b/>
          <w:color w:val="000000" w:themeColor="text1"/>
          <w:kern w:val="24"/>
          <w:sz w:val="48"/>
          <w:szCs w:val="48"/>
        </w:rPr>
      </w:pPr>
      <w:bookmarkStart w:id="0" w:name="_Hlk68032628"/>
      <w:r>
        <w:rPr>
          <w:rFonts w:ascii="Montserrat" w:hAnsi="Montserrat" w:cstheme="minorBidi"/>
          <w:b/>
          <w:color w:val="000000" w:themeColor="text1"/>
          <w:kern w:val="24"/>
          <w:sz w:val="48"/>
          <w:szCs w:val="48"/>
        </w:rPr>
        <w:t>Jueves</w:t>
      </w:r>
    </w:p>
    <w:p w14:paraId="0E8AE297" w14:textId="27430C3B" w:rsidR="00B028BC" w:rsidRPr="0086273D" w:rsidRDefault="00EE20B0" w:rsidP="00B028BC">
      <w:pPr>
        <w:pStyle w:val="NormalWeb"/>
        <w:spacing w:before="0" w:beforeAutospacing="0" w:after="0" w:afterAutospacing="0"/>
        <w:ind w:right="-1"/>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2</w:t>
      </w:r>
      <w:r w:rsidR="008C3CFE">
        <w:rPr>
          <w:rFonts w:ascii="Montserrat" w:hAnsi="Montserrat" w:cstheme="minorBidi"/>
          <w:b/>
          <w:color w:val="000000" w:themeColor="text1"/>
          <w:kern w:val="24"/>
          <w:sz w:val="56"/>
          <w:szCs w:val="72"/>
        </w:rPr>
        <w:t>1</w:t>
      </w:r>
    </w:p>
    <w:p w14:paraId="01237E12" w14:textId="047F69A8" w:rsidR="00B028BC" w:rsidRPr="0086273D" w:rsidRDefault="00B028BC" w:rsidP="00B028BC">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86273D">
        <w:rPr>
          <w:rFonts w:ascii="Montserrat" w:hAnsi="Montserrat" w:cstheme="minorBidi"/>
          <w:b/>
          <w:color w:val="000000" w:themeColor="text1"/>
          <w:kern w:val="24"/>
          <w:sz w:val="48"/>
          <w:szCs w:val="48"/>
        </w:rPr>
        <w:t xml:space="preserve">de </w:t>
      </w:r>
      <w:r w:rsidR="008C3CFE">
        <w:rPr>
          <w:rFonts w:ascii="Montserrat" w:hAnsi="Montserrat" w:cstheme="minorBidi"/>
          <w:b/>
          <w:color w:val="000000" w:themeColor="text1"/>
          <w:kern w:val="24"/>
          <w:sz w:val="48"/>
          <w:szCs w:val="48"/>
        </w:rPr>
        <w:t>julio</w:t>
      </w:r>
    </w:p>
    <w:bookmarkEnd w:id="0"/>
    <w:p w14:paraId="558DFDC6" w14:textId="77777777" w:rsidR="00B028BC" w:rsidRDefault="00B028BC" w:rsidP="00B028BC">
      <w:pPr>
        <w:pStyle w:val="NormalWeb"/>
        <w:spacing w:before="0" w:beforeAutospacing="0" w:after="0" w:afterAutospacing="0"/>
        <w:jc w:val="center"/>
        <w:rPr>
          <w:rFonts w:ascii="Montserrat" w:hAnsi="Montserrat" w:cstheme="minorBidi"/>
          <w:b/>
          <w:color w:val="000000" w:themeColor="text1"/>
          <w:kern w:val="24"/>
          <w:sz w:val="52"/>
          <w:szCs w:val="52"/>
        </w:rPr>
      </w:pPr>
    </w:p>
    <w:p w14:paraId="2A9896EB" w14:textId="7D6E9DD4" w:rsidR="00121A24" w:rsidRDefault="00121A24" w:rsidP="00B028BC">
      <w:pPr>
        <w:pStyle w:val="NormalWeb"/>
        <w:spacing w:before="0" w:beforeAutospacing="0" w:after="0" w:afterAutospacing="0"/>
        <w:jc w:val="center"/>
        <w:rPr>
          <w:rFonts w:ascii="Montserrat" w:hAnsi="Montserrat" w:cstheme="minorBidi"/>
          <w:b/>
          <w:color w:val="000000" w:themeColor="text1"/>
          <w:kern w:val="24"/>
          <w:sz w:val="52"/>
          <w:szCs w:val="52"/>
        </w:rPr>
      </w:pPr>
      <w:r>
        <w:rPr>
          <w:rFonts w:ascii="Montserrat" w:hAnsi="Montserrat" w:cstheme="minorBidi"/>
          <w:b/>
          <w:color w:val="000000" w:themeColor="text1"/>
          <w:kern w:val="24"/>
          <w:sz w:val="52"/>
          <w:szCs w:val="52"/>
        </w:rPr>
        <w:t>3° de Secundaria</w:t>
      </w:r>
    </w:p>
    <w:p w14:paraId="7DA704C5" w14:textId="413F0B12" w:rsidR="00B028BC" w:rsidRPr="0086273D" w:rsidRDefault="00B028BC" w:rsidP="00B028BC">
      <w:pPr>
        <w:pStyle w:val="NormalWeb"/>
        <w:spacing w:before="0" w:beforeAutospacing="0" w:after="0" w:afterAutospacing="0"/>
        <w:jc w:val="center"/>
        <w:rPr>
          <w:rFonts w:ascii="Montserrat" w:hAnsi="Montserrat" w:cstheme="minorBidi"/>
          <w:b/>
          <w:color w:val="000000" w:themeColor="text1"/>
          <w:kern w:val="24"/>
          <w:sz w:val="52"/>
          <w:szCs w:val="52"/>
        </w:rPr>
      </w:pPr>
      <w:r w:rsidRPr="0086273D">
        <w:rPr>
          <w:rFonts w:ascii="Montserrat" w:hAnsi="Montserrat" w:cstheme="minorBidi"/>
          <w:b/>
          <w:color w:val="000000" w:themeColor="text1"/>
          <w:kern w:val="24"/>
          <w:sz w:val="52"/>
          <w:szCs w:val="52"/>
        </w:rPr>
        <w:t>Formación Cívica y Ética</w:t>
      </w:r>
    </w:p>
    <w:p w14:paraId="0B6EE731" w14:textId="77777777" w:rsidR="00B028BC" w:rsidRPr="0086273D" w:rsidRDefault="00B028BC" w:rsidP="00B028BC">
      <w:pPr>
        <w:pStyle w:val="NormalWeb"/>
        <w:spacing w:before="0" w:beforeAutospacing="0" w:after="0" w:afterAutospacing="0"/>
        <w:jc w:val="center"/>
        <w:rPr>
          <w:rFonts w:ascii="Montserrat" w:hAnsi="Montserrat" w:cstheme="minorBidi"/>
          <w:color w:val="000000" w:themeColor="text1"/>
          <w:kern w:val="24"/>
          <w:sz w:val="52"/>
          <w:szCs w:val="52"/>
        </w:rPr>
      </w:pPr>
    </w:p>
    <w:p w14:paraId="38A7EC63" w14:textId="3F1F7A7F" w:rsidR="00B028BC" w:rsidRPr="0086273D" w:rsidRDefault="008C3CFE" w:rsidP="00B028BC">
      <w:pPr>
        <w:pStyle w:val="NormalWeb"/>
        <w:spacing w:before="0" w:beforeAutospacing="0" w:after="0" w:afterAutospacing="0"/>
        <w:jc w:val="center"/>
        <w:rPr>
          <w:rFonts w:ascii="Montserrat" w:hAnsi="Montserrat" w:cstheme="minorBidi"/>
          <w:i/>
          <w:color w:val="000000" w:themeColor="text1"/>
          <w:kern w:val="24"/>
          <w:sz w:val="48"/>
          <w:szCs w:val="40"/>
        </w:rPr>
      </w:pPr>
      <w:r w:rsidRPr="008C3CFE">
        <w:rPr>
          <w:rFonts w:ascii="Montserrat" w:hAnsi="Montserrat" w:cstheme="minorBidi"/>
          <w:i/>
          <w:color w:val="000000" w:themeColor="text1"/>
          <w:kern w:val="24"/>
          <w:sz w:val="48"/>
          <w:szCs w:val="40"/>
        </w:rPr>
        <w:t>La inclusión, un reto en el panorama mundial y nacional</w:t>
      </w:r>
    </w:p>
    <w:p w14:paraId="1D24648A" w14:textId="77777777" w:rsidR="00B028BC" w:rsidRPr="0086273D" w:rsidRDefault="00B028BC" w:rsidP="00B028BC">
      <w:pPr>
        <w:spacing w:after="0" w:line="240" w:lineRule="auto"/>
        <w:jc w:val="center"/>
        <w:textAlignment w:val="baseline"/>
        <w:rPr>
          <w:rFonts w:ascii="Montserrat" w:eastAsiaTheme="minorEastAsia" w:hAnsi="Montserrat"/>
          <w:color w:val="000000" w:themeColor="text1"/>
          <w:kern w:val="24"/>
          <w:sz w:val="48"/>
          <w:szCs w:val="40"/>
          <w:lang w:eastAsia="es-MX"/>
        </w:rPr>
      </w:pPr>
    </w:p>
    <w:p w14:paraId="06FE27D4" w14:textId="5F18D222" w:rsidR="008C3CFE" w:rsidRPr="008C3CFE" w:rsidRDefault="00B028BC" w:rsidP="008C3CFE">
      <w:pPr>
        <w:spacing w:after="0" w:line="240" w:lineRule="auto"/>
        <w:jc w:val="both"/>
        <w:rPr>
          <w:rFonts w:ascii="Montserrat" w:hAnsi="Montserrat"/>
          <w:i/>
        </w:rPr>
      </w:pPr>
      <w:r w:rsidRPr="008C3CFE">
        <w:rPr>
          <w:rFonts w:ascii="Montserrat" w:eastAsia="Times New Roman" w:hAnsi="Montserrat" w:cs="Times New Roman"/>
          <w:b/>
          <w:bCs/>
          <w:i/>
          <w:lang w:eastAsia="es-MX"/>
        </w:rPr>
        <w:t>Aprendizaje esperado:</w:t>
      </w:r>
      <w:r w:rsidR="00121A24" w:rsidRPr="008C3CFE">
        <w:rPr>
          <w:rFonts w:ascii="Montserrat" w:eastAsia="Times New Roman" w:hAnsi="Montserrat" w:cs="Times New Roman"/>
          <w:i/>
          <w:lang w:eastAsia="es-MX"/>
        </w:rPr>
        <w:t xml:space="preserve"> </w:t>
      </w:r>
      <w:r w:rsidR="00CC4DE8">
        <w:rPr>
          <w:rFonts w:ascii="Montserrat" w:hAnsi="Montserrat"/>
          <w:i/>
        </w:rPr>
        <w:t>v</w:t>
      </w:r>
      <w:r w:rsidR="008C3CFE" w:rsidRPr="008C3CFE">
        <w:rPr>
          <w:rFonts w:ascii="Montserrat" w:hAnsi="Montserrat"/>
          <w:i/>
        </w:rPr>
        <w:t>alora la dignidad y los derechos humanos como criterios éticos para ejercer</w:t>
      </w:r>
      <w:r w:rsidR="008C3CFE">
        <w:rPr>
          <w:rFonts w:ascii="Montserrat" w:hAnsi="Montserrat"/>
          <w:i/>
        </w:rPr>
        <w:t xml:space="preserve"> </w:t>
      </w:r>
      <w:r w:rsidR="008C3CFE" w:rsidRPr="008C3CFE">
        <w:rPr>
          <w:rFonts w:ascii="Montserrat" w:hAnsi="Montserrat"/>
          <w:i/>
        </w:rPr>
        <w:t>la libertad y autorregularse tanto en el plano personal como social.</w:t>
      </w:r>
    </w:p>
    <w:p w14:paraId="1831BC0E" w14:textId="79B20C12" w:rsidR="00B028BC" w:rsidRPr="008C3CFE" w:rsidRDefault="00B028BC" w:rsidP="008C3CFE">
      <w:pPr>
        <w:spacing w:after="0" w:line="240" w:lineRule="auto"/>
        <w:jc w:val="both"/>
        <w:rPr>
          <w:rFonts w:ascii="Montserrat" w:hAnsi="Montserrat"/>
          <w:i/>
          <w:color w:val="000000" w:themeColor="text1"/>
        </w:rPr>
      </w:pPr>
    </w:p>
    <w:p w14:paraId="1EFBE2F5" w14:textId="47DDA086" w:rsidR="00B028BC" w:rsidRPr="008C3CFE" w:rsidRDefault="00B028BC" w:rsidP="008C3CFE">
      <w:pPr>
        <w:spacing w:after="0" w:line="240" w:lineRule="auto"/>
        <w:jc w:val="both"/>
        <w:rPr>
          <w:rFonts w:ascii="Montserrat" w:eastAsia="Times New Roman" w:hAnsi="Montserrat" w:cs="Times New Roman"/>
          <w:bCs/>
          <w:i/>
          <w:lang w:eastAsia="es-MX"/>
        </w:rPr>
      </w:pPr>
      <w:r w:rsidRPr="008C3CFE">
        <w:rPr>
          <w:rFonts w:ascii="Montserrat" w:eastAsia="Times New Roman" w:hAnsi="Montserrat" w:cs="Times New Roman"/>
          <w:b/>
          <w:i/>
          <w:lang w:eastAsia="es-MX"/>
        </w:rPr>
        <w:t>Énfasis:</w:t>
      </w:r>
      <w:r w:rsidR="00121A24" w:rsidRPr="008C3CFE">
        <w:rPr>
          <w:rFonts w:ascii="Montserrat" w:eastAsia="Times New Roman" w:hAnsi="Montserrat" w:cs="Times New Roman"/>
          <w:bCs/>
          <w:i/>
          <w:lang w:eastAsia="es-MX"/>
        </w:rPr>
        <w:t xml:space="preserve"> </w:t>
      </w:r>
      <w:r w:rsidR="00CC4DE8">
        <w:rPr>
          <w:rFonts w:ascii="Montserrat" w:hAnsi="Montserrat"/>
          <w:i/>
        </w:rPr>
        <w:t>c</w:t>
      </w:r>
      <w:r w:rsidR="008C3CFE" w:rsidRPr="008C3CFE">
        <w:rPr>
          <w:rFonts w:ascii="Montserrat" w:hAnsi="Montserrat"/>
          <w:i/>
        </w:rPr>
        <w:t>omprender la importancia de crear las condiciones adecuadas (estructural, material e ideológica) para el desarrollo pleno de las personas.</w:t>
      </w:r>
    </w:p>
    <w:p w14:paraId="403E9916" w14:textId="0F9844AE" w:rsidR="00B028BC" w:rsidRDefault="00B028BC" w:rsidP="00B028BC">
      <w:pPr>
        <w:spacing w:after="0" w:line="240" w:lineRule="auto"/>
        <w:rPr>
          <w:rFonts w:ascii="Montserrat" w:eastAsia="Times New Roman" w:hAnsi="Montserrat" w:cs="Times New Roman"/>
          <w:bCs/>
          <w:i/>
          <w:lang w:eastAsia="es-MX"/>
        </w:rPr>
      </w:pPr>
    </w:p>
    <w:p w14:paraId="5F8F8660" w14:textId="77777777" w:rsidR="005F3AF6" w:rsidRPr="0086273D" w:rsidRDefault="005F3AF6" w:rsidP="00B028BC">
      <w:pPr>
        <w:spacing w:after="0" w:line="240" w:lineRule="auto"/>
        <w:rPr>
          <w:rFonts w:ascii="Montserrat" w:eastAsia="Times New Roman" w:hAnsi="Montserrat" w:cs="Times New Roman"/>
          <w:bCs/>
          <w:i/>
          <w:lang w:eastAsia="es-MX"/>
        </w:rPr>
      </w:pPr>
    </w:p>
    <w:p w14:paraId="3C83B0CB" w14:textId="77777777" w:rsidR="00B028BC" w:rsidRPr="0086273D" w:rsidRDefault="00B028BC" w:rsidP="00B028BC">
      <w:pPr>
        <w:spacing w:after="0" w:line="240" w:lineRule="auto"/>
        <w:textAlignment w:val="baseline"/>
        <w:rPr>
          <w:rFonts w:ascii="Montserrat" w:eastAsia="Times New Roman" w:hAnsi="Montserrat" w:cs="Times New Roman"/>
          <w:b/>
          <w:bCs/>
          <w:sz w:val="28"/>
          <w:szCs w:val="28"/>
          <w:lang w:eastAsia="es-MX"/>
        </w:rPr>
      </w:pPr>
      <w:r w:rsidRPr="0086273D">
        <w:rPr>
          <w:rFonts w:ascii="Montserrat" w:eastAsia="Times New Roman" w:hAnsi="Montserrat" w:cs="Times New Roman"/>
          <w:b/>
          <w:bCs/>
          <w:sz w:val="28"/>
          <w:szCs w:val="28"/>
          <w:lang w:eastAsia="es-MX"/>
        </w:rPr>
        <w:t xml:space="preserve">¿Qué vamos </w:t>
      </w:r>
      <w:r>
        <w:rPr>
          <w:rFonts w:ascii="Montserrat" w:eastAsia="Times New Roman" w:hAnsi="Montserrat" w:cs="Times New Roman"/>
          <w:b/>
          <w:bCs/>
          <w:sz w:val="28"/>
          <w:szCs w:val="28"/>
          <w:lang w:eastAsia="es-MX"/>
        </w:rPr>
        <w:t xml:space="preserve">a </w:t>
      </w:r>
      <w:r w:rsidRPr="0086273D">
        <w:rPr>
          <w:rFonts w:ascii="Montserrat" w:eastAsia="Times New Roman" w:hAnsi="Montserrat" w:cs="Times New Roman"/>
          <w:b/>
          <w:bCs/>
          <w:sz w:val="28"/>
          <w:szCs w:val="28"/>
          <w:lang w:eastAsia="es-MX"/>
        </w:rPr>
        <w:t>aprender?</w:t>
      </w:r>
    </w:p>
    <w:p w14:paraId="23222062" w14:textId="77777777" w:rsidR="00B028BC" w:rsidRPr="002428BC" w:rsidRDefault="00B028BC" w:rsidP="002428BC">
      <w:pPr>
        <w:spacing w:after="0" w:line="240" w:lineRule="auto"/>
        <w:jc w:val="both"/>
        <w:textAlignment w:val="baseline"/>
        <w:rPr>
          <w:rFonts w:ascii="Montserrat" w:eastAsia="Times New Roman" w:hAnsi="Montserrat" w:cs="Times New Roman"/>
          <w:bCs/>
          <w:lang w:eastAsia="es-MX"/>
        </w:rPr>
      </w:pPr>
    </w:p>
    <w:p w14:paraId="1E3D5F3B" w14:textId="77777777" w:rsidR="002428BC" w:rsidRPr="002428BC" w:rsidRDefault="002428BC" w:rsidP="002428BC">
      <w:pPr>
        <w:spacing w:after="0" w:line="240" w:lineRule="auto"/>
        <w:jc w:val="both"/>
        <w:rPr>
          <w:rFonts w:ascii="Montserrat" w:eastAsia="Arial" w:hAnsi="Montserrat" w:cs="Arial"/>
          <w:bCs/>
          <w:lang w:val="es-ES_tradnl"/>
        </w:rPr>
      </w:pPr>
      <w:r w:rsidRPr="002428BC">
        <w:rPr>
          <w:rFonts w:ascii="Montserrat" w:eastAsia="Arial" w:hAnsi="Montserrat" w:cs="Arial"/>
          <w:bCs/>
          <w:lang w:val="es-ES_tradnl"/>
        </w:rPr>
        <w:t>La inclusión es un tema de gran importancia, sin embargo, aún es poco conocido por varias personas, y aún más: a pesar de los avances en la ley y en las instituciones, la inclusión no está presente en muchos espacios de la sociedad.</w:t>
      </w:r>
    </w:p>
    <w:p w14:paraId="337B1015" w14:textId="77777777" w:rsidR="002428BC" w:rsidRPr="002428BC" w:rsidRDefault="002428BC" w:rsidP="002428BC">
      <w:pPr>
        <w:spacing w:after="0" w:line="240" w:lineRule="auto"/>
        <w:jc w:val="both"/>
        <w:rPr>
          <w:rFonts w:ascii="Montserrat" w:eastAsia="Arial" w:hAnsi="Montserrat" w:cs="Arial"/>
          <w:bCs/>
          <w:lang w:val="es-ES_tradnl"/>
        </w:rPr>
      </w:pPr>
    </w:p>
    <w:p w14:paraId="1324D192" w14:textId="5D12DBB1" w:rsidR="002428BC" w:rsidRPr="002428BC" w:rsidRDefault="002428BC" w:rsidP="002428BC">
      <w:pPr>
        <w:spacing w:after="0" w:line="240" w:lineRule="auto"/>
        <w:jc w:val="both"/>
        <w:rPr>
          <w:rFonts w:ascii="Montserrat" w:eastAsia="Arial" w:hAnsi="Montserrat" w:cs="Arial"/>
          <w:bCs/>
          <w:lang w:val="es-ES_tradnl"/>
        </w:rPr>
      </w:pPr>
      <w:r w:rsidRPr="002428BC">
        <w:rPr>
          <w:rFonts w:ascii="Montserrat" w:eastAsia="Arial" w:hAnsi="Montserrat" w:cs="Arial"/>
          <w:bCs/>
          <w:lang w:val="es-ES_tradnl"/>
        </w:rPr>
        <w:t>¿Qué es?</w:t>
      </w:r>
      <w:r w:rsidR="002D5D96">
        <w:rPr>
          <w:rFonts w:ascii="Montserrat" w:eastAsia="Arial" w:hAnsi="Montserrat" w:cs="Arial"/>
          <w:bCs/>
          <w:lang w:val="es-ES_tradnl"/>
        </w:rPr>
        <w:t xml:space="preserve"> ¿Por qué es importante? ¿Cómo </w:t>
      </w:r>
      <w:r w:rsidRPr="002428BC">
        <w:rPr>
          <w:rFonts w:ascii="Montserrat" w:eastAsia="Arial" w:hAnsi="Montserrat" w:cs="Arial"/>
          <w:bCs/>
          <w:lang w:val="es-ES_tradnl"/>
        </w:rPr>
        <w:t>beneficia como sociedad? ¿Será que conociéndola podamos ayudar?</w:t>
      </w:r>
    </w:p>
    <w:p w14:paraId="06887CA6" w14:textId="77777777" w:rsidR="002428BC" w:rsidRPr="002428BC" w:rsidRDefault="002428BC" w:rsidP="002428BC">
      <w:pPr>
        <w:spacing w:after="0" w:line="240" w:lineRule="auto"/>
        <w:jc w:val="both"/>
        <w:rPr>
          <w:rFonts w:ascii="Montserrat" w:eastAsia="Arial" w:hAnsi="Montserrat" w:cs="Arial"/>
          <w:bCs/>
          <w:lang w:val="es-ES_tradnl"/>
        </w:rPr>
      </w:pPr>
    </w:p>
    <w:p w14:paraId="499647B9" w14:textId="197F1589" w:rsidR="00943DB6" w:rsidRPr="002428BC" w:rsidRDefault="002428BC" w:rsidP="002428BC">
      <w:pPr>
        <w:spacing w:after="0" w:line="240" w:lineRule="auto"/>
        <w:jc w:val="both"/>
        <w:rPr>
          <w:rFonts w:ascii="Montserrat" w:eastAsia="Arial" w:hAnsi="Montserrat" w:cs="Arial"/>
          <w:bCs/>
          <w:lang w:val="es-ES_tradnl"/>
        </w:rPr>
      </w:pPr>
      <w:r w:rsidRPr="002428BC">
        <w:rPr>
          <w:rFonts w:ascii="Montserrat" w:eastAsia="Arial" w:hAnsi="Montserrat" w:cs="Arial"/>
          <w:bCs/>
          <w:lang w:val="es-ES_tradnl"/>
        </w:rPr>
        <w:t>Este tema es necesario retomarlo: necesitas promoverlo, hab</w:t>
      </w:r>
      <w:r w:rsidR="002D5D96">
        <w:rPr>
          <w:rFonts w:ascii="Montserrat" w:eastAsia="Arial" w:hAnsi="Montserrat" w:cs="Arial"/>
          <w:bCs/>
          <w:lang w:val="es-ES_tradnl"/>
        </w:rPr>
        <w:t>lar con las personas que conoce</w:t>
      </w:r>
      <w:r w:rsidRPr="002428BC">
        <w:rPr>
          <w:rFonts w:ascii="Montserrat" w:eastAsia="Arial" w:hAnsi="Montserrat" w:cs="Arial"/>
          <w:bCs/>
          <w:lang w:val="es-ES_tradnl"/>
        </w:rPr>
        <w:t xml:space="preserve">s, buscar la manera de que la inclusión se favorezca en todos los espacios de la sociedad. Más que un concepto, la inclusión es una forma de vida, una herramienta para darle el mismo valor a todas </w:t>
      </w:r>
      <w:r w:rsidR="002D5D96">
        <w:rPr>
          <w:rFonts w:ascii="Montserrat" w:eastAsia="Arial" w:hAnsi="Montserrat" w:cs="Arial"/>
          <w:bCs/>
          <w:lang w:val="es-ES_tradnl"/>
        </w:rPr>
        <w:t>las personas con las que convives</w:t>
      </w:r>
      <w:r w:rsidRPr="002428BC">
        <w:rPr>
          <w:rFonts w:ascii="Montserrat" w:eastAsia="Arial" w:hAnsi="Montserrat" w:cs="Arial"/>
          <w:bCs/>
          <w:lang w:val="es-ES_tradnl"/>
        </w:rPr>
        <w:t>. Reflexionar</w:t>
      </w:r>
      <w:r w:rsidR="002D5D96">
        <w:rPr>
          <w:rFonts w:ascii="Montserrat" w:eastAsia="Arial" w:hAnsi="Montserrat" w:cs="Arial"/>
          <w:bCs/>
          <w:lang w:val="es-ES_tradnl"/>
        </w:rPr>
        <w:t>ás</w:t>
      </w:r>
      <w:r w:rsidRPr="002428BC">
        <w:rPr>
          <w:rFonts w:ascii="Montserrat" w:eastAsia="Arial" w:hAnsi="Montserrat" w:cs="Arial"/>
          <w:bCs/>
          <w:lang w:val="es-ES_tradnl"/>
        </w:rPr>
        <w:t xml:space="preserve"> al respecto.</w:t>
      </w:r>
    </w:p>
    <w:p w14:paraId="35728600" w14:textId="058B788F" w:rsidR="002428BC" w:rsidRPr="002428BC" w:rsidRDefault="002428BC" w:rsidP="002428BC">
      <w:pPr>
        <w:spacing w:after="0" w:line="240" w:lineRule="auto"/>
        <w:jc w:val="both"/>
        <w:rPr>
          <w:rFonts w:ascii="Montserrat" w:eastAsia="Arial" w:hAnsi="Montserrat" w:cs="Arial"/>
          <w:bCs/>
          <w:lang w:val="es-ES_tradnl"/>
        </w:rPr>
      </w:pPr>
    </w:p>
    <w:p w14:paraId="5CA47E70" w14:textId="1F34D765" w:rsidR="002428BC" w:rsidRPr="002428BC" w:rsidRDefault="002D5D96" w:rsidP="002428BC">
      <w:pPr>
        <w:spacing w:after="0" w:line="240" w:lineRule="auto"/>
        <w:jc w:val="both"/>
        <w:rPr>
          <w:rFonts w:ascii="Montserrat" w:eastAsia="Arial" w:hAnsi="Montserrat" w:cs="Arial"/>
          <w:bCs/>
          <w:lang w:val="es-ES_tradnl"/>
        </w:rPr>
      </w:pPr>
      <w:r>
        <w:rPr>
          <w:rFonts w:ascii="Montserrat" w:eastAsia="Arial" w:hAnsi="Montserrat" w:cs="Arial"/>
          <w:lang w:val="es-ES_tradnl"/>
        </w:rPr>
        <w:lastRenderedPageBreak/>
        <w:t>Ten a la mano t</w:t>
      </w:r>
      <w:r w:rsidR="002428BC" w:rsidRPr="002428BC">
        <w:rPr>
          <w:rFonts w:ascii="Montserrat" w:eastAsia="Arial" w:hAnsi="Montserrat" w:cs="Arial"/>
          <w:lang w:val="es-ES_tradnl"/>
        </w:rPr>
        <w:t xml:space="preserve">us materiales y recursos que facilitarán el registro y desarrollo de las actividades, así </w:t>
      </w:r>
      <w:r w:rsidR="00146E37">
        <w:rPr>
          <w:rFonts w:ascii="Montserrat" w:eastAsia="Arial" w:hAnsi="Montserrat" w:cs="Arial"/>
          <w:lang w:val="es-ES_tradnl"/>
        </w:rPr>
        <w:t>como la toma de notas, que será</w:t>
      </w:r>
      <w:r w:rsidR="002428BC" w:rsidRPr="002428BC">
        <w:rPr>
          <w:rFonts w:ascii="Montserrat" w:eastAsia="Arial" w:hAnsi="Montserrat" w:cs="Arial"/>
          <w:lang w:val="es-ES_tradnl"/>
        </w:rPr>
        <w:t xml:space="preserve"> de gran ayuda para la comprensión de los contenidos de la sesión. T</w:t>
      </w:r>
      <w:r w:rsidR="00146E37">
        <w:rPr>
          <w:rFonts w:ascii="Montserrat" w:eastAsia="Arial" w:hAnsi="Montserrat" w:cs="Arial"/>
          <w:lang w:val="es-ES_tradnl"/>
        </w:rPr>
        <w:t>ambién t</w:t>
      </w:r>
      <w:r w:rsidR="002428BC" w:rsidRPr="002428BC">
        <w:rPr>
          <w:rFonts w:ascii="Montserrat" w:eastAsia="Arial" w:hAnsi="Montserrat" w:cs="Arial"/>
          <w:lang w:val="es-ES_tradnl"/>
        </w:rPr>
        <w:t>en</w:t>
      </w:r>
      <w:r w:rsidR="00146E37">
        <w:rPr>
          <w:rFonts w:ascii="Montserrat" w:eastAsia="Arial" w:hAnsi="Montserrat" w:cs="Arial"/>
          <w:lang w:val="es-ES_tradnl"/>
        </w:rPr>
        <w:t xml:space="preserve"> a la mano t</w:t>
      </w:r>
      <w:r w:rsidR="002428BC" w:rsidRPr="002428BC">
        <w:rPr>
          <w:rFonts w:ascii="Montserrat" w:eastAsia="Arial" w:hAnsi="Montserrat" w:cs="Arial"/>
          <w:lang w:val="es-ES_tradnl"/>
        </w:rPr>
        <w:t>u cuaderno.</w:t>
      </w:r>
    </w:p>
    <w:p w14:paraId="2D937318" w14:textId="77777777" w:rsidR="002428BC" w:rsidRPr="002428BC" w:rsidRDefault="002428BC" w:rsidP="002428BC">
      <w:pPr>
        <w:spacing w:after="0" w:line="240" w:lineRule="auto"/>
        <w:jc w:val="both"/>
        <w:rPr>
          <w:rFonts w:ascii="Montserrat" w:eastAsia="Arial" w:hAnsi="Montserrat" w:cs="Arial"/>
          <w:lang w:val="es-ES_tradnl"/>
        </w:rPr>
      </w:pPr>
    </w:p>
    <w:p w14:paraId="3D5C9F3C" w14:textId="77777777" w:rsidR="002428BC" w:rsidRPr="0086273D" w:rsidRDefault="002428BC" w:rsidP="00B028BC">
      <w:pPr>
        <w:spacing w:after="0" w:line="240" w:lineRule="auto"/>
        <w:jc w:val="both"/>
        <w:rPr>
          <w:rFonts w:ascii="Montserrat" w:hAnsi="Montserrat" w:cs="Arial"/>
          <w:shd w:val="clear" w:color="auto" w:fill="FFFFFF"/>
        </w:rPr>
      </w:pPr>
    </w:p>
    <w:p w14:paraId="4CFACE4C" w14:textId="77777777" w:rsidR="00B028BC" w:rsidRPr="0086273D" w:rsidRDefault="00B028BC" w:rsidP="00B028BC">
      <w:pPr>
        <w:spacing w:after="0" w:line="240" w:lineRule="auto"/>
        <w:textAlignment w:val="baseline"/>
        <w:rPr>
          <w:rFonts w:ascii="Montserrat" w:eastAsia="Times New Roman" w:hAnsi="Montserrat" w:cs="Times New Roman"/>
          <w:sz w:val="28"/>
          <w:szCs w:val="24"/>
          <w:lang w:eastAsia="es-MX"/>
        </w:rPr>
      </w:pPr>
      <w:r w:rsidRPr="0086273D">
        <w:rPr>
          <w:rFonts w:ascii="Montserrat" w:eastAsia="Times New Roman" w:hAnsi="Montserrat" w:cs="Times New Roman"/>
          <w:b/>
          <w:bCs/>
          <w:sz w:val="28"/>
          <w:szCs w:val="24"/>
          <w:lang w:eastAsia="es-MX"/>
        </w:rPr>
        <w:t>¿Qué hacemos?</w:t>
      </w:r>
    </w:p>
    <w:p w14:paraId="4CC91279" w14:textId="77777777" w:rsidR="00B028BC" w:rsidRPr="0086273D" w:rsidRDefault="00B028BC" w:rsidP="00B028BC">
      <w:pPr>
        <w:spacing w:after="0" w:line="240" w:lineRule="auto"/>
        <w:jc w:val="both"/>
        <w:rPr>
          <w:rFonts w:ascii="Montserrat" w:eastAsia="Arial" w:hAnsi="Montserrat" w:cs="Arial"/>
        </w:rPr>
      </w:pPr>
    </w:p>
    <w:p w14:paraId="73B6B51B" w14:textId="31C33387" w:rsidR="00146E37" w:rsidRPr="002428BC" w:rsidRDefault="00146E37" w:rsidP="00146E37">
      <w:pPr>
        <w:spacing w:after="0" w:line="240" w:lineRule="auto"/>
        <w:jc w:val="both"/>
        <w:rPr>
          <w:rFonts w:ascii="Montserrat" w:eastAsia="SimSun" w:hAnsi="Montserrat" w:cs="Arial"/>
          <w:shd w:val="clear" w:color="auto" w:fill="FFFFFF"/>
          <w:lang w:val="es-ES_tradnl"/>
        </w:rPr>
      </w:pPr>
      <w:r w:rsidRPr="002428BC">
        <w:rPr>
          <w:rFonts w:ascii="Montserrat" w:eastAsia="SimSun" w:hAnsi="Montserrat" w:cs="Arial"/>
          <w:shd w:val="clear" w:color="auto" w:fill="FFFFFF"/>
          <w:lang w:val="es-ES_tradnl"/>
        </w:rPr>
        <w:t>¿Qué es la inclusión? Para poder comprender de qué se trata, com</w:t>
      </w:r>
      <w:r>
        <w:rPr>
          <w:rFonts w:ascii="Montserrat" w:eastAsia="SimSun" w:hAnsi="Montserrat" w:cs="Arial"/>
          <w:shd w:val="clear" w:color="auto" w:fill="FFFFFF"/>
          <w:lang w:val="es-ES_tradnl"/>
        </w:rPr>
        <w:t>ienza</w:t>
      </w:r>
      <w:r w:rsidRPr="002428BC">
        <w:rPr>
          <w:rFonts w:ascii="Montserrat" w:eastAsia="SimSun" w:hAnsi="Montserrat" w:cs="Arial"/>
          <w:shd w:val="clear" w:color="auto" w:fill="FFFFFF"/>
          <w:lang w:val="es-ES_tradnl"/>
        </w:rPr>
        <w:t xml:space="preserve"> por imaginar cuándo las personas no se sienten incluidas.</w:t>
      </w:r>
    </w:p>
    <w:p w14:paraId="434EC525" w14:textId="77777777" w:rsidR="00146E37" w:rsidRPr="002428BC" w:rsidRDefault="00146E37" w:rsidP="00146E37">
      <w:pPr>
        <w:spacing w:after="0" w:line="240" w:lineRule="auto"/>
        <w:jc w:val="both"/>
        <w:rPr>
          <w:rFonts w:ascii="Montserrat" w:eastAsia="SimSun" w:hAnsi="Montserrat" w:cs="Arial"/>
          <w:shd w:val="clear" w:color="auto" w:fill="FFFFFF"/>
          <w:lang w:val="es-ES_tradnl"/>
        </w:rPr>
      </w:pPr>
    </w:p>
    <w:p w14:paraId="3FEDEB7E" w14:textId="626E0D89" w:rsidR="00146E37" w:rsidRPr="002428BC" w:rsidRDefault="00146E37" w:rsidP="00146E37">
      <w:pPr>
        <w:spacing w:after="0" w:line="240" w:lineRule="auto"/>
        <w:jc w:val="both"/>
        <w:rPr>
          <w:rFonts w:ascii="Montserrat" w:eastAsia="SimSun" w:hAnsi="Montserrat" w:cs="Arial"/>
          <w:shd w:val="clear" w:color="auto" w:fill="FFFFFF"/>
          <w:lang w:val="es-ES_tradnl"/>
        </w:rPr>
      </w:pPr>
      <w:r w:rsidRPr="002428BC">
        <w:rPr>
          <w:rFonts w:ascii="Montserrat" w:eastAsia="SimSun" w:hAnsi="Montserrat" w:cs="Arial"/>
          <w:shd w:val="clear" w:color="auto" w:fill="FFFFFF"/>
          <w:lang w:val="es-ES_tradnl"/>
        </w:rPr>
        <w:t xml:space="preserve">Tal vez, </w:t>
      </w:r>
      <w:r>
        <w:rPr>
          <w:rFonts w:ascii="Montserrat" w:eastAsia="SimSun" w:hAnsi="Montserrat" w:cs="Arial"/>
          <w:shd w:val="clear" w:color="auto" w:fill="FFFFFF"/>
          <w:lang w:val="es-ES_tradnl"/>
        </w:rPr>
        <w:t xml:space="preserve">has pensado </w:t>
      </w:r>
      <w:r w:rsidRPr="002428BC">
        <w:rPr>
          <w:rFonts w:ascii="Montserrat" w:eastAsia="SimSun" w:hAnsi="Montserrat" w:cs="Arial"/>
          <w:shd w:val="clear" w:color="auto" w:fill="FFFFFF"/>
          <w:lang w:val="es-ES_tradnl"/>
        </w:rPr>
        <w:t xml:space="preserve">que, al hablar de un grupo de personas de ambos sexos, se menciona sólo a los hombres. Por ejemplo, si hay cinco personas en una mesa, tres mujeres y dos hombres, al hablar del grupo se suele decir: “Nosotros queremos, nosotros haremos” en masculino. </w:t>
      </w:r>
      <w:r>
        <w:rPr>
          <w:rFonts w:ascii="Montserrat" w:eastAsia="SimSun" w:hAnsi="Montserrat" w:cs="Arial"/>
          <w:shd w:val="clear" w:color="auto" w:fill="FFFFFF"/>
          <w:lang w:val="es-ES_tradnl"/>
        </w:rPr>
        <w:t>Trata de dart</w:t>
      </w:r>
      <w:r w:rsidRPr="002428BC">
        <w:rPr>
          <w:rFonts w:ascii="Montserrat" w:eastAsia="SimSun" w:hAnsi="Montserrat" w:cs="Arial"/>
          <w:shd w:val="clear" w:color="auto" w:fill="FFFFFF"/>
          <w:lang w:val="es-ES_tradnl"/>
        </w:rPr>
        <w:t>e cuenta, si mencionas el femenino, entonces d</w:t>
      </w:r>
      <w:r>
        <w:rPr>
          <w:rFonts w:ascii="Montserrat" w:eastAsia="SimSun" w:hAnsi="Montserrat" w:cs="Arial"/>
          <w:shd w:val="clear" w:color="auto" w:fill="FFFFFF"/>
          <w:lang w:val="es-ES_tradnl"/>
        </w:rPr>
        <w:t>ices</w:t>
      </w:r>
      <w:r w:rsidRPr="002428BC">
        <w:rPr>
          <w:rFonts w:ascii="Montserrat" w:eastAsia="SimSun" w:hAnsi="Montserrat" w:cs="Arial"/>
          <w:shd w:val="clear" w:color="auto" w:fill="FFFFFF"/>
          <w:lang w:val="es-ES_tradnl"/>
        </w:rPr>
        <w:t>: “Nosotras y nosotros, o ellas y ellos”.</w:t>
      </w:r>
    </w:p>
    <w:p w14:paraId="25700C74" w14:textId="77777777" w:rsidR="00146E37" w:rsidRPr="002428BC" w:rsidRDefault="00146E37" w:rsidP="00146E37">
      <w:pPr>
        <w:spacing w:after="0" w:line="240" w:lineRule="auto"/>
        <w:jc w:val="both"/>
        <w:rPr>
          <w:rFonts w:ascii="Montserrat" w:eastAsia="SimSun" w:hAnsi="Montserrat" w:cs="Arial"/>
          <w:shd w:val="clear" w:color="auto" w:fill="FFFFFF"/>
          <w:lang w:val="es-ES_tradnl"/>
        </w:rPr>
      </w:pPr>
    </w:p>
    <w:p w14:paraId="569A8326" w14:textId="2B03E6C9" w:rsidR="00146E37" w:rsidRPr="002428BC" w:rsidRDefault="00146E37" w:rsidP="00146E37">
      <w:pPr>
        <w:spacing w:after="0" w:line="240" w:lineRule="auto"/>
        <w:jc w:val="both"/>
        <w:rPr>
          <w:rFonts w:ascii="Montserrat" w:eastAsia="SimSun" w:hAnsi="Montserrat" w:cs="Arial"/>
          <w:shd w:val="clear" w:color="auto" w:fill="FFFFFF"/>
          <w:lang w:val="es-ES_tradnl"/>
        </w:rPr>
      </w:pPr>
      <w:r w:rsidRPr="002428BC">
        <w:rPr>
          <w:rFonts w:ascii="Montserrat" w:eastAsia="SimSun" w:hAnsi="Montserrat" w:cs="Arial"/>
          <w:shd w:val="clear" w:color="auto" w:fill="FFFFFF"/>
          <w:lang w:val="es-ES_tradnl"/>
        </w:rPr>
        <w:t>Alguien no es incluido cuando sus opiniones o necesidades no se toman en cuenta. En el lenguaje, la exclusión se da cuando mencionas a un grupo solamente. Pero en la sociedad sucede cuando las cosas se hacen sin tomar en cuenta a todas las personas, como tener sólo escaleras en un edificio en el que viven o visitan personas con silla de ruedas.</w:t>
      </w:r>
    </w:p>
    <w:p w14:paraId="00A62DD0" w14:textId="77777777" w:rsidR="00146E37" w:rsidRPr="002428BC" w:rsidRDefault="00146E37" w:rsidP="00146E37">
      <w:pPr>
        <w:spacing w:after="0" w:line="240" w:lineRule="auto"/>
        <w:jc w:val="both"/>
        <w:rPr>
          <w:rFonts w:ascii="Montserrat" w:eastAsia="SimSun" w:hAnsi="Montserrat" w:cs="Arial"/>
          <w:shd w:val="clear" w:color="auto" w:fill="FFFFFF"/>
          <w:lang w:val="es-ES_tradnl"/>
        </w:rPr>
      </w:pPr>
    </w:p>
    <w:p w14:paraId="02383259" w14:textId="6A40CAC7" w:rsidR="00146E37" w:rsidRPr="002428BC" w:rsidRDefault="00146E37" w:rsidP="00146E37">
      <w:pPr>
        <w:spacing w:after="0" w:line="240" w:lineRule="auto"/>
        <w:jc w:val="both"/>
        <w:rPr>
          <w:rFonts w:ascii="Montserrat" w:eastAsia="SimSun" w:hAnsi="Montserrat" w:cs="Arial"/>
          <w:shd w:val="clear" w:color="auto" w:fill="FFFFFF"/>
          <w:lang w:val="es-ES_tradnl"/>
        </w:rPr>
      </w:pPr>
      <w:r w:rsidRPr="002428BC">
        <w:rPr>
          <w:rFonts w:ascii="Montserrat" w:eastAsia="SimSun" w:hAnsi="Montserrat" w:cs="Arial"/>
          <w:shd w:val="clear" w:color="auto" w:fill="FFFFFF"/>
          <w:lang w:val="es-ES_tradnl"/>
        </w:rPr>
        <w:t xml:space="preserve">La inclusión va de la mano con la empatía, el respeto, la equidad, la tolerancia, la solidaridad, valores que debes usar todos los días en </w:t>
      </w:r>
      <w:r>
        <w:rPr>
          <w:rFonts w:ascii="Montserrat" w:eastAsia="SimSun" w:hAnsi="Montserrat" w:cs="Arial"/>
          <w:shd w:val="clear" w:color="auto" w:fill="FFFFFF"/>
          <w:lang w:val="es-ES_tradnl"/>
        </w:rPr>
        <w:t>tu vida cotidiana. Si te</w:t>
      </w:r>
      <w:r w:rsidRPr="002428BC">
        <w:rPr>
          <w:rFonts w:ascii="Montserrat" w:eastAsia="SimSun" w:hAnsi="Montserrat" w:cs="Arial"/>
          <w:shd w:val="clear" w:color="auto" w:fill="FFFFFF"/>
          <w:lang w:val="es-ES_tradnl"/>
        </w:rPr>
        <w:t xml:space="preserve"> es difícil ser inclusiva e inclusivo, entonces t</w:t>
      </w:r>
      <w:r>
        <w:rPr>
          <w:rFonts w:ascii="Montserrat" w:eastAsia="SimSun" w:hAnsi="Montserrat" w:cs="Arial"/>
          <w:shd w:val="clear" w:color="auto" w:fill="FFFFFF"/>
          <w:lang w:val="es-ES_tradnl"/>
        </w:rPr>
        <w:t>ienes</w:t>
      </w:r>
      <w:r w:rsidRPr="002428BC">
        <w:rPr>
          <w:rFonts w:ascii="Montserrat" w:eastAsia="SimSun" w:hAnsi="Montserrat" w:cs="Arial"/>
          <w:shd w:val="clear" w:color="auto" w:fill="FFFFFF"/>
          <w:lang w:val="es-ES_tradnl"/>
        </w:rPr>
        <w:t xml:space="preserve"> que revisar </w:t>
      </w:r>
      <w:r>
        <w:rPr>
          <w:rFonts w:ascii="Montserrat" w:eastAsia="SimSun" w:hAnsi="Montserrat" w:cs="Arial"/>
          <w:shd w:val="clear" w:color="auto" w:fill="FFFFFF"/>
          <w:lang w:val="es-ES_tradnl"/>
        </w:rPr>
        <w:t>tu</w:t>
      </w:r>
      <w:r w:rsidRPr="002428BC">
        <w:rPr>
          <w:rFonts w:ascii="Montserrat" w:eastAsia="SimSun" w:hAnsi="Montserrat" w:cs="Arial"/>
          <w:shd w:val="clear" w:color="auto" w:fill="FFFFFF"/>
          <w:lang w:val="es-ES_tradnl"/>
        </w:rPr>
        <w:t xml:space="preserve"> cuadro de valores, ya que seguramente </w:t>
      </w:r>
      <w:r>
        <w:rPr>
          <w:rFonts w:ascii="Montserrat" w:eastAsia="SimSun" w:hAnsi="Montserrat" w:cs="Arial"/>
          <w:shd w:val="clear" w:color="auto" w:fill="FFFFFF"/>
          <w:lang w:val="es-ES_tradnl"/>
        </w:rPr>
        <w:t>te</w:t>
      </w:r>
      <w:r w:rsidRPr="002428BC">
        <w:rPr>
          <w:rFonts w:ascii="Montserrat" w:eastAsia="SimSun" w:hAnsi="Montserrat" w:cs="Arial"/>
          <w:shd w:val="clear" w:color="auto" w:fill="FFFFFF"/>
          <w:lang w:val="es-ES_tradnl"/>
        </w:rPr>
        <w:t xml:space="preserve"> falta reforzar algunos de estos aspectos.</w:t>
      </w:r>
    </w:p>
    <w:p w14:paraId="40F03323" w14:textId="77777777" w:rsidR="00146E37" w:rsidRPr="002428BC" w:rsidRDefault="00146E37" w:rsidP="00146E37">
      <w:pPr>
        <w:spacing w:after="0" w:line="240" w:lineRule="auto"/>
        <w:jc w:val="both"/>
        <w:rPr>
          <w:rFonts w:ascii="Montserrat" w:eastAsia="SimSun" w:hAnsi="Montserrat" w:cs="Arial"/>
          <w:shd w:val="clear" w:color="auto" w:fill="FFFFFF"/>
          <w:lang w:val="es-ES_tradnl"/>
        </w:rPr>
      </w:pPr>
    </w:p>
    <w:p w14:paraId="59E68A88" w14:textId="298D51AE" w:rsidR="00146E37" w:rsidRDefault="00146E37" w:rsidP="00146E37">
      <w:pPr>
        <w:spacing w:after="0" w:line="240" w:lineRule="auto"/>
        <w:jc w:val="both"/>
        <w:rPr>
          <w:rFonts w:ascii="Montserrat" w:eastAsia="SimSun" w:hAnsi="Montserrat" w:cs="Arial"/>
          <w:shd w:val="clear" w:color="auto" w:fill="FFFFFF"/>
          <w:lang w:val="es-ES_tradnl"/>
        </w:rPr>
      </w:pPr>
      <w:r>
        <w:rPr>
          <w:rFonts w:ascii="Montserrat" w:eastAsia="SimSun" w:hAnsi="Montserrat" w:cs="Arial"/>
          <w:shd w:val="clear" w:color="auto" w:fill="FFFFFF"/>
          <w:lang w:val="es-ES_tradnl"/>
        </w:rPr>
        <w:t>Escucha</w:t>
      </w:r>
      <w:r w:rsidRPr="002428BC">
        <w:rPr>
          <w:rFonts w:ascii="Montserrat" w:eastAsia="SimSun" w:hAnsi="Montserrat" w:cs="Arial"/>
          <w:shd w:val="clear" w:color="auto" w:fill="FFFFFF"/>
          <w:lang w:val="es-ES_tradnl"/>
        </w:rPr>
        <w:t xml:space="preserve"> lo que la maestra Melissa Neri Solís, catedrática de la Escuela Normal de Especialización “Dr. Roberto Solís Quiroga”, comenta sobre la inclusión en la educación.</w:t>
      </w:r>
    </w:p>
    <w:p w14:paraId="2D834D77" w14:textId="213F8C20" w:rsidR="00146E37" w:rsidRDefault="00146E37" w:rsidP="00146E37">
      <w:pPr>
        <w:spacing w:after="0" w:line="240" w:lineRule="auto"/>
        <w:jc w:val="both"/>
        <w:rPr>
          <w:rFonts w:ascii="Montserrat" w:eastAsia="SimSun" w:hAnsi="Montserrat" w:cs="Arial"/>
          <w:shd w:val="clear" w:color="auto" w:fill="FFFFFF"/>
          <w:lang w:val="es-ES_tradnl"/>
        </w:rPr>
      </w:pPr>
    </w:p>
    <w:p w14:paraId="1DEF5C74" w14:textId="58768231" w:rsidR="00146E37" w:rsidRPr="00146E37" w:rsidRDefault="00146E37" w:rsidP="00146E37">
      <w:pPr>
        <w:pStyle w:val="Prrafodelista"/>
        <w:numPr>
          <w:ilvl w:val="0"/>
          <w:numId w:val="6"/>
        </w:numPr>
        <w:spacing w:after="0" w:line="240" w:lineRule="auto"/>
        <w:jc w:val="both"/>
        <w:rPr>
          <w:rFonts w:ascii="Montserrat" w:eastAsia="SimSun" w:hAnsi="Montserrat" w:cs="Arial"/>
          <w:b/>
          <w:shd w:val="clear" w:color="auto" w:fill="FFFFFF"/>
          <w:lang w:val="es-ES_tradnl"/>
        </w:rPr>
      </w:pPr>
      <w:r w:rsidRPr="00146E37">
        <w:rPr>
          <w:rFonts w:ascii="Montserrat" w:eastAsia="SimSun" w:hAnsi="Montserrat" w:cs="Arial"/>
          <w:b/>
          <w:shd w:val="clear" w:color="auto" w:fill="FFFFFF"/>
          <w:lang w:val="es-ES_tradnl"/>
        </w:rPr>
        <w:t>Video Melissa</w:t>
      </w:r>
    </w:p>
    <w:p w14:paraId="7C5D7991" w14:textId="0B60C2EC" w:rsidR="00146E37" w:rsidRDefault="0080576A" w:rsidP="00146E37">
      <w:pPr>
        <w:spacing w:after="0" w:line="240" w:lineRule="auto"/>
        <w:jc w:val="both"/>
        <w:rPr>
          <w:rFonts w:ascii="Montserrat" w:eastAsia="SimSun" w:hAnsi="Montserrat" w:cs="Arial"/>
          <w:shd w:val="clear" w:color="auto" w:fill="FFFFFF"/>
          <w:lang w:val="es-ES_tradnl"/>
        </w:rPr>
      </w:pPr>
      <w:hyperlink r:id="rId7" w:history="1">
        <w:r w:rsidR="005E1051" w:rsidRPr="00E11CCA">
          <w:rPr>
            <w:rStyle w:val="Hipervnculo"/>
            <w:rFonts w:ascii="Montserrat" w:eastAsia="SimSun" w:hAnsi="Montserrat" w:cs="Arial"/>
            <w:shd w:val="clear" w:color="auto" w:fill="FFFFFF"/>
            <w:lang w:val="es-ES_tradnl"/>
          </w:rPr>
          <w:t>https://youtu.be/cTcAgKK0BXY</w:t>
        </w:r>
      </w:hyperlink>
      <w:r w:rsidR="005E1051">
        <w:rPr>
          <w:rFonts w:ascii="Montserrat" w:eastAsia="SimSun" w:hAnsi="Montserrat" w:cs="Arial"/>
          <w:shd w:val="clear" w:color="auto" w:fill="FFFFFF"/>
          <w:lang w:val="es-ES_tradnl"/>
        </w:rPr>
        <w:t xml:space="preserve"> </w:t>
      </w:r>
    </w:p>
    <w:p w14:paraId="1A2295A1" w14:textId="77777777" w:rsidR="005E1051" w:rsidRPr="002428BC" w:rsidRDefault="005E1051" w:rsidP="00146E37">
      <w:pPr>
        <w:spacing w:after="0" w:line="240" w:lineRule="auto"/>
        <w:jc w:val="both"/>
        <w:rPr>
          <w:rFonts w:ascii="Montserrat" w:eastAsia="SimSun" w:hAnsi="Montserrat" w:cs="Arial"/>
          <w:shd w:val="clear" w:color="auto" w:fill="FFFFFF"/>
          <w:lang w:val="es-ES_tradnl"/>
        </w:rPr>
      </w:pPr>
    </w:p>
    <w:p w14:paraId="290D9AAD" w14:textId="1D6F44F5" w:rsidR="00146E37" w:rsidRPr="002428BC" w:rsidRDefault="00146E37" w:rsidP="00146E37">
      <w:pPr>
        <w:spacing w:after="0" w:line="240" w:lineRule="auto"/>
        <w:jc w:val="both"/>
        <w:rPr>
          <w:rFonts w:ascii="Montserrat" w:eastAsia="SimSun" w:hAnsi="Montserrat" w:cs="Arial"/>
          <w:shd w:val="clear" w:color="auto" w:fill="FFFFFF"/>
          <w:lang w:val="es-ES_tradnl"/>
        </w:rPr>
      </w:pPr>
      <w:r>
        <w:rPr>
          <w:rFonts w:ascii="Montserrat" w:eastAsia="SimSun" w:hAnsi="Montserrat" w:cs="Arial"/>
          <w:shd w:val="clear" w:color="auto" w:fill="FFFFFF"/>
          <w:lang w:val="es-ES_tradnl"/>
        </w:rPr>
        <w:t>Como puedes darte</w:t>
      </w:r>
      <w:r w:rsidRPr="002428BC">
        <w:rPr>
          <w:rFonts w:ascii="Montserrat" w:eastAsia="SimSun" w:hAnsi="Montserrat" w:cs="Arial"/>
          <w:shd w:val="clear" w:color="auto" w:fill="FFFFFF"/>
          <w:lang w:val="es-ES_tradnl"/>
        </w:rPr>
        <w:t xml:space="preserve"> cuenta, las y los maestros de la Escuela Normal de Especialización reciben, dentro de su formación profesional, una materia específicamente enfocada en la inclusión, lo cual quiere decir que es un tema de suma importancia en el desarrollo de nuestra sociedad actual. </w:t>
      </w:r>
    </w:p>
    <w:p w14:paraId="09F3A103" w14:textId="77777777" w:rsidR="00146E37" w:rsidRPr="002428BC" w:rsidRDefault="00146E37" w:rsidP="00146E37">
      <w:pPr>
        <w:spacing w:after="0" w:line="240" w:lineRule="auto"/>
        <w:jc w:val="both"/>
        <w:rPr>
          <w:rFonts w:ascii="Montserrat" w:eastAsia="SimSun" w:hAnsi="Montserrat" w:cs="Arial"/>
          <w:shd w:val="clear" w:color="auto" w:fill="FFFFFF"/>
          <w:lang w:val="es-ES_tradnl"/>
        </w:rPr>
      </w:pPr>
    </w:p>
    <w:p w14:paraId="6274B279" w14:textId="1BDB1617" w:rsidR="00146E37" w:rsidRDefault="00146E37" w:rsidP="00146E37">
      <w:pPr>
        <w:spacing w:after="0" w:line="240" w:lineRule="auto"/>
        <w:jc w:val="both"/>
        <w:rPr>
          <w:rFonts w:ascii="Montserrat" w:eastAsia="SimSun" w:hAnsi="Montserrat" w:cs="Arial"/>
          <w:shd w:val="clear" w:color="auto" w:fill="FFFFFF"/>
          <w:lang w:val="es-ES_tradnl"/>
        </w:rPr>
      </w:pPr>
      <w:r w:rsidRPr="002428BC">
        <w:rPr>
          <w:rFonts w:ascii="Montserrat" w:eastAsia="SimSun" w:hAnsi="Montserrat" w:cs="Arial"/>
          <w:shd w:val="clear" w:color="auto" w:fill="FFFFFF"/>
          <w:lang w:val="es-ES_tradnl"/>
        </w:rPr>
        <w:t>Es responsabilidad del gobierno promover la inclusión en la sociedad, todas sus instituciones deben participar en este esfuerzo por una sencilla razón: sólo en una sociedad inclusiva se pueden garantizar</w:t>
      </w:r>
      <w:r w:rsidR="00557810">
        <w:rPr>
          <w:rFonts w:ascii="Montserrat" w:eastAsia="SimSun" w:hAnsi="Montserrat" w:cs="Arial"/>
          <w:shd w:val="clear" w:color="auto" w:fill="FFFFFF"/>
          <w:lang w:val="es-ES_tradnl"/>
        </w:rPr>
        <w:t xml:space="preserve"> los derechos de todas y todos.</w:t>
      </w:r>
    </w:p>
    <w:p w14:paraId="3EEB42B4" w14:textId="77777777" w:rsidR="00557810" w:rsidRPr="002428BC" w:rsidRDefault="00557810" w:rsidP="00146E37">
      <w:pPr>
        <w:spacing w:after="0" w:line="240" w:lineRule="auto"/>
        <w:jc w:val="both"/>
        <w:rPr>
          <w:rFonts w:ascii="Montserrat" w:eastAsia="SimSun" w:hAnsi="Montserrat" w:cs="Arial"/>
          <w:shd w:val="clear" w:color="auto" w:fill="FFFFFF"/>
          <w:lang w:val="es-ES_tradnl"/>
        </w:rPr>
      </w:pPr>
    </w:p>
    <w:p w14:paraId="31EFC99D" w14:textId="626ABEC4" w:rsidR="00146E37" w:rsidRPr="002428BC" w:rsidRDefault="00146E37" w:rsidP="00146E37">
      <w:pPr>
        <w:spacing w:after="0" w:line="240" w:lineRule="auto"/>
        <w:jc w:val="both"/>
        <w:rPr>
          <w:rFonts w:ascii="Montserrat" w:eastAsia="SimSun" w:hAnsi="Montserrat" w:cs="Arial"/>
          <w:shd w:val="clear" w:color="auto" w:fill="FFFFFF"/>
          <w:lang w:val="es-ES_tradnl"/>
        </w:rPr>
      </w:pPr>
      <w:r w:rsidRPr="002428BC">
        <w:rPr>
          <w:rFonts w:ascii="Montserrat" w:eastAsia="SimSun" w:hAnsi="Montserrat" w:cs="Arial"/>
          <w:shd w:val="clear" w:color="auto" w:fill="FFFFFF"/>
          <w:lang w:val="es-ES_tradnl"/>
        </w:rPr>
        <w:t>Pero, si es una responsabilidad del gobierno y sus instituciones, la escuela debe participar en ello. Así que las y los maestros reciben, dentro de su formación, orientaciones para favorecer la inclusión desde su trabajo diario, para educar en un ambiente inclusivo en donde todas y todos tienen una voz para expresarse y desarrollarse plenamente.</w:t>
      </w:r>
    </w:p>
    <w:p w14:paraId="571656F6" w14:textId="77777777" w:rsidR="00146E37" w:rsidRPr="002428BC" w:rsidRDefault="00146E37" w:rsidP="00146E37">
      <w:pPr>
        <w:spacing w:after="0" w:line="240" w:lineRule="auto"/>
        <w:jc w:val="both"/>
        <w:rPr>
          <w:rFonts w:ascii="Montserrat" w:eastAsia="SimSun" w:hAnsi="Montserrat" w:cs="Arial"/>
          <w:shd w:val="clear" w:color="auto" w:fill="FFFFFF"/>
          <w:lang w:val="es-ES_tradnl"/>
        </w:rPr>
      </w:pPr>
    </w:p>
    <w:p w14:paraId="0F130DC9" w14:textId="32BB4D21" w:rsidR="00146E37" w:rsidRPr="002428BC" w:rsidRDefault="00146E37" w:rsidP="00146E37">
      <w:pPr>
        <w:spacing w:after="0" w:line="240" w:lineRule="auto"/>
        <w:jc w:val="both"/>
        <w:rPr>
          <w:rFonts w:ascii="Montserrat" w:eastAsia="SimSun" w:hAnsi="Montserrat" w:cs="Arial"/>
          <w:shd w:val="clear" w:color="auto" w:fill="FFFFFF"/>
          <w:lang w:val="es-ES_tradnl"/>
        </w:rPr>
      </w:pPr>
      <w:r w:rsidRPr="002428BC">
        <w:rPr>
          <w:rFonts w:ascii="Montserrat" w:eastAsia="SimSun" w:hAnsi="Montserrat" w:cs="Arial"/>
          <w:shd w:val="clear" w:color="auto" w:fill="FFFFFF"/>
          <w:lang w:val="es-ES_tradnl"/>
        </w:rPr>
        <w:t xml:space="preserve">¿Cuál es el papel de las y los alumnos para conservar y fortalecer este ambiente inclusivo? </w:t>
      </w:r>
      <w:r w:rsidR="00557810">
        <w:rPr>
          <w:rFonts w:ascii="Montserrat" w:eastAsia="SimSun" w:hAnsi="Montserrat" w:cs="Arial"/>
          <w:shd w:val="clear" w:color="auto" w:fill="FFFFFF"/>
          <w:lang w:val="es-ES_tradnl"/>
        </w:rPr>
        <w:t>E</w:t>
      </w:r>
      <w:r w:rsidRPr="002428BC">
        <w:rPr>
          <w:rFonts w:ascii="Montserrat" w:eastAsia="SimSun" w:hAnsi="Montserrat" w:cs="Arial"/>
          <w:shd w:val="clear" w:color="auto" w:fill="FFFFFF"/>
          <w:lang w:val="es-ES_tradnl"/>
        </w:rPr>
        <w:t>n</w:t>
      </w:r>
      <w:r w:rsidR="00557810">
        <w:rPr>
          <w:rFonts w:ascii="Montserrat" w:eastAsia="SimSun" w:hAnsi="Montserrat" w:cs="Arial"/>
          <w:shd w:val="clear" w:color="auto" w:fill="FFFFFF"/>
          <w:lang w:val="es-ES_tradnl"/>
        </w:rPr>
        <w:t xml:space="preserve"> realidad, no deben hacer nada.</w:t>
      </w:r>
    </w:p>
    <w:p w14:paraId="69049981" w14:textId="77777777" w:rsidR="00146E37" w:rsidRPr="002428BC" w:rsidRDefault="00146E37" w:rsidP="00146E37">
      <w:pPr>
        <w:spacing w:after="0" w:line="240" w:lineRule="auto"/>
        <w:jc w:val="both"/>
        <w:rPr>
          <w:rFonts w:ascii="Montserrat" w:eastAsia="SimSun" w:hAnsi="Montserrat" w:cs="Arial"/>
          <w:shd w:val="clear" w:color="auto" w:fill="FFFFFF"/>
          <w:lang w:val="es-ES_tradnl"/>
        </w:rPr>
      </w:pPr>
    </w:p>
    <w:p w14:paraId="7081E09F" w14:textId="3CB2AFC4" w:rsidR="00146E37" w:rsidRPr="002428BC" w:rsidRDefault="00557810" w:rsidP="00146E37">
      <w:pPr>
        <w:spacing w:after="0" w:line="240" w:lineRule="auto"/>
        <w:jc w:val="both"/>
        <w:rPr>
          <w:rFonts w:ascii="Montserrat" w:eastAsia="SimSun" w:hAnsi="Montserrat" w:cs="Arial"/>
          <w:shd w:val="clear" w:color="auto" w:fill="FFFFFF"/>
          <w:lang w:val="es-ES_tradnl"/>
        </w:rPr>
      </w:pPr>
      <w:r>
        <w:rPr>
          <w:rFonts w:ascii="Montserrat" w:eastAsia="SimSun" w:hAnsi="Montserrat" w:cs="Arial"/>
          <w:shd w:val="clear" w:color="auto" w:fill="FFFFFF"/>
          <w:lang w:val="es-ES_tradnl"/>
        </w:rPr>
        <w:t xml:space="preserve">Lee el siguiente fragmento </w:t>
      </w:r>
      <w:r w:rsidR="00146E37" w:rsidRPr="002428BC">
        <w:rPr>
          <w:rFonts w:ascii="Montserrat" w:eastAsia="SimSun" w:hAnsi="Montserrat" w:cs="Arial"/>
          <w:shd w:val="clear" w:color="auto" w:fill="FFFFFF"/>
          <w:lang w:val="es-ES_tradnl"/>
        </w:rPr>
        <w:t xml:space="preserve">de un diálogo de Ana Clara </w:t>
      </w:r>
      <w:proofErr w:type="spellStart"/>
      <w:r w:rsidR="00146E37" w:rsidRPr="002428BC">
        <w:rPr>
          <w:rFonts w:ascii="Montserrat" w:eastAsia="SimSun" w:hAnsi="Montserrat" w:cs="Arial"/>
          <w:shd w:val="clear" w:color="auto" w:fill="FFFFFF"/>
          <w:lang w:val="es-ES_tradnl"/>
        </w:rPr>
        <w:t>Tortone</w:t>
      </w:r>
      <w:proofErr w:type="spellEnd"/>
      <w:r w:rsidR="00146E37" w:rsidRPr="002428BC">
        <w:rPr>
          <w:rFonts w:ascii="Montserrat" w:eastAsia="SimSun" w:hAnsi="Montserrat" w:cs="Arial"/>
          <w:shd w:val="clear" w:color="auto" w:fill="FFFFFF"/>
          <w:lang w:val="es-ES_tradnl"/>
        </w:rPr>
        <w:t>.</w:t>
      </w:r>
    </w:p>
    <w:p w14:paraId="41933025" w14:textId="77777777" w:rsidR="00146E37" w:rsidRPr="002428BC" w:rsidRDefault="00146E37" w:rsidP="00146E37">
      <w:pPr>
        <w:spacing w:after="0" w:line="240" w:lineRule="auto"/>
        <w:jc w:val="both"/>
        <w:rPr>
          <w:rFonts w:ascii="Montserrat" w:eastAsia="SimSun" w:hAnsi="Montserrat" w:cs="Arial"/>
          <w:shd w:val="clear" w:color="auto" w:fill="FFFFFF"/>
          <w:lang w:val="es-ES_tradnl"/>
        </w:rPr>
      </w:pPr>
    </w:p>
    <w:p w14:paraId="46AAC2FF" w14:textId="70784BFE" w:rsidR="00146E37" w:rsidRPr="00557810" w:rsidRDefault="00146E37" w:rsidP="00146E37">
      <w:pPr>
        <w:spacing w:after="0" w:line="240" w:lineRule="auto"/>
        <w:jc w:val="both"/>
        <w:rPr>
          <w:rFonts w:ascii="Montserrat" w:eastAsia="SimSun" w:hAnsi="Montserrat" w:cs="Arial"/>
          <w:i/>
          <w:shd w:val="clear" w:color="auto" w:fill="FFFFFF"/>
          <w:lang w:val="es-ES_tradnl"/>
        </w:rPr>
      </w:pPr>
      <w:r w:rsidRPr="00557810">
        <w:rPr>
          <w:rFonts w:ascii="Montserrat" w:eastAsia="SimSun" w:hAnsi="Montserrat" w:cs="Arial"/>
          <w:i/>
          <w:shd w:val="clear" w:color="auto" w:fill="FFFFFF"/>
          <w:lang w:val="es-ES_tradnl"/>
        </w:rPr>
        <w:t xml:space="preserve">“Augusto, mi hijo el de en medio, es el que más me ha enseñado. Tiene 10 años, es curioso, y su plato preferido son los ravioles. ¡No le gustan los caramelos! Y tiene síndrome de Down. ¿Qué podía hacer yo frente a esa realidad? Bueno, tomar las cosas con calma y aceptar que no a todas y todos los niños les gustan los caramelos.” </w:t>
      </w:r>
    </w:p>
    <w:p w14:paraId="20079C63" w14:textId="77777777" w:rsidR="00146E37" w:rsidRPr="002428BC" w:rsidRDefault="00146E37" w:rsidP="00146E37">
      <w:pPr>
        <w:spacing w:after="0" w:line="240" w:lineRule="auto"/>
        <w:jc w:val="both"/>
        <w:rPr>
          <w:rFonts w:ascii="Montserrat" w:eastAsia="SimSun" w:hAnsi="Montserrat" w:cs="Arial"/>
          <w:shd w:val="clear" w:color="auto" w:fill="FFFFFF"/>
          <w:lang w:val="es-ES_tradnl"/>
        </w:rPr>
      </w:pPr>
    </w:p>
    <w:p w14:paraId="5F073D15" w14:textId="20BEB106" w:rsidR="00146E37" w:rsidRPr="002428BC" w:rsidRDefault="00557810" w:rsidP="00146E37">
      <w:pPr>
        <w:spacing w:after="0" w:line="240" w:lineRule="auto"/>
        <w:jc w:val="both"/>
        <w:rPr>
          <w:rFonts w:ascii="Montserrat" w:eastAsia="SimSun" w:hAnsi="Montserrat" w:cs="Arial"/>
          <w:shd w:val="clear" w:color="auto" w:fill="FFFFFF"/>
          <w:lang w:val="es-ES_tradnl"/>
        </w:rPr>
      </w:pPr>
      <w:r>
        <w:rPr>
          <w:rFonts w:ascii="Montserrat" w:eastAsia="SimSun" w:hAnsi="Montserrat" w:cs="Arial"/>
          <w:shd w:val="clear" w:color="auto" w:fill="FFFFFF"/>
          <w:lang w:val="es-ES_tradnl"/>
        </w:rPr>
        <w:t>P</w:t>
      </w:r>
      <w:r w:rsidR="00146E37" w:rsidRPr="002428BC">
        <w:rPr>
          <w:rFonts w:ascii="Montserrat" w:eastAsia="SimSun" w:hAnsi="Montserrat" w:cs="Arial"/>
          <w:shd w:val="clear" w:color="auto" w:fill="FFFFFF"/>
          <w:lang w:val="es-ES_tradnl"/>
        </w:rPr>
        <w:t>ara Ana, el problema principal era preguntarse: ¿cómo era posible que a un niño le gustaran más los ravioles que los dulces?</w:t>
      </w:r>
    </w:p>
    <w:p w14:paraId="33BF3488" w14:textId="77777777" w:rsidR="00146E37" w:rsidRPr="002428BC" w:rsidRDefault="00146E37" w:rsidP="00146E37">
      <w:pPr>
        <w:spacing w:after="0" w:line="240" w:lineRule="auto"/>
        <w:jc w:val="both"/>
        <w:rPr>
          <w:rFonts w:ascii="Montserrat" w:eastAsia="SimSun" w:hAnsi="Montserrat" w:cs="Arial"/>
          <w:shd w:val="clear" w:color="auto" w:fill="FFFFFF"/>
          <w:lang w:val="es-ES_tradnl"/>
        </w:rPr>
      </w:pPr>
    </w:p>
    <w:p w14:paraId="494F2072" w14:textId="3FC9154C" w:rsidR="00146E37" w:rsidRPr="002428BC" w:rsidRDefault="00557810" w:rsidP="00146E37">
      <w:pPr>
        <w:spacing w:after="0" w:line="240" w:lineRule="auto"/>
        <w:jc w:val="both"/>
        <w:rPr>
          <w:rFonts w:ascii="Montserrat" w:eastAsia="SimSun" w:hAnsi="Montserrat" w:cs="Arial"/>
          <w:shd w:val="clear" w:color="auto" w:fill="FFFFFF"/>
          <w:lang w:val="es-ES_tradnl"/>
        </w:rPr>
      </w:pPr>
      <w:r>
        <w:rPr>
          <w:rFonts w:ascii="Montserrat" w:eastAsia="SimSun" w:hAnsi="Montserrat" w:cs="Arial"/>
          <w:shd w:val="clear" w:color="auto" w:fill="FFFFFF"/>
          <w:lang w:val="es-ES_tradnl"/>
        </w:rPr>
        <w:t xml:space="preserve">¿Pensaste </w:t>
      </w:r>
      <w:r w:rsidR="00146E37" w:rsidRPr="002428BC">
        <w:rPr>
          <w:rFonts w:ascii="Montserrat" w:eastAsia="SimSun" w:hAnsi="Montserrat" w:cs="Arial"/>
          <w:shd w:val="clear" w:color="auto" w:fill="FFFFFF"/>
          <w:lang w:val="es-ES_tradnl"/>
        </w:rPr>
        <w:t xml:space="preserve">que el problema era que su hijo tuviera síndrome de Down? </w:t>
      </w:r>
      <w:r>
        <w:rPr>
          <w:rFonts w:ascii="Montserrat" w:eastAsia="SimSun" w:hAnsi="Montserrat" w:cs="Arial"/>
          <w:shd w:val="clear" w:color="auto" w:fill="FFFFFF"/>
          <w:lang w:val="es-ES_tradnl"/>
        </w:rPr>
        <w:t>E</w:t>
      </w:r>
      <w:r w:rsidR="00146E37" w:rsidRPr="002428BC">
        <w:rPr>
          <w:rFonts w:ascii="Montserrat" w:eastAsia="SimSun" w:hAnsi="Montserrat" w:cs="Arial"/>
          <w:shd w:val="clear" w:color="auto" w:fill="FFFFFF"/>
          <w:lang w:val="es-ES_tradnl"/>
        </w:rPr>
        <w:t xml:space="preserve">so sucede porque aún no </w:t>
      </w:r>
      <w:r>
        <w:rPr>
          <w:rFonts w:ascii="Montserrat" w:eastAsia="SimSun" w:hAnsi="Montserrat" w:cs="Arial"/>
          <w:shd w:val="clear" w:color="auto" w:fill="FFFFFF"/>
          <w:lang w:val="es-ES_tradnl"/>
        </w:rPr>
        <w:t>se entiende</w:t>
      </w:r>
      <w:r w:rsidR="00146E37" w:rsidRPr="002428BC">
        <w:rPr>
          <w:rFonts w:ascii="Montserrat" w:eastAsia="SimSun" w:hAnsi="Montserrat" w:cs="Arial"/>
          <w:shd w:val="clear" w:color="auto" w:fill="FFFFFF"/>
          <w:lang w:val="es-ES_tradnl"/>
        </w:rPr>
        <w:t xml:space="preserve"> que la inclusión no es pensar todo el tiempo en que alguien tiene una discapacidad o que todo el tiempo debe</w:t>
      </w:r>
      <w:r>
        <w:rPr>
          <w:rFonts w:ascii="Montserrat" w:eastAsia="SimSun" w:hAnsi="Montserrat" w:cs="Arial"/>
          <w:shd w:val="clear" w:color="auto" w:fill="FFFFFF"/>
          <w:lang w:val="es-ES_tradnl"/>
        </w:rPr>
        <w:t>s</w:t>
      </w:r>
      <w:r w:rsidR="00146E37" w:rsidRPr="002428BC">
        <w:rPr>
          <w:rFonts w:ascii="Montserrat" w:eastAsia="SimSun" w:hAnsi="Montserrat" w:cs="Arial"/>
          <w:shd w:val="clear" w:color="auto" w:fill="FFFFFF"/>
          <w:lang w:val="es-ES_tradnl"/>
        </w:rPr>
        <w:t xml:space="preserve"> ayudarle. De hecho, es incómodo</w:t>
      </w:r>
      <w:r>
        <w:rPr>
          <w:rFonts w:ascii="Montserrat" w:eastAsia="SimSun" w:hAnsi="Montserrat" w:cs="Arial"/>
          <w:shd w:val="clear" w:color="auto" w:fill="FFFFFF"/>
          <w:lang w:val="es-ES_tradnl"/>
        </w:rPr>
        <w:t>, piensa</w:t>
      </w:r>
      <w:r w:rsidR="00146E37" w:rsidRPr="002428BC">
        <w:rPr>
          <w:rFonts w:ascii="Montserrat" w:eastAsia="SimSun" w:hAnsi="Montserrat" w:cs="Arial"/>
          <w:shd w:val="clear" w:color="auto" w:fill="FFFFFF"/>
          <w:lang w:val="es-ES_tradnl"/>
        </w:rPr>
        <w:t xml:space="preserve"> si alguien est</w:t>
      </w:r>
      <w:r>
        <w:rPr>
          <w:rFonts w:ascii="Montserrat" w:eastAsia="SimSun" w:hAnsi="Montserrat" w:cs="Arial"/>
          <w:shd w:val="clear" w:color="auto" w:fill="FFFFFF"/>
          <w:lang w:val="es-ES_tradnl"/>
        </w:rPr>
        <w:t>uviera todo el tiempo ayudándote</w:t>
      </w:r>
      <w:r w:rsidR="00146E37" w:rsidRPr="002428BC">
        <w:rPr>
          <w:rFonts w:ascii="Montserrat" w:eastAsia="SimSun" w:hAnsi="Montserrat" w:cs="Arial"/>
          <w:shd w:val="clear" w:color="auto" w:fill="FFFFFF"/>
          <w:lang w:val="es-ES_tradnl"/>
        </w:rPr>
        <w:t xml:space="preserve"> a todo lo que quiere</w:t>
      </w:r>
      <w:r>
        <w:rPr>
          <w:rFonts w:ascii="Montserrat" w:eastAsia="SimSun" w:hAnsi="Montserrat" w:cs="Arial"/>
          <w:shd w:val="clear" w:color="auto" w:fill="FFFFFF"/>
          <w:lang w:val="es-ES_tradnl"/>
        </w:rPr>
        <w:t>s</w:t>
      </w:r>
      <w:r w:rsidR="00146E37" w:rsidRPr="002428BC">
        <w:rPr>
          <w:rFonts w:ascii="Montserrat" w:eastAsia="SimSun" w:hAnsi="Montserrat" w:cs="Arial"/>
          <w:shd w:val="clear" w:color="auto" w:fill="FFFFFF"/>
          <w:lang w:val="es-ES_tradnl"/>
        </w:rPr>
        <w:t xml:space="preserve"> hacer, ¿qué sentiría</w:t>
      </w:r>
      <w:r>
        <w:rPr>
          <w:rFonts w:ascii="Montserrat" w:eastAsia="SimSun" w:hAnsi="Montserrat" w:cs="Arial"/>
          <w:shd w:val="clear" w:color="auto" w:fill="FFFFFF"/>
          <w:lang w:val="es-ES_tradnl"/>
        </w:rPr>
        <w:t>s</w:t>
      </w:r>
      <w:r w:rsidR="00146E37" w:rsidRPr="002428BC">
        <w:rPr>
          <w:rFonts w:ascii="Montserrat" w:eastAsia="SimSun" w:hAnsi="Montserrat" w:cs="Arial"/>
          <w:shd w:val="clear" w:color="auto" w:fill="FFFFFF"/>
          <w:lang w:val="es-ES_tradnl"/>
        </w:rPr>
        <w:t xml:space="preserve">? </w:t>
      </w:r>
    </w:p>
    <w:p w14:paraId="7B9C837C" w14:textId="77777777" w:rsidR="00146E37" w:rsidRPr="002428BC" w:rsidRDefault="00146E37" w:rsidP="00146E37">
      <w:pPr>
        <w:spacing w:after="0" w:line="240" w:lineRule="auto"/>
        <w:jc w:val="both"/>
        <w:rPr>
          <w:rFonts w:ascii="Montserrat" w:eastAsia="SimSun" w:hAnsi="Montserrat" w:cs="Arial"/>
          <w:shd w:val="clear" w:color="auto" w:fill="FFFFFF"/>
          <w:lang w:val="es-ES_tradnl"/>
        </w:rPr>
      </w:pPr>
    </w:p>
    <w:p w14:paraId="3E6D3697" w14:textId="04379BEC" w:rsidR="00146E37" w:rsidRPr="002428BC" w:rsidRDefault="00146E37" w:rsidP="00146E37">
      <w:pPr>
        <w:spacing w:after="0" w:line="240" w:lineRule="auto"/>
        <w:jc w:val="both"/>
        <w:rPr>
          <w:rFonts w:ascii="Montserrat" w:eastAsia="SimSun" w:hAnsi="Montserrat" w:cs="Arial"/>
          <w:shd w:val="clear" w:color="auto" w:fill="FFFFFF"/>
          <w:lang w:val="es-ES_tradnl"/>
        </w:rPr>
      </w:pPr>
      <w:r w:rsidRPr="002428BC">
        <w:rPr>
          <w:rFonts w:ascii="Montserrat" w:eastAsia="SimSun" w:hAnsi="Montserrat" w:cs="Arial"/>
          <w:shd w:val="clear" w:color="auto" w:fill="FFFFFF"/>
          <w:lang w:val="es-ES_tradnl"/>
        </w:rPr>
        <w:t>La inclusión es tratar a la otra persona con dignidad, más allá de su forma de pensar, su discapacidad, sus preferencias sexuales, pertenencia cultural, lengua o ideología; debe ser algo cotidiano, que exista sin que tengas que pensarlo, cuando llegue</w:t>
      </w:r>
      <w:r w:rsidR="00557810">
        <w:rPr>
          <w:rFonts w:ascii="Montserrat" w:eastAsia="SimSun" w:hAnsi="Montserrat" w:cs="Arial"/>
          <w:shd w:val="clear" w:color="auto" w:fill="FFFFFF"/>
          <w:lang w:val="es-ES_tradnl"/>
        </w:rPr>
        <w:t>s a ese punto, será</w:t>
      </w:r>
      <w:r w:rsidRPr="002428BC">
        <w:rPr>
          <w:rFonts w:ascii="Montserrat" w:eastAsia="SimSun" w:hAnsi="Montserrat" w:cs="Arial"/>
          <w:shd w:val="clear" w:color="auto" w:fill="FFFFFF"/>
          <w:lang w:val="es-ES_tradnl"/>
        </w:rPr>
        <w:t xml:space="preserve"> una sociedad realmente inclusiva.</w:t>
      </w:r>
    </w:p>
    <w:p w14:paraId="7ED41325" w14:textId="77777777" w:rsidR="00146E37" w:rsidRPr="002428BC" w:rsidRDefault="00146E37" w:rsidP="00146E37">
      <w:pPr>
        <w:spacing w:after="0" w:line="240" w:lineRule="auto"/>
        <w:jc w:val="both"/>
        <w:rPr>
          <w:rFonts w:ascii="Montserrat" w:eastAsia="SimSun" w:hAnsi="Montserrat" w:cs="Arial"/>
          <w:shd w:val="clear" w:color="auto" w:fill="FFFFFF"/>
          <w:lang w:val="es-ES_tradnl"/>
        </w:rPr>
      </w:pPr>
    </w:p>
    <w:p w14:paraId="28EF7FE8" w14:textId="549462D0" w:rsidR="00146E37" w:rsidRDefault="00146E37" w:rsidP="00146E37">
      <w:pPr>
        <w:spacing w:after="0" w:line="240" w:lineRule="auto"/>
        <w:jc w:val="both"/>
        <w:rPr>
          <w:rFonts w:ascii="Montserrat" w:eastAsia="SimSun" w:hAnsi="Montserrat" w:cs="Arial"/>
          <w:shd w:val="clear" w:color="auto" w:fill="FFFFFF"/>
          <w:lang w:val="es-ES_tradnl"/>
        </w:rPr>
      </w:pPr>
      <w:r w:rsidRPr="002428BC">
        <w:rPr>
          <w:rFonts w:ascii="Montserrat" w:eastAsia="SimSun" w:hAnsi="Montserrat" w:cs="Arial"/>
          <w:shd w:val="clear" w:color="auto" w:fill="FFFFFF"/>
          <w:lang w:val="es-ES_tradnl"/>
        </w:rPr>
        <w:t xml:space="preserve">La cortesía y el respeto son los primeros pasos hacia la inclusión, pero antes </w:t>
      </w:r>
      <w:r w:rsidR="00335CED">
        <w:rPr>
          <w:rFonts w:ascii="Montserrat" w:eastAsia="SimSun" w:hAnsi="Montserrat" w:cs="Arial"/>
          <w:shd w:val="clear" w:color="auto" w:fill="FFFFFF"/>
          <w:lang w:val="es-ES_tradnl"/>
        </w:rPr>
        <w:t>se tiene</w:t>
      </w:r>
      <w:r w:rsidRPr="002428BC">
        <w:rPr>
          <w:rFonts w:ascii="Montserrat" w:eastAsia="SimSun" w:hAnsi="Montserrat" w:cs="Arial"/>
          <w:shd w:val="clear" w:color="auto" w:fill="FFFFFF"/>
          <w:lang w:val="es-ES_tradnl"/>
        </w:rPr>
        <w:t xml:space="preserve"> mucho que aprender. </w:t>
      </w:r>
      <w:r w:rsidR="00335CED">
        <w:rPr>
          <w:rFonts w:ascii="Montserrat" w:eastAsia="SimSun" w:hAnsi="Montserrat" w:cs="Arial"/>
          <w:shd w:val="clear" w:color="auto" w:fill="FFFFFF"/>
          <w:lang w:val="es-ES_tradnl"/>
        </w:rPr>
        <w:t xml:space="preserve">Observa </w:t>
      </w:r>
      <w:r w:rsidRPr="002428BC">
        <w:rPr>
          <w:rFonts w:ascii="Montserrat" w:eastAsia="SimSun" w:hAnsi="Montserrat" w:cs="Arial"/>
          <w:shd w:val="clear" w:color="auto" w:fill="FFFFFF"/>
          <w:lang w:val="es-ES_tradnl"/>
        </w:rPr>
        <w:t xml:space="preserve">el siguiente fragmento de </w:t>
      </w:r>
      <w:r w:rsidR="00335CED">
        <w:rPr>
          <w:rFonts w:ascii="Montserrat" w:eastAsia="SimSun" w:hAnsi="Montserrat" w:cs="Arial"/>
          <w:shd w:val="clear" w:color="auto" w:fill="FFFFFF"/>
          <w:lang w:val="es-ES_tradnl"/>
        </w:rPr>
        <w:t>una sesión de “Aprende en Casa” del minuto 08:08 a 08:46.</w:t>
      </w:r>
    </w:p>
    <w:p w14:paraId="752BF808" w14:textId="32D7383A" w:rsidR="00335CED" w:rsidRPr="00963DF7" w:rsidRDefault="00335CED" w:rsidP="00335CED">
      <w:pPr>
        <w:spacing w:after="0" w:line="240" w:lineRule="auto"/>
        <w:jc w:val="both"/>
        <w:rPr>
          <w:rFonts w:ascii="Montserrat" w:eastAsia="SimSun" w:hAnsi="Montserrat" w:cs="Arial"/>
          <w:shd w:val="clear" w:color="auto" w:fill="FFFFFF"/>
          <w:lang w:val="es-ES_tradnl"/>
        </w:rPr>
      </w:pPr>
    </w:p>
    <w:p w14:paraId="251FAC9D" w14:textId="524CDBA0" w:rsidR="00335CED" w:rsidRPr="00963DF7" w:rsidRDefault="00335CED" w:rsidP="00335CED">
      <w:pPr>
        <w:pStyle w:val="Prrafodelista"/>
        <w:numPr>
          <w:ilvl w:val="0"/>
          <w:numId w:val="6"/>
        </w:numPr>
        <w:spacing w:after="0" w:line="240" w:lineRule="auto"/>
        <w:rPr>
          <w:rFonts w:ascii="Montserrat" w:eastAsia="SimSun" w:hAnsi="Montserrat" w:cs="Arial"/>
          <w:b/>
          <w:shd w:val="clear" w:color="auto" w:fill="FFFFFF"/>
          <w:lang w:val="es-ES_tradnl"/>
        </w:rPr>
      </w:pPr>
      <w:r w:rsidRPr="00963DF7">
        <w:rPr>
          <w:rFonts w:ascii="Montserrat" w:eastAsia="SimSun" w:hAnsi="Montserrat" w:cs="Arial"/>
          <w:b/>
          <w:shd w:val="clear" w:color="auto" w:fill="FFFFFF"/>
          <w:lang w:val="es-ES_tradnl"/>
        </w:rPr>
        <w:t>Adolescentes por la inclusión</w:t>
      </w:r>
    </w:p>
    <w:p w14:paraId="4FC933C6" w14:textId="445D62FB" w:rsidR="00335CED" w:rsidRPr="00963DF7" w:rsidRDefault="0080576A" w:rsidP="00335CED">
      <w:pPr>
        <w:pStyle w:val="Prrafodelista"/>
        <w:spacing w:after="0" w:line="240" w:lineRule="auto"/>
        <w:rPr>
          <w:rFonts w:ascii="Montserrat" w:eastAsia="SimSun" w:hAnsi="Montserrat" w:cs="Arial"/>
          <w:b/>
          <w:shd w:val="clear" w:color="auto" w:fill="FFFFFF"/>
          <w:lang w:val="es-ES_tradnl"/>
        </w:rPr>
      </w:pPr>
      <w:hyperlink r:id="rId8" w:history="1">
        <w:r w:rsidR="00963DF7" w:rsidRPr="00963DF7">
          <w:rPr>
            <w:rStyle w:val="Hipervnculo"/>
            <w:rFonts w:ascii="Montserrat" w:hAnsi="Montserrat"/>
          </w:rPr>
          <w:t>https://nuevaescuelamexicana.sep.gob.mx/detalle-recurso/3976</w:t>
        </w:r>
      </w:hyperlink>
      <w:r w:rsidR="00963DF7" w:rsidRPr="00963DF7">
        <w:rPr>
          <w:rFonts w:ascii="Montserrat" w:hAnsi="Montserrat"/>
        </w:rPr>
        <w:t xml:space="preserve"> </w:t>
      </w:r>
      <w:r w:rsidR="00963DF7" w:rsidRPr="00963DF7">
        <w:rPr>
          <w:rFonts w:ascii="Montserrat" w:eastAsia="SimSun" w:hAnsi="Montserrat"/>
          <w:shd w:val="clear" w:color="auto" w:fill="FFFFFF"/>
          <w:lang w:val="es-ES_tradnl"/>
        </w:rPr>
        <w:t xml:space="preserve"> </w:t>
      </w:r>
    </w:p>
    <w:p w14:paraId="0594E383" w14:textId="77777777" w:rsidR="00335CED" w:rsidRPr="002428BC" w:rsidRDefault="00335CED" w:rsidP="00335CED">
      <w:pPr>
        <w:spacing w:after="0" w:line="240" w:lineRule="auto"/>
        <w:jc w:val="both"/>
        <w:rPr>
          <w:rFonts w:ascii="Montserrat" w:eastAsia="SimSun" w:hAnsi="Montserrat" w:cs="Arial"/>
          <w:shd w:val="clear" w:color="auto" w:fill="FFFFFF"/>
          <w:lang w:val="es-ES_tradnl"/>
        </w:rPr>
      </w:pPr>
    </w:p>
    <w:p w14:paraId="42439812" w14:textId="64C0DDF4" w:rsidR="00146E37" w:rsidRPr="002428BC" w:rsidRDefault="00146E37" w:rsidP="00146E37">
      <w:pPr>
        <w:spacing w:after="0" w:line="240" w:lineRule="auto"/>
        <w:jc w:val="both"/>
        <w:rPr>
          <w:rFonts w:ascii="Montserrat" w:eastAsia="Arial Unicode MS" w:hAnsi="Montserrat" w:cs="Arial"/>
          <w:shd w:val="clear" w:color="auto" w:fill="FFFFFF"/>
          <w:lang w:val="es-ES_tradnl"/>
        </w:rPr>
      </w:pPr>
      <w:r w:rsidRPr="002428BC">
        <w:rPr>
          <w:rFonts w:ascii="Montserrat" w:eastAsia="SimSun" w:hAnsi="Montserrat" w:cs="Arial"/>
          <w:shd w:val="clear" w:color="auto" w:fill="FFFFFF"/>
          <w:lang w:val="es-ES_tradnl"/>
        </w:rPr>
        <w:t>Como p</w:t>
      </w:r>
      <w:r w:rsidR="00335CED">
        <w:rPr>
          <w:rFonts w:ascii="Montserrat" w:eastAsia="SimSun" w:hAnsi="Montserrat" w:cs="Arial"/>
          <w:shd w:val="clear" w:color="auto" w:fill="FFFFFF"/>
          <w:lang w:val="es-ES_tradnl"/>
        </w:rPr>
        <w:t>uedes</w:t>
      </w:r>
      <w:r w:rsidRPr="002428BC">
        <w:rPr>
          <w:rFonts w:ascii="Montserrat" w:eastAsia="SimSun" w:hAnsi="Montserrat" w:cs="Arial"/>
          <w:shd w:val="clear" w:color="auto" w:fill="FFFFFF"/>
          <w:lang w:val="es-ES_tradnl"/>
        </w:rPr>
        <w:t xml:space="preserve"> notar, </w:t>
      </w:r>
      <w:r w:rsidR="00335CED">
        <w:rPr>
          <w:rFonts w:ascii="Montserrat" w:eastAsia="SimSun" w:hAnsi="Montserrat" w:cs="Arial"/>
          <w:shd w:val="clear" w:color="auto" w:fill="FFFFFF"/>
          <w:lang w:val="es-ES_tradnl"/>
        </w:rPr>
        <w:t xml:space="preserve">se </w:t>
      </w:r>
      <w:r w:rsidRPr="002428BC">
        <w:rPr>
          <w:rFonts w:ascii="Montserrat" w:eastAsia="SimSun" w:hAnsi="Montserrat" w:cs="Arial"/>
          <w:shd w:val="clear" w:color="auto" w:fill="FFFFFF"/>
          <w:lang w:val="es-ES_tradnl"/>
        </w:rPr>
        <w:t xml:space="preserve">destaca que en la Constitución Política de los Estados Unidos Mexicanos se prohíbe la discriminación, reconociendo </w:t>
      </w:r>
      <w:r w:rsidRPr="002428BC">
        <w:rPr>
          <w:rFonts w:ascii="Montserrat" w:eastAsia="Arial Unicode MS" w:hAnsi="Montserrat" w:cs="Arial"/>
          <w:shd w:val="clear" w:color="auto" w:fill="FFFFFF"/>
          <w:lang w:val="es-ES_tradnl"/>
        </w:rPr>
        <w:t>que, entre sus causas, están: el origen étnico o nacional, el género, la edad, las discapacidades, la condición social, las condiciones de salud, la religión, las opiniones, las preferencias sexuales y el estado civil. Se prohíbe toda forma de discriminación que atente contra la dignidad humana y tenga por objeto anular o menoscabar los derechos y libertades de las personas.</w:t>
      </w:r>
    </w:p>
    <w:p w14:paraId="362DD4B7" w14:textId="77777777" w:rsidR="00146E37" w:rsidRPr="002428BC" w:rsidRDefault="00146E37" w:rsidP="00146E37">
      <w:pPr>
        <w:spacing w:after="0" w:line="240" w:lineRule="auto"/>
        <w:jc w:val="both"/>
        <w:rPr>
          <w:rFonts w:ascii="Montserrat" w:eastAsia="Arial Unicode MS" w:hAnsi="Montserrat" w:cs="Arial"/>
          <w:shd w:val="clear" w:color="auto" w:fill="FFFFFF"/>
          <w:lang w:val="es-ES_tradnl"/>
        </w:rPr>
      </w:pPr>
    </w:p>
    <w:p w14:paraId="174632B8" w14:textId="043EB276" w:rsidR="00146E37" w:rsidRPr="002428BC" w:rsidRDefault="00146E37" w:rsidP="00146E37">
      <w:pPr>
        <w:spacing w:after="0" w:line="240" w:lineRule="auto"/>
        <w:jc w:val="both"/>
        <w:rPr>
          <w:rFonts w:ascii="Montserrat" w:eastAsia="Arial Unicode MS" w:hAnsi="Montserrat" w:cs="Arial"/>
          <w:shd w:val="clear" w:color="auto" w:fill="FFFFFF"/>
          <w:lang w:val="es-ES_tradnl"/>
        </w:rPr>
      </w:pPr>
      <w:r w:rsidRPr="002428BC">
        <w:rPr>
          <w:rFonts w:ascii="Montserrat" w:eastAsia="Arial Unicode MS" w:hAnsi="Montserrat" w:cs="Arial"/>
          <w:shd w:val="clear" w:color="auto" w:fill="FFFFFF"/>
          <w:lang w:val="es-ES_tradnl"/>
        </w:rPr>
        <w:t xml:space="preserve">La discriminación es todo lo contrario a la inclusión; la discriminación lleva a la exclusión y lacera los derechos de las personas. La persona que </w:t>
      </w:r>
      <w:proofErr w:type="gramStart"/>
      <w:r w:rsidRPr="002428BC">
        <w:rPr>
          <w:rFonts w:ascii="Montserrat" w:eastAsia="Arial Unicode MS" w:hAnsi="Montserrat" w:cs="Arial"/>
          <w:shd w:val="clear" w:color="auto" w:fill="FFFFFF"/>
          <w:lang w:val="es-ES_tradnl"/>
        </w:rPr>
        <w:t>discrimina,</w:t>
      </w:r>
      <w:proofErr w:type="gramEnd"/>
      <w:r w:rsidRPr="002428BC">
        <w:rPr>
          <w:rFonts w:ascii="Montserrat" w:eastAsia="Arial Unicode MS" w:hAnsi="Montserrat" w:cs="Arial"/>
          <w:shd w:val="clear" w:color="auto" w:fill="FFFFFF"/>
          <w:lang w:val="es-ES_tradnl"/>
        </w:rPr>
        <w:t xml:space="preserve"> ofende con sus palabras o actitudes, está cometiendo un delito. Si dice en algún lugar que se reservan el derecho de admisión, están cometiendo un acto de discriminación, pues no existe ninguna razón para excluir a las personas.</w:t>
      </w:r>
    </w:p>
    <w:p w14:paraId="7B148632" w14:textId="77777777" w:rsidR="00146E37" w:rsidRPr="002428BC" w:rsidRDefault="00146E37" w:rsidP="00146E37">
      <w:pPr>
        <w:spacing w:after="0" w:line="240" w:lineRule="auto"/>
        <w:jc w:val="both"/>
        <w:rPr>
          <w:rFonts w:ascii="Montserrat" w:eastAsia="Arial Unicode MS" w:hAnsi="Montserrat" w:cs="Arial"/>
          <w:shd w:val="clear" w:color="auto" w:fill="FFFFFF"/>
          <w:lang w:val="es-ES_tradnl"/>
        </w:rPr>
      </w:pPr>
    </w:p>
    <w:p w14:paraId="5D6D25B2" w14:textId="275D3262" w:rsidR="00146E37" w:rsidRPr="002428BC" w:rsidRDefault="00146E37" w:rsidP="00146E37">
      <w:pPr>
        <w:spacing w:after="0" w:line="240" w:lineRule="auto"/>
        <w:jc w:val="both"/>
        <w:rPr>
          <w:rFonts w:ascii="Montserrat" w:eastAsia="Arial Unicode MS" w:hAnsi="Montserrat" w:cs="Arial"/>
          <w:shd w:val="clear" w:color="auto" w:fill="FFFFFF"/>
          <w:lang w:val="es-ES_tradnl"/>
        </w:rPr>
      </w:pPr>
      <w:r w:rsidRPr="002428BC">
        <w:rPr>
          <w:rFonts w:ascii="Montserrat" w:eastAsia="Arial Unicode MS" w:hAnsi="Montserrat" w:cs="Arial"/>
          <w:shd w:val="clear" w:color="auto" w:fill="FFFFFF"/>
          <w:lang w:val="es-ES_tradnl"/>
        </w:rPr>
        <w:t>Escrib</w:t>
      </w:r>
      <w:r w:rsidR="00335CED">
        <w:rPr>
          <w:rFonts w:ascii="Montserrat" w:eastAsia="Arial Unicode MS" w:hAnsi="Montserrat" w:cs="Arial"/>
          <w:shd w:val="clear" w:color="auto" w:fill="FFFFFF"/>
          <w:lang w:val="es-ES_tradnl"/>
        </w:rPr>
        <w:t>a</w:t>
      </w:r>
      <w:r w:rsidRPr="002428BC">
        <w:rPr>
          <w:rFonts w:ascii="Montserrat" w:eastAsia="Arial Unicode MS" w:hAnsi="Montserrat" w:cs="Arial"/>
          <w:shd w:val="clear" w:color="auto" w:fill="FFFFFF"/>
          <w:lang w:val="es-ES_tradnl"/>
        </w:rPr>
        <w:t xml:space="preserve"> las siguiente</w:t>
      </w:r>
      <w:r w:rsidR="00335CED">
        <w:rPr>
          <w:rFonts w:ascii="Montserrat" w:eastAsia="Arial Unicode MS" w:hAnsi="Montserrat" w:cs="Arial"/>
          <w:shd w:val="clear" w:color="auto" w:fill="FFFFFF"/>
          <w:lang w:val="es-ES_tradnl"/>
        </w:rPr>
        <w:t>s preguntas. Más adelante podrás</w:t>
      </w:r>
      <w:r w:rsidRPr="002428BC">
        <w:rPr>
          <w:rFonts w:ascii="Montserrat" w:eastAsia="Arial Unicode MS" w:hAnsi="Montserrat" w:cs="Arial"/>
          <w:shd w:val="clear" w:color="auto" w:fill="FFFFFF"/>
          <w:lang w:val="es-ES_tradnl"/>
        </w:rPr>
        <w:t xml:space="preserve"> responderlas.</w:t>
      </w:r>
    </w:p>
    <w:p w14:paraId="3F4C0F7B" w14:textId="77777777" w:rsidR="00146E37" w:rsidRPr="002428BC" w:rsidRDefault="00146E37" w:rsidP="00146E37">
      <w:pPr>
        <w:spacing w:after="0" w:line="240" w:lineRule="auto"/>
        <w:jc w:val="both"/>
        <w:rPr>
          <w:rFonts w:ascii="Montserrat" w:eastAsia="Arial Unicode MS" w:hAnsi="Montserrat" w:cs="Arial"/>
          <w:shd w:val="clear" w:color="auto" w:fill="FFFFFF"/>
          <w:lang w:val="es-ES_tradnl"/>
        </w:rPr>
      </w:pPr>
    </w:p>
    <w:p w14:paraId="63FAB826" w14:textId="79AF0721" w:rsidR="00146E37" w:rsidRPr="002428BC" w:rsidRDefault="00146E37" w:rsidP="00146E37">
      <w:pPr>
        <w:spacing w:after="0" w:line="240" w:lineRule="auto"/>
        <w:jc w:val="both"/>
        <w:rPr>
          <w:rFonts w:ascii="Montserrat" w:eastAsia="Arial Unicode MS" w:hAnsi="Montserrat" w:cs="Arial"/>
          <w:shd w:val="clear" w:color="auto" w:fill="FFFFFF"/>
          <w:lang w:val="es-ES_tradnl"/>
        </w:rPr>
      </w:pPr>
      <w:r w:rsidRPr="002428BC">
        <w:rPr>
          <w:rFonts w:ascii="Montserrat" w:eastAsia="Arial Unicode MS" w:hAnsi="Montserrat" w:cs="Arial"/>
          <w:shd w:val="clear" w:color="auto" w:fill="FFFFFF"/>
          <w:lang w:val="es-ES_tradnl"/>
        </w:rPr>
        <w:t xml:space="preserve">¿Por qué </w:t>
      </w:r>
      <w:r w:rsidR="00335CED">
        <w:rPr>
          <w:rFonts w:ascii="Montserrat" w:eastAsia="Arial Unicode MS" w:hAnsi="Montserrat" w:cs="Arial"/>
          <w:shd w:val="clear" w:color="auto" w:fill="FFFFFF"/>
          <w:lang w:val="es-ES_tradnl"/>
        </w:rPr>
        <w:t>te imaginas</w:t>
      </w:r>
      <w:r w:rsidRPr="002428BC">
        <w:rPr>
          <w:rFonts w:ascii="Montserrat" w:eastAsia="Arial Unicode MS" w:hAnsi="Montserrat" w:cs="Arial"/>
          <w:shd w:val="clear" w:color="auto" w:fill="FFFFFF"/>
          <w:lang w:val="es-ES_tradnl"/>
        </w:rPr>
        <w:t xml:space="preserve"> que hay personas q</w:t>
      </w:r>
      <w:r w:rsidR="00335CED">
        <w:rPr>
          <w:rFonts w:ascii="Montserrat" w:eastAsia="Arial Unicode MS" w:hAnsi="Montserrat" w:cs="Arial"/>
          <w:shd w:val="clear" w:color="auto" w:fill="FFFFFF"/>
          <w:lang w:val="es-ES_tradnl"/>
        </w:rPr>
        <w:t>ue discriminan? ¿Discriminar te hace mejor</w:t>
      </w:r>
      <w:r w:rsidRPr="002428BC">
        <w:rPr>
          <w:rFonts w:ascii="Montserrat" w:eastAsia="Arial Unicode MS" w:hAnsi="Montserrat" w:cs="Arial"/>
          <w:shd w:val="clear" w:color="auto" w:fill="FFFFFF"/>
          <w:lang w:val="es-ES_tradnl"/>
        </w:rPr>
        <w:t xml:space="preserve"> persona? ¿Cómo reacciona</w:t>
      </w:r>
      <w:r w:rsidR="00335CED">
        <w:rPr>
          <w:rFonts w:ascii="Montserrat" w:eastAsia="Arial Unicode MS" w:hAnsi="Montserrat" w:cs="Arial"/>
          <w:shd w:val="clear" w:color="auto" w:fill="FFFFFF"/>
          <w:lang w:val="es-ES_tradnl"/>
        </w:rPr>
        <w:t>s</w:t>
      </w:r>
      <w:r w:rsidRPr="002428BC">
        <w:rPr>
          <w:rFonts w:ascii="Montserrat" w:eastAsia="Arial Unicode MS" w:hAnsi="Montserrat" w:cs="Arial"/>
          <w:shd w:val="clear" w:color="auto" w:fill="FFFFFF"/>
          <w:lang w:val="es-ES_tradnl"/>
        </w:rPr>
        <w:t xml:space="preserve"> al observar un acto de discriminación?</w:t>
      </w:r>
    </w:p>
    <w:p w14:paraId="24777B2C" w14:textId="77777777" w:rsidR="00146E37" w:rsidRPr="002428BC" w:rsidRDefault="00146E37" w:rsidP="00146E37">
      <w:pPr>
        <w:spacing w:after="0" w:line="240" w:lineRule="auto"/>
        <w:jc w:val="both"/>
        <w:rPr>
          <w:rFonts w:ascii="Montserrat" w:eastAsia="Arial Unicode MS" w:hAnsi="Montserrat" w:cs="Arial"/>
          <w:shd w:val="clear" w:color="auto" w:fill="FFFFFF"/>
          <w:lang w:val="es-ES_tradnl"/>
        </w:rPr>
      </w:pPr>
    </w:p>
    <w:p w14:paraId="16BD1A02" w14:textId="5802C738" w:rsidR="00146E37" w:rsidRDefault="00335CED" w:rsidP="00146E37">
      <w:pPr>
        <w:spacing w:after="0" w:line="240" w:lineRule="auto"/>
        <w:jc w:val="both"/>
        <w:rPr>
          <w:rFonts w:ascii="Montserrat" w:eastAsia="Arial Unicode MS" w:hAnsi="Montserrat" w:cs="Arial"/>
          <w:shd w:val="clear" w:color="auto" w:fill="FFFFFF"/>
          <w:lang w:val="es-ES_tradnl"/>
        </w:rPr>
      </w:pPr>
      <w:r>
        <w:rPr>
          <w:rFonts w:ascii="Montserrat" w:eastAsia="Arial Unicode MS" w:hAnsi="Montserrat" w:cs="Arial"/>
          <w:shd w:val="clear" w:color="auto" w:fill="FFFFFF"/>
          <w:lang w:val="es-ES_tradnl"/>
        </w:rPr>
        <w:t xml:space="preserve">Observa y escucha </w:t>
      </w:r>
      <w:r w:rsidR="00146E37" w:rsidRPr="002428BC">
        <w:rPr>
          <w:rFonts w:ascii="Montserrat" w:eastAsia="Arial Unicode MS" w:hAnsi="Montserrat" w:cs="Arial"/>
          <w:shd w:val="clear" w:color="auto" w:fill="FFFFFF"/>
          <w:lang w:val="es-ES_tradnl"/>
        </w:rPr>
        <w:t>el siguiente video</w:t>
      </w:r>
      <w:r w:rsidR="0060402E">
        <w:rPr>
          <w:rFonts w:ascii="Montserrat" w:eastAsia="Arial Unicode MS" w:hAnsi="Montserrat" w:cs="Arial"/>
          <w:shd w:val="clear" w:color="auto" w:fill="FFFFFF"/>
          <w:lang w:val="es-ES_tradnl"/>
        </w:rPr>
        <w:t xml:space="preserve"> del segundo 00:32 a 04:04</w:t>
      </w:r>
      <w:r w:rsidR="00146E37" w:rsidRPr="002428BC">
        <w:rPr>
          <w:rFonts w:ascii="Montserrat" w:eastAsia="Arial Unicode MS" w:hAnsi="Montserrat" w:cs="Arial"/>
          <w:shd w:val="clear" w:color="auto" w:fill="FFFFFF"/>
          <w:lang w:val="es-ES_tradnl"/>
        </w:rPr>
        <w:t>, es importante reconocer la manera en que p</w:t>
      </w:r>
      <w:r>
        <w:rPr>
          <w:rFonts w:ascii="Montserrat" w:eastAsia="Arial Unicode MS" w:hAnsi="Montserrat" w:cs="Arial"/>
          <w:shd w:val="clear" w:color="auto" w:fill="FFFFFF"/>
          <w:lang w:val="es-ES_tradnl"/>
        </w:rPr>
        <w:t>uedes</w:t>
      </w:r>
      <w:r w:rsidR="00146E37" w:rsidRPr="002428BC">
        <w:rPr>
          <w:rFonts w:ascii="Montserrat" w:eastAsia="Arial Unicode MS" w:hAnsi="Montserrat" w:cs="Arial"/>
          <w:shd w:val="clear" w:color="auto" w:fill="FFFFFF"/>
          <w:lang w:val="es-ES_tradnl"/>
        </w:rPr>
        <w:t xml:space="preserve"> reaccionar ante situaciones de este tipo.</w:t>
      </w:r>
    </w:p>
    <w:p w14:paraId="44E8AE1A" w14:textId="2D6C0818" w:rsidR="00335CED" w:rsidRDefault="00335CED" w:rsidP="00146E37">
      <w:pPr>
        <w:spacing w:after="0" w:line="240" w:lineRule="auto"/>
        <w:jc w:val="both"/>
        <w:rPr>
          <w:rFonts w:ascii="Montserrat" w:eastAsia="Arial Unicode MS" w:hAnsi="Montserrat" w:cs="Arial"/>
          <w:shd w:val="clear" w:color="auto" w:fill="FFFFFF"/>
          <w:lang w:val="es-ES_tradnl"/>
        </w:rPr>
      </w:pPr>
    </w:p>
    <w:p w14:paraId="6E2F63F3" w14:textId="77777777" w:rsidR="00335CED" w:rsidRPr="00335CED" w:rsidRDefault="00335CED" w:rsidP="00073ECF">
      <w:pPr>
        <w:pStyle w:val="Prrafodelista"/>
        <w:numPr>
          <w:ilvl w:val="0"/>
          <w:numId w:val="6"/>
        </w:numPr>
        <w:spacing w:after="0" w:line="240" w:lineRule="auto"/>
        <w:jc w:val="both"/>
        <w:rPr>
          <w:rFonts w:ascii="Montserrat" w:eastAsia="Arial Unicode MS" w:hAnsi="Montserrat" w:cs="Arial"/>
          <w:shd w:val="clear" w:color="auto" w:fill="FFFFFF"/>
          <w:lang w:val="es-ES_tradnl"/>
        </w:rPr>
      </w:pPr>
      <w:r w:rsidRPr="00335CED">
        <w:rPr>
          <w:rFonts w:ascii="Montserrat" w:eastAsia="Arial Unicode MS" w:hAnsi="Montserrat" w:cs="Arial"/>
          <w:b/>
          <w:shd w:val="clear" w:color="auto" w:fill="FFFFFF"/>
          <w:lang w:val="es-ES_tradnl"/>
        </w:rPr>
        <w:t>Acciones por la inclusión</w:t>
      </w:r>
    </w:p>
    <w:p w14:paraId="2EAFF6B5" w14:textId="4681B305" w:rsidR="00335CED" w:rsidRPr="00963DF7" w:rsidRDefault="0080576A" w:rsidP="00963DF7">
      <w:pPr>
        <w:spacing w:after="0" w:line="240" w:lineRule="auto"/>
        <w:ind w:left="708"/>
        <w:jc w:val="both"/>
        <w:rPr>
          <w:rFonts w:ascii="Montserrat" w:hAnsi="Montserrat"/>
        </w:rPr>
      </w:pPr>
      <w:hyperlink r:id="rId9" w:history="1">
        <w:r w:rsidR="00963DF7" w:rsidRPr="00963DF7">
          <w:rPr>
            <w:rStyle w:val="Hipervnculo"/>
            <w:rFonts w:ascii="Montserrat" w:hAnsi="Montserrat"/>
          </w:rPr>
          <w:t>https://www.youtube.com/watch?v=q7vyAEGfJG0&amp;t=228s</w:t>
        </w:r>
      </w:hyperlink>
      <w:r w:rsidR="00963DF7" w:rsidRPr="00963DF7">
        <w:rPr>
          <w:rFonts w:ascii="Montserrat" w:hAnsi="Montserrat"/>
        </w:rPr>
        <w:t xml:space="preserve"> </w:t>
      </w:r>
    </w:p>
    <w:p w14:paraId="78BD8FCB" w14:textId="77777777" w:rsidR="00963DF7" w:rsidRDefault="00963DF7" w:rsidP="00335CED">
      <w:pPr>
        <w:spacing w:after="0" w:line="240" w:lineRule="auto"/>
        <w:jc w:val="both"/>
        <w:rPr>
          <w:rFonts w:ascii="Montserrat" w:eastAsia="Arial Unicode MS" w:hAnsi="Montserrat" w:cs="Arial"/>
          <w:shd w:val="clear" w:color="auto" w:fill="FFFFFF"/>
          <w:lang w:val="es-ES_tradnl"/>
        </w:rPr>
      </w:pPr>
    </w:p>
    <w:p w14:paraId="3AF4757E" w14:textId="77777777" w:rsidR="00146E37" w:rsidRPr="002428BC" w:rsidRDefault="00146E37" w:rsidP="00146E37">
      <w:pPr>
        <w:spacing w:after="0" w:line="240" w:lineRule="auto"/>
        <w:jc w:val="both"/>
        <w:rPr>
          <w:rFonts w:ascii="Montserrat" w:eastAsia="Arial Unicode MS" w:hAnsi="Montserrat" w:cs="Arial"/>
          <w:shd w:val="clear" w:color="auto" w:fill="FFFFFF"/>
          <w:lang w:val="es-ES_tradnl"/>
        </w:rPr>
      </w:pPr>
      <w:r w:rsidRPr="002428BC">
        <w:rPr>
          <w:rFonts w:ascii="Montserrat" w:eastAsia="Arial Unicode MS" w:hAnsi="Montserrat" w:cs="Arial"/>
          <w:shd w:val="clear" w:color="auto" w:fill="FFFFFF"/>
          <w:lang w:val="es-ES_tradnl"/>
        </w:rPr>
        <w:t>La situación que se muestra al final del video es parte de una campaña en donde un niño que viene de otro planeta entra a estudiar en una escuela. Al principio, sufre el rechazo de sus compañeras y compañeros, sin embargo, cuando se van dando cuenta de sus habilidades, lo van aceptando e incluyendo en su grupo de amistades y, gracias a esto, tienen nuevas experiencias. Por esta razón, el eslogan de la campaña dice:</w:t>
      </w:r>
    </w:p>
    <w:p w14:paraId="4F4C356B" w14:textId="77777777" w:rsidR="00146E37" w:rsidRPr="002428BC" w:rsidRDefault="00146E37" w:rsidP="00146E37">
      <w:pPr>
        <w:spacing w:after="0" w:line="240" w:lineRule="auto"/>
        <w:jc w:val="both"/>
        <w:rPr>
          <w:rFonts w:ascii="Montserrat" w:eastAsia="Arial Unicode MS" w:hAnsi="Montserrat" w:cs="Arial"/>
          <w:shd w:val="clear" w:color="auto" w:fill="FFFFFF"/>
          <w:lang w:val="es-ES_tradnl"/>
        </w:rPr>
      </w:pPr>
    </w:p>
    <w:p w14:paraId="39AA311F" w14:textId="77777777" w:rsidR="00146E37" w:rsidRPr="002428BC" w:rsidRDefault="00146E37" w:rsidP="00146E37">
      <w:pPr>
        <w:spacing w:after="0" w:line="240" w:lineRule="auto"/>
        <w:jc w:val="both"/>
        <w:rPr>
          <w:rFonts w:ascii="Montserrat" w:eastAsia="Arial Unicode MS" w:hAnsi="Montserrat" w:cs="Arial"/>
          <w:shd w:val="clear" w:color="auto" w:fill="FFFFFF"/>
          <w:lang w:val="es-ES_tradnl"/>
        </w:rPr>
      </w:pPr>
      <w:r w:rsidRPr="002428BC">
        <w:rPr>
          <w:rFonts w:ascii="Montserrat" w:eastAsia="Arial Unicode MS" w:hAnsi="Montserrat" w:cs="Arial"/>
          <w:shd w:val="clear" w:color="auto" w:fill="FFFFFF"/>
          <w:lang w:val="es-ES_tradnl"/>
        </w:rPr>
        <w:t>“No pierdas la oportunidad de aceptar a alguien distinto; no pierdas la oportunidad de que te cambie la vida.”</w:t>
      </w:r>
    </w:p>
    <w:p w14:paraId="512B57A4" w14:textId="77777777" w:rsidR="00146E37" w:rsidRPr="002428BC" w:rsidRDefault="00146E37" w:rsidP="00146E37">
      <w:pPr>
        <w:spacing w:after="0" w:line="240" w:lineRule="auto"/>
        <w:jc w:val="both"/>
        <w:rPr>
          <w:rFonts w:ascii="Montserrat" w:eastAsia="Arial Unicode MS" w:hAnsi="Montserrat" w:cs="Arial"/>
          <w:shd w:val="clear" w:color="auto" w:fill="FFFFFF"/>
          <w:lang w:val="es-ES_tradnl"/>
        </w:rPr>
      </w:pPr>
    </w:p>
    <w:p w14:paraId="06CDFF34" w14:textId="2317B658" w:rsidR="00146E37" w:rsidRPr="002428BC" w:rsidRDefault="00335CED" w:rsidP="00146E37">
      <w:pPr>
        <w:spacing w:after="0" w:line="240" w:lineRule="auto"/>
        <w:jc w:val="both"/>
        <w:rPr>
          <w:rFonts w:ascii="Montserrat" w:eastAsia="Arial Unicode MS" w:hAnsi="Montserrat" w:cs="Arial"/>
          <w:shd w:val="clear" w:color="auto" w:fill="FFFFFF"/>
          <w:lang w:val="es-ES_tradnl"/>
        </w:rPr>
      </w:pPr>
      <w:r>
        <w:rPr>
          <w:rFonts w:ascii="Montserrat" w:eastAsia="Arial Unicode MS" w:hAnsi="Montserrat" w:cs="Arial"/>
          <w:shd w:val="clear" w:color="auto" w:fill="FFFFFF"/>
          <w:lang w:val="es-ES_tradnl"/>
        </w:rPr>
        <w:t>Si te cierras</w:t>
      </w:r>
      <w:r w:rsidR="00146E37" w:rsidRPr="002428BC">
        <w:rPr>
          <w:rFonts w:ascii="Montserrat" w:eastAsia="Arial Unicode MS" w:hAnsi="Montserrat" w:cs="Arial"/>
          <w:shd w:val="clear" w:color="auto" w:fill="FFFFFF"/>
          <w:lang w:val="es-ES_tradnl"/>
        </w:rPr>
        <w:t xml:space="preserve"> a conocer gente nueva, con nuevas ideas, perspectivas, habilidades diferentes o de otra cultura, </w:t>
      </w:r>
      <w:r w:rsidR="00A83D8A">
        <w:rPr>
          <w:rFonts w:ascii="Montserrat" w:eastAsia="Arial Unicode MS" w:hAnsi="Montserrat" w:cs="Arial"/>
          <w:shd w:val="clear" w:color="auto" w:fill="FFFFFF"/>
          <w:lang w:val="es-ES_tradnl"/>
        </w:rPr>
        <w:t>te estás</w:t>
      </w:r>
      <w:r w:rsidR="00146E37" w:rsidRPr="002428BC">
        <w:rPr>
          <w:rFonts w:ascii="Montserrat" w:eastAsia="Arial Unicode MS" w:hAnsi="Montserrat" w:cs="Arial"/>
          <w:shd w:val="clear" w:color="auto" w:fill="FFFFFF"/>
          <w:lang w:val="es-ES_tradnl"/>
        </w:rPr>
        <w:t xml:space="preserve"> cerrando a conocer la gran diversidad de personas que cohabitan en el mismo planeta y, por lo tanto, </w:t>
      </w:r>
      <w:r w:rsidR="00A83D8A">
        <w:rPr>
          <w:rFonts w:ascii="Montserrat" w:eastAsia="Arial Unicode MS" w:hAnsi="Montserrat" w:cs="Arial"/>
          <w:shd w:val="clear" w:color="auto" w:fill="FFFFFF"/>
          <w:lang w:val="es-ES_tradnl"/>
        </w:rPr>
        <w:t xml:space="preserve">la vida será </w:t>
      </w:r>
      <w:r w:rsidR="00146E37" w:rsidRPr="002428BC">
        <w:rPr>
          <w:rFonts w:ascii="Montserrat" w:eastAsia="Arial Unicode MS" w:hAnsi="Montserrat" w:cs="Arial"/>
          <w:shd w:val="clear" w:color="auto" w:fill="FFFFFF"/>
          <w:lang w:val="es-ES_tradnl"/>
        </w:rPr>
        <w:t xml:space="preserve">aburrida. </w:t>
      </w:r>
    </w:p>
    <w:p w14:paraId="27C43274" w14:textId="77777777" w:rsidR="00146E37" w:rsidRPr="002428BC" w:rsidRDefault="00146E37" w:rsidP="00146E37">
      <w:pPr>
        <w:spacing w:after="0" w:line="240" w:lineRule="auto"/>
        <w:jc w:val="both"/>
        <w:rPr>
          <w:rFonts w:ascii="Montserrat" w:eastAsia="Arial Unicode MS" w:hAnsi="Montserrat" w:cs="Arial"/>
          <w:shd w:val="clear" w:color="auto" w:fill="FFFFFF"/>
          <w:lang w:val="es-ES_tradnl"/>
        </w:rPr>
      </w:pPr>
    </w:p>
    <w:p w14:paraId="2CD04756" w14:textId="26606E9C" w:rsidR="00146E37" w:rsidRDefault="00146E37" w:rsidP="00146E37">
      <w:pPr>
        <w:spacing w:after="0" w:line="240" w:lineRule="auto"/>
        <w:jc w:val="both"/>
        <w:rPr>
          <w:rFonts w:ascii="Montserrat" w:eastAsia="Arial Unicode MS" w:hAnsi="Montserrat" w:cs="Arial"/>
          <w:shd w:val="clear" w:color="auto" w:fill="FFFFFF"/>
          <w:lang w:val="es-ES_tradnl"/>
        </w:rPr>
      </w:pPr>
      <w:r w:rsidRPr="002428BC">
        <w:rPr>
          <w:rFonts w:ascii="Montserrat" w:eastAsia="Arial Unicode MS" w:hAnsi="Montserrat" w:cs="Arial"/>
          <w:shd w:val="clear" w:color="auto" w:fill="FFFFFF"/>
          <w:lang w:val="es-ES_tradnl"/>
        </w:rPr>
        <w:t>Es importante reconocer que cada persona tiene diferentes experiencias y que de todas p</w:t>
      </w:r>
      <w:r w:rsidR="00A83D8A">
        <w:rPr>
          <w:rFonts w:ascii="Montserrat" w:eastAsia="Arial Unicode MS" w:hAnsi="Montserrat" w:cs="Arial"/>
          <w:shd w:val="clear" w:color="auto" w:fill="FFFFFF"/>
          <w:lang w:val="es-ES_tradnl"/>
        </w:rPr>
        <w:t>uedes</w:t>
      </w:r>
      <w:r w:rsidRPr="002428BC">
        <w:rPr>
          <w:rFonts w:ascii="Montserrat" w:eastAsia="Arial Unicode MS" w:hAnsi="Montserrat" w:cs="Arial"/>
          <w:shd w:val="clear" w:color="auto" w:fill="FFFFFF"/>
          <w:lang w:val="es-ES_tradnl"/>
        </w:rPr>
        <w:t xml:space="preserve"> aprender. El siguiente video nos habla sobre este tema.</w:t>
      </w:r>
      <w:r w:rsidR="00A83D8A">
        <w:rPr>
          <w:rFonts w:ascii="Montserrat" w:eastAsia="Arial Unicode MS" w:hAnsi="Montserrat" w:cs="Arial"/>
          <w:shd w:val="clear" w:color="auto" w:fill="FFFFFF"/>
          <w:lang w:val="es-ES_tradnl"/>
        </w:rPr>
        <w:t xml:space="preserve"> Obsérvalo del minuto 02:18 a 04:27.</w:t>
      </w:r>
    </w:p>
    <w:p w14:paraId="4B80D1A2" w14:textId="27F70FB7" w:rsidR="00A83D8A" w:rsidRDefault="00A83D8A" w:rsidP="00146E37">
      <w:pPr>
        <w:spacing w:after="0" w:line="240" w:lineRule="auto"/>
        <w:jc w:val="both"/>
        <w:rPr>
          <w:rFonts w:ascii="Montserrat" w:eastAsia="Arial Unicode MS" w:hAnsi="Montserrat" w:cs="Arial"/>
          <w:shd w:val="clear" w:color="auto" w:fill="FFFFFF"/>
          <w:lang w:val="es-ES_tradnl"/>
        </w:rPr>
      </w:pPr>
    </w:p>
    <w:p w14:paraId="226BA7BE" w14:textId="77777777" w:rsidR="00A83D8A" w:rsidRDefault="00A83D8A" w:rsidP="00A83D8A">
      <w:pPr>
        <w:pStyle w:val="Prrafodelista"/>
        <w:numPr>
          <w:ilvl w:val="0"/>
          <w:numId w:val="6"/>
        </w:numPr>
        <w:spacing w:after="0" w:line="240" w:lineRule="auto"/>
        <w:rPr>
          <w:rFonts w:ascii="Montserrat" w:eastAsia="Arial Unicode MS" w:hAnsi="Montserrat" w:cs="Arial"/>
          <w:b/>
          <w:shd w:val="clear" w:color="auto" w:fill="FFFFFF"/>
          <w:lang w:val="es-ES_tradnl"/>
        </w:rPr>
      </w:pPr>
      <w:r w:rsidRPr="00A83D8A">
        <w:rPr>
          <w:rFonts w:ascii="Montserrat" w:eastAsia="Arial Unicode MS" w:hAnsi="Montserrat" w:cs="Arial"/>
          <w:b/>
          <w:shd w:val="clear" w:color="auto" w:fill="FFFFFF"/>
          <w:lang w:val="es-ES_tradnl"/>
        </w:rPr>
        <w:t>Adolescentes por l</w:t>
      </w:r>
      <w:r>
        <w:rPr>
          <w:rFonts w:ascii="Montserrat" w:eastAsia="Arial Unicode MS" w:hAnsi="Montserrat" w:cs="Arial"/>
          <w:b/>
          <w:shd w:val="clear" w:color="auto" w:fill="FFFFFF"/>
          <w:lang w:val="es-ES_tradnl"/>
        </w:rPr>
        <w:t>a inclusión</w:t>
      </w:r>
    </w:p>
    <w:p w14:paraId="4E327CAA" w14:textId="77777777" w:rsidR="00963DF7" w:rsidRPr="00963DF7" w:rsidRDefault="0080576A" w:rsidP="00963DF7">
      <w:pPr>
        <w:pStyle w:val="Prrafodelista"/>
        <w:spacing w:after="0" w:line="240" w:lineRule="auto"/>
        <w:rPr>
          <w:rFonts w:ascii="Montserrat" w:eastAsia="SimSun" w:hAnsi="Montserrat" w:cs="Arial"/>
          <w:b/>
          <w:shd w:val="clear" w:color="auto" w:fill="FFFFFF"/>
          <w:lang w:val="es-ES_tradnl"/>
        </w:rPr>
      </w:pPr>
      <w:hyperlink r:id="rId10" w:history="1">
        <w:r w:rsidR="00963DF7" w:rsidRPr="00963DF7">
          <w:rPr>
            <w:rStyle w:val="Hipervnculo"/>
            <w:rFonts w:ascii="Montserrat" w:hAnsi="Montserrat"/>
          </w:rPr>
          <w:t>https://nuevaescuelamexicana.sep.gob.mx/detalle-recurso/3976</w:t>
        </w:r>
      </w:hyperlink>
      <w:r w:rsidR="00963DF7" w:rsidRPr="00963DF7">
        <w:rPr>
          <w:rFonts w:ascii="Montserrat" w:hAnsi="Montserrat"/>
        </w:rPr>
        <w:t xml:space="preserve"> </w:t>
      </w:r>
      <w:r w:rsidR="00963DF7" w:rsidRPr="00963DF7">
        <w:rPr>
          <w:rFonts w:ascii="Montserrat" w:eastAsia="SimSun" w:hAnsi="Montserrat"/>
          <w:shd w:val="clear" w:color="auto" w:fill="FFFFFF"/>
          <w:lang w:val="es-ES_tradnl"/>
        </w:rPr>
        <w:t xml:space="preserve"> </w:t>
      </w:r>
    </w:p>
    <w:p w14:paraId="4D4D74C0" w14:textId="77777777" w:rsidR="00146E37" w:rsidRPr="002428BC" w:rsidRDefault="00146E37" w:rsidP="00146E37">
      <w:pPr>
        <w:spacing w:after="0" w:line="240" w:lineRule="auto"/>
        <w:jc w:val="both"/>
        <w:rPr>
          <w:rFonts w:ascii="Montserrat" w:eastAsia="Arial Unicode MS" w:hAnsi="Montserrat" w:cs="Arial"/>
          <w:shd w:val="clear" w:color="auto" w:fill="FFFFFF"/>
          <w:lang w:val="es-ES_tradnl"/>
        </w:rPr>
      </w:pPr>
    </w:p>
    <w:p w14:paraId="2F84C0AB" w14:textId="7846C640" w:rsidR="00146E37" w:rsidRPr="002428BC" w:rsidRDefault="00146E37" w:rsidP="00146E37">
      <w:pPr>
        <w:spacing w:after="0" w:line="240" w:lineRule="auto"/>
        <w:jc w:val="both"/>
        <w:rPr>
          <w:rFonts w:ascii="Montserrat" w:eastAsia="Arial" w:hAnsi="Montserrat" w:cs="Arial"/>
          <w:bCs/>
          <w:lang w:val="es-ES_tradnl"/>
        </w:rPr>
      </w:pPr>
      <w:r w:rsidRPr="002428BC">
        <w:rPr>
          <w:rFonts w:ascii="Montserrat" w:eastAsia="Arial" w:hAnsi="Montserrat" w:cs="Arial"/>
          <w:bCs/>
          <w:lang w:val="es-ES_tradnl"/>
        </w:rPr>
        <w:t>Existen personas extraordinarias de las cuales p</w:t>
      </w:r>
      <w:r w:rsidR="00A83D8A">
        <w:rPr>
          <w:rFonts w:ascii="Montserrat" w:eastAsia="Arial" w:hAnsi="Montserrat" w:cs="Arial"/>
          <w:bCs/>
          <w:lang w:val="es-ES_tradnl"/>
        </w:rPr>
        <w:t>uedes</w:t>
      </w:r>
      <w:r w:rsidRPr="002428BC">
        <w:rPr>
          <w:rFonts w:ascii="Montserrat" w:eastAsia="Arial" w:hAnsi="Montserrat" w:cs="Arial"/>
          <w:bCs/>
          <w:lang w:val="es-ES_tradnl"/>
        </w:rPr>
        <w:t xml:space="preserve"> aprender la importancia de la determinación, la disciplina, el coraje, pero, sobre todo, el cariño que le tienen a lo que hacen, y su capacidad de resiliencia para enfrentar los obstáculos que se les presentan.</w:t>
      </w:r>
    </w:p>
    <w:p w14:paraId="12E02E93" w14:textId="77777777" w:rsidR="00146E37" w:rsidRPr="002428BC" w:rsidRDefault="00146E37" w:rsidP="00146E37">
      <w:pPr>
        <w:spacing w:after="0" w:line="240" w:lineRule="auto"/>
        <w:jc w:val="both"/>
        <w:rPr>
          <w:rFonts w:ascii="Montserrat" w:eastAsia="Arial" w:hAnsi="Montserrat" w:cs="Arial"/>
          <w:bCs/>
          <w:lang w:val="es-ES_tradnl"/>
        </w:rPr>
      </w:pPr>
    </w:p>
    <w:p w14:paraId="672741ED" w14:textId="74C1EB05" w:rsidR="00A83D8A" w:rsidRDefault="00146E37" w:rsidP="00A83D8A">
      <w:pPr>
        <w:contextualSpacing/>
        <w:jc w:val="both"/>
        <w:rPr>
          <w:rFonts w:ascii="Montserrat" w:eastAsia="Arial" w:hAnsi="Montserrat" w:cs="Arial"/>
          <w:bCs/>
          <w:lang w:val="es-ES_tradnl"/>
        </w:rPr>
      </w:pPr>
      <w:r w:rsidRPr="002428BC">
        <w:rPr>
          <w:rFonts w:ascii="Montserrat" w:eastAsia="Arial" w:hAnsi="Montserrat" w:cs="Arial"/>
          <w:bCs/>
          <w:lang w:val="es-ES_tradnl"/>
        </w:rPr>
        <w:t xml:space="preserve">Es por ello </w:t>
      </w:r>
      <w:proofErr w:type="gramStart"/>
      <w:r w:rsidRPr="002428BC">
        <w:rPr>
          <w:rFonts w:ascii="Montserrat" w:eastAsia="Arial" w:hAnsi="Montserrat" w:cs="Arial"/>
          <w:bCs/>
          <w:lang w:val="es-ES_tradnl"/>
        </w:rPr>
        <w:t>que</w:t>
      </w:r>
      <w:proofErr w:type="gramEnd"/>
      <w:r w:rsidRPr="002428BC">
        <w:rPr>
          <w:rFonts w:ascii="Montserrat" w:eastAsia="Arial" w:hAnsi="Montserrat" w:cs="Arial"/>
          <w:bCs/>
          <w:lang w:val="es-ES_tradnl"/>
        </w:rPr>
        <w:t xml:space="preserve"> dentro de cada grupo de la población p</w:t>
      </w:r>
      <w:r w:rsidR="00A83D8A">
        <w:rPr>
          <w:rFonts w:ascii="Montserrat" w:eastAsia="Arial" w:hAnsi="Montserrat" w:cs="Arial"/>
          <w:bCs/>
          <w:lang w:val="es-ES_tradnl"/>
        </w:rPr>
        <w:t>uedes</w:t>
      </w:r>
      <w:r w:rsidRPr="002428BC">
        <w:rPr>
          <w:rFonts w:ascii="Montserrat" w:eastAsia="Arial" w:hAnsi="Montserrat" w:cs="Arial"/>
          <w:bCs/>
          <w:lang w:val="es-ES_tradnl"/>
        </w:rPr>
        <w:t xml:space="preserve"> encontrar subgrupos que sean excluidos. Para profu</w:t>
      </w:r>
      <w:r w:rsidR="00A83D8A">
        <w:rPr>
          <w:rFonts w:ascii="Montserrat" w:eastAsia="Arial" w:hAnsi="Montserrat" w:cs="Arial"/>
          <w:bCs/>
          <w:lang w:val="es-ES_tradnl"/>
        </w:rPr>
        <w:t xml:space="preserve">ndizar un poco sobre este tema Observa </w:t>
      </w:r>
      <w:r w:rsidRPr="002428BC">
        <w:rPr>
          <w:rFonts w:ascii="Montserrat" w:eastAsia="Arial" w:hAnsi="Montserrat" w:cs="Arial"/>
          <w:bCs/>
          <w:lang w:val="es-ES_tradnl"/>
        </w:rPr>
        <w:t>e</w:t>
      </w:r>
      <w:r w:rsidR="00A83D8A">
        <w:rPr>
          <w:rFonts w:ascii="Montserrat" w:eastAsia="Arial" w:hAnsi="Montserrat" w:cs="Arial"/>
          <w:bCs/>
          <w:lang w:val="es-ES_tradnl"/>
        </w:rPr>
        <w:t xml:space="preserve">l siguiente fragmento del video del minuto </w:t>
      </w:r>
      <w:r w:rsidR="00A83D8A" w:rsidRPr="00A83D8A">
        <w:rPr>
          <w:rFonts w:ascii="Montserrat" w:eastAsia="Arial" w:hAnsi="Montserrat" w:cs="Arial"/>
          <w:bCs/>
          <w:lang w:val="es-ES_tradnl"/>
        </w:rPr>
        <w:t>10:18</w:t>
      </w:r>
      <w:r w:rsidR="00A83D8A">
        <w:rPr>
          <w:rFonts w:ascii="Montserrat" w:eastAsia="Arial" w:hAnsi="Montserrat" w:cs="Arial"/>
          <w:bCs/>
          <w:lang w:val="es-ES_tradnl"/>
        </w:rPr>
        <w:t xml:space="preserve"> a </w:t>
      </w:r>
      <w:r w:rsidR="00A83D8A" w:rsidRPr="00A83D8A">
        <w:rPr>
          <w:rFonts w:ascii="Montserrat" w:eastAsia="Arial" w:hAnsi="Montserrat" w:cs="Arial"/>
          <w:bCs/>
          <w:lang w:val="es-ES_tradnl"/>
        </w:rPr>
        <w:t>13:16</w:t>
      </w:r>
      <w:r w:rsidR="00A83D8A">
        <w:rPr>
          <w:rFonts w:ascii="Montserrat" w:eastAsia="Arial" w:hAnsi="Montserrat" w:cs="Arial"/>
          <w:bCs/>
          <w:lang w:val="es-ES_tradnl"/>
        </w:rPr>
        <w:t>.</w:t>
      </w:r>
    </w:p>
    <w:p w14:paraId="4E62241D" w14:textId="26104BC5" w:rsidR="00A83D8A" w:rsidRDefault="00A83D8A" w:rsidP="00A83D8A">
      <w:pPr>
        <w:spacing w:after="0" w:line="240" w:lineRule="auto"/>
        <w:contextualSpacing/>
        <w:jc w:val="both"/>
        <w:rPr>
          <w:rFonts w:ascii="Montserrat" w:eastAsia="Arial" w:hAnsi="Montserrat" w:cs="Arial"/>
          <w:bCs/>
          <w:lang w:val="es-ES_tradnl"/>
        </w:rPr>
      </w:pPr>
    </w:p>
    <w:p w14:paraId="192AF5A5" w14:textId="77777777" w:rsidR="00A83D8A" w:rsidRDefault="00A83D8A" w:rsidP="00A83D8A">
      <w:pPr>
        <w:pStyle w:val="Prrafodelista"/>
        <w:numPr>
          <w:ilvl w:val="0"/>
          <w:numId w:val="6"/>
        </w:numPr>
        <w:spacing w:after="0" w:line="240" w:lineRule="auto"/>
        <w:rPr>
          <w:rFonts w:ascii="Montserrat" w:eastAsia="Arial Unicode MS" w:hAnsi="Montserrat" w:cs="Arial"/>
          <w:b/>
          <w:shd w:val="clear" w:color="auto" w:fill="FFFFFF"/>
          <w:lang w:val="es-ES_tradnl"/>
        </w:rPr>
      </w:pPr>
      <w:r w:rsidRPr="00A83D8A">
        <w:rPr>
          <w:rFonts w:ascii="Montserrat" w:eastAsia="Arial Unicode MS" w:hAnsi="Montserrat" w:cs="Arial"/>
          <w:b/>
          <w:shd w:val="clear" w:color="auto" w:fill="FFFFFF"/>
          <w:lang w:val="es-ES_tradnl"/>
        </w:rPr>
        <w:t>Adolescentes por l</w:t>
      </w:r>
      <w:r>
        <w:rPr>
          <w:rFonts w:ascii="Montserrat" w:eastAsia="Arial Unicode MS" w:hAnsi="Montserrat" w:cs="Arial"/>
          <w:b/>
          <w:shd w:val="clear" w:color="auto" w:fill="FFFFFF"/>
          <w:lang w:val="es-ES_tradnl"/>
        </w:rPr>
        <w:t>a inclusión</w:t>
      </w:r>
    </w:p>
    <w:p w14:paraId="4C9BF4D9" w14:textId="77777777" w:rsidR="00963DF7" w:rsidRPr="00963DF7" w:rsidRDefault="0080576A" w:rsidP="00963DF7">
      <w:pPr>
        <w:pStyle w:val="Prrafodelista"/>
        <w:spacing w:after="0" w:line="240" w:lineRule="auto"/>
        <w:rPr>
          <w:rFonts w:ascii="Montserrat" w:eastAsia="SimSun" w:hAnsi="Montserrat" w:cs="Arial"/>
          <w:b/>
          <w:shd w:val="clear" w:color="auto" w:fill="FFFFFF"/>
          <w:lang w:val="es-ES_tradnl"/>
        </w:rPr>
      </w:pPr>
      <w:hyperlink r:id="rId11" w:history="1">
        <w:r w:rsidR="00963DF7" w:rsidRPr="00963DF7">
          <w:rPr>
            <w:rStyle w:val="Hipervnculo"/>
            <w:rFonts w:ascii="Montserrat" w:hAnsi="Montserrat"/>
          </w:rPr>
          <w:t>https://nuevaescuelamexicana.sep.gob.mx/detalle-recurso/3976</w:t>
        </w:r>
      </w:hyperlink>
      <w:r w:rsidR="00963DF7" w:rsidRPr="00963DF7">
        <w:rPr>
          <w:rFonts w:ascii="Montserrat" w:hAnsi="Montserrat"/>
        </w:rPr>
        <w:t xml:space="preserve"> </w:t>
      </w:r>
      <w:r w:rsidR="00963DF7" w:rsidRPr="00963DF7">
        <w:rPr>
          <w:rFonts w:ascii="Montserrat" w:eastAsia="SimSun" w:hAnsi="Montserrat"/>
          <w:shd w:val="clear" w:color="auto" w:fill="FFFFFF"/>
          <w:lang w:val="es-ES_tradnl"/>
        </w:rPr>
        <w:t xml:space="preserve"> </w:t>
      </w:r>
    </w:p>
    <w:p w14:paraId="5A37993C" w14:textId="77777777" w:rsidR="00A83D8A" w:rsidRPr="00A83D8A" w:rsidRDefault="00A83D8A" w:rsidP="00A83D8A">
      <w:pPr>
        <w:spacing w:after="0" w:line="240" w:lineRule="auto"/>
        <w:contextualSpacing/>
        <w:jc w:val="both"/>
        <w:rPr>
          <w:rFonts w:ascii="Montserrat" w:eastAsia="Arial" w:hAnsi="Montserrat" w:cs="Arial"/>
          <w:bCs/>
          <w:lang w:val="es-ES_tradnl"/>
        </w:rPr>
      </w:pPr>
    </w:p>
    <w:p w14:paraId="3A48EE96" w14:textId="3F0230AC" w:rsidR="00146E37" w:rsidRPr="002428BC" w:rsidRDefault="00A83D8A" w:rsidP="00146E37">
      <w:pPr>
        <w:spacing w:after="0" w:line="240" w:lineRule="auto"/>
        <w:jc w:val="both"/>
        <w:rPr>
          <w:rFonts w:ascii="Montserrat" w:eastAsia="Arial Unicode MS" w:hAnsi="Montserrat" w:cs="Arial"/>
          <w:shd w:val="clear" w:color="auto" w:fill="FFFFFF"/>
          <w:lang w:val="es-ES_tradnl"/>
        </w:rPr>
      </w:pPr>
      <w:r>
        <w:rPr>
          <w:rFonts w:ascii="Montserrat" w:eastAsia="Arial Unicode MS" w:hAnsi="Montserrat" w:cs="Arial"/>
          <w:shd w:val="clear" w:color="auto" w:fill="FFFFFF"/>
          <w:lang w:val="es-ES_tradnl"/>
        </w:rPr>
        <w:t>El video muestra q</w:t>
      </w:r>
      <w:r w:rsidR="00146E37" w:rsidRPr="002428BC">
        <w:rPr>
          <w:rFonts w:ascii="Montserrat" w:eastAsia="Arial Unicode MS" w:hAnsi="Montserrat" w:cs="Arial"/>
          <w:shd w:val="clear" w:color="auto" w:fill="FFFFFF"/>
          <w:lang w:val="es-ES_tradnl"/>
        </w:rPr>
        <w:t>ue en el mundo hay una gran cantidad de personas co</w:t>
      </w:r>
      <w:r>
        <w:rPr>
          <w:rFonts w:ascii="Montserrat" w:eastAsia="Arial Unicode MS" w:hAnsi="Montserrat" w:cs="Arial"/>
          <w:shd w:val="clear" w:color="auto" w:fill="FFFFFF"/>
          <w:lang w:val="es-ES_tradnl"/>
        </w:rPr>
        <w:t xml:space="preserve">n algún tipo de discapacidad; </w:t>
      </w:r>
      <w:r w:rsidR="00146E37" w:rsidRPr="002428BC">
        <w:rPr>
          <w:rFonts w:ascii="Montserrat" w:eastAsia="Arial Unicode MS" w:hAnsi="Montserrat" w:cs="Arial"/>
          <w:shd w:val="clear" w:color="auto" w:fill="FFFFFF"/>
          <w:lang w:val="es-ES_tradnl"/>
        </w:rPr>
        <w:t xml:space="preserve">menciona que aproximadamente son 10 por ciento de la población mundial, y que la mayor parte se encuentra en países en vías de desarrollo. En México, </w:t>
      </w:r>
      <w:proofErr w:type="gramStart"/>
      <w:r w:rsidR="00146E37" w:rsidRPr="002428BC">
        <w:rPr>
          <w:rFonts w:ascii="Montserrat" w:eastAsia="Arial Unicode MS" w:hAnsi="Montserrat" w:cs="Arial"/>
          <w:shd w:val="clear" w:color="auto" w:fill="FFFFFF"/>
          <w:lang w:val="es-ES_tradnl"/>
        </w:rPr>
        <w:t>de acuerdo a</w:t>
      </w:r>
      <w:proofErr w:type="gramEnd"/>
      <w:r w:rsidR="00146E37" w:rsidRPr="002428BC">
        <w:rPr>
          <w:rFonts w:ascii="Montserrat" w:eastAsia="Arial Unicode MS" w:hAnsi="Montserrat" w:cs="Arial"/>
          <w:shd w:val="clear" w:color="auto" w:fill="FFFFFF"/>
          <w:lang w:val="es-ES_tradnl"/>
        </w:rPr>
        <w:t xml:space="preserve"> las cifras del censo re</w:t>
      </w:r>
      <w:r>
        <w:rPr>
          <w:rFonts w:ascii="Montserrat" w:eastAsia="Arial Unicode MS" w:hAnsi="Montserrat" w:cs="Arial"/>
          <w:shd w:val="clear" w:color="auto" w:fill="FFFFFF"/>
          <w:lang w:val="es-ES_tradnl"/>
        </w:rPr>
        <w:t xml:space="preserve">alizado por el </w:t>
      </w:r>
      <w:proofErr w:type="spellStart"/>
      <w:r>
        <w:rPr>
          <w:rFonts w:ascii="Montserrat" w:eastAsia="Arial Unicode MS" w:hAnsi="Montserrat" w:cs="Arial"/>
          <w:shd w:val="clear" w:color="auto" w:fill="FFFFFF"/>
          <w:lang w:val="es-ES_tradnl"/>
        </w:rPr>
        <w:t>Inegi</w:t>
      </w:r>
      <w:proofErr w:type="spellEnd"/>
      <w:r>
        <w:rPr>
          <w:rFonts w:ascii="Montserrat" w:eastAsia="Arial Unicode MS" w:hAnsi="Montserrat" w:cs="Arial"/>
          <w:shd w:val="clear" w:color="auto" w:fill="FFFFFF"/>
          <w:lang w:val="es-ES_tradnl"/>
        </w:rPr>
        <w:t xml:space="preserve"> en 2020,</w:t>
      </w:r>
      <w:r w:rsidR="00146E37" w:rsidRPr="002428BC">
        <w:rPr>
          <w:rFonts w:ascii="Montserrat" w:eastAsia="Arial Unicode MS" w:hAnsi="Montserrat" w:cs="Arial"/>
          <w:shd w:val="clear" w:color="auto" w:fill="FFFFFF"/>
          <w:lang w:val="es-ES_tradnl"/>
        </w:rPr>
        <w:t xml:space="preserve"> arroja un resultado de 20 838 108 personas con alguna discapacidad.</w:t>
      </w:r>
    </w:p>
    <w:p w14:paraId="1AF5BA73" w14:textId="77777777" w:rsidR="00146E37" w:rsidRPr="002428BC" w:rsidRDefault="00146E37" w:rsidP="00146E37">
      <w:pPr>
        <w:spacing w:after="0" w:line="240" w:lineRule="auto"/>
        <w:jc w:val="both"/>
        <w:rPr>
          <w:rFonts w:ascii="Montserrat" w:eastAsia="Arial Unicode MS" w:hAnsi="Montserrat" w:cs="Arial"/>
          <w:shd w:val="clear" w:color="auto" w:fill="FFFFFF"/>
          <w:lang w:val="es-ES_tradnl"/>
        </w:rPr>
      </w:pPr>
    </w:p>
    <w:p w14:paraId="5FFE8BF7" w14:textId="1B5ED010" w:rsidR="00146E37" w:rsidRDefault="00146E37" w:rsidP="00146E37">
      <w:pPr>
        <w:spacing w:after="0" w:line="240" w:lineRule="auto"/>
        <w:jc w:val="both"/>
        <w:rPr>
          <w:rFonts w:ascii="Montserrat" w:eastAsia="SimSun" w:hAnsi="Montserrat" w:cs="Arial"/>
          <w:shd w:val="clear" w:color="auto" w:fill="FFFFFF"/>
          <w:lang w:val="es-ES_tradnl"/>
        </w:rPr>
      </w:pPr>
      <w:r w:rsidRPr="002428BC">
        <w:rPr>
          <w:rFonts w:ascii="Montserrat" w:eastAsia="Arial Unicode MS" w:hAnsi="Montserrat" w:cs="Arial"/>
          <w:shd w:val="clear" w:color="auto" w:fill="FFFFFF"/>
          <w:lang w:val="es-ES_tradnl"/>
        </w:rPr>
        <w:t>Por esta razón es tan importante que existan instalaciones adecuadas, sobre todo, en lugares públicos como escuelas, parques, bibliotecas, hospitales y servicios administrativos. Es prioritario crear un</w:t>
      </w:r>
      <w:r w:rsidR="00A83D8A">
        <w:rPr>
          <w:rFonts w:ascii="Montserrat" w:eastAsia="Arial Unicode MS" w:hAnsi="Montserrat" w:cs="Arial"/>
          <w:shd w:val="clear" w:color="auto" w:fill="FFFFFF"/>
          <w:lang w:val="es-ES_tradnl"/>
        </w:rPr>
        <w:t>a</w:t>
      </w:r>
      <w:r w:rsidRPr="002428BC">
        <w:rPr>
          <w:rFonts w:ascii="Montserrat" w:eastAsia="Arial Unicode MS" w:hAnsi="Montserrat" w:cs="Arial"/>
          <w:shd w:val="clear" w:color="auto" w:fill="FFFFFF"/>
          <w:lang w:val="es-ES_tradnl"/>
        </w:rPr>
        <w:t xml:space="preserve"> cultura de servicio adecuado, incluyendo am</w:t>
      </w:r>
      <w:r w:rsidR="00A83D8A">
        <w:rPr>
          <w:rFonts w:ascii="Montserrat" w:eastAsia="Arial Unicode MS" w:hAnsi="Montserrat" w:cs="Arial"/>
          <w:shd w:val="clear" w:color="auto" w:fill="FFFFFF"/>
          <w:lang w:val="es-ES_tradnl"/>
        </w:rPr>
        <w:t xml:space="preserve">bientes educativos inclusivos. Observa y escucha </w:t>
      </w:r>
      <w:r w:rsidRPr="002428BC">
        <w:rPr>
          <w:rFonts w:ascii="Montserrat" w:eastAsia="Arial Unicode MS" w:hAnsi="Montserrat" w:cs="Arial"/>
          <w:shd w:val="clear" w:color="auto" w:fill="FFFFFF"/>
          <w:lang w:val="es-ES_tradnl"/>
        </w:rPr>
        <w:t>lo que dice Rebeca Hernández, alumna de la Escuela Normal de Especialización</w:t>
      </w:r>
      <w:r w:rsidRPr="002428BC">
        <w:rPr>
          <w:rFonts w:ascii="Montserrat" w:eastAsia="SimSun" w:hAnsi="Montserrat" w:cs="Arial"/>
          <w:bCs/>
          <w:shd w:val="clear" w:color="auto" w:fill="FFFFFF"/>
          <w:lang w:val="es-ES_tradnl"/>
        </w:rPr>
        <w:t xml:space="preserve"> </w:t>
      </w:r>
      <w:r w:rsidRPr="002428BC">
        <w:rPr>
          <w:rFonts w:ascii="Montserrat" w:eastAsia="SimSun" w:hAnsi="Montserrat" w:cs="Arial"/>
          <w:shd w:val="clear" w:color="auto" w:fill="FFFFFF"/>
          <w:lang w:val="es-ES_tradnl"/>
        </w:rPr>
        <w:t>“Dr. Roberto Solís Quiroga”.</w:t>
      </w:r>
    </w:p>
    <w:p w14:paraId="1F60B2F5" w14:textId="5BBE1CDF" w:rsidR="00A83D8A" w:rsidRDefault="00A83D8A" w:rsidP="00146E37">
      <w:pPr>
        <w:spacing w:after="0" w:line="240" w:lineRule="auto"/>
        <w:jc w:val="both"/>
        <w:rPr>
          <w:rFonts w:ascii="Montserrat" w:eastAsia="SimSun" w:hAnsi="Montserrat" w:cs="Arial"/>
          <w:shd w:val="clear" w:color="auto" w:fill="FFFFFF"/>
          <w:lang w:val="es-ES_tradnl"/>
        </w:rPr>
      </w:pPr>
    </w:p>
    <w:p w14:paraId="276675DF" w14:textId="1040F330" w:rsidR="00A83D8A" w:rsidRPr="00A83D8A" w:rsidRDefault="00A83D8A" w:rsidP="00A83D8A">
      <w:pPr>
        <w:pStyle w:val="Prrafodelista"/>
        <w:numPr>
          <w:ilvl w:val="0"/>
          <w:numId w:val="6"/>
        </w:numPr>
        <w:spacing w:after="0" w:line="240" w:lineRule="auto"/>
        <w:jc w:val="both"/>
        <w:rPr>
          <w:rFonts w:ascii="Montserrat" w:eastAsia="SimSun" w:hAnsi="Montserrat" w:cs="Arial"/>
          <w:b/>
          <w:shd w:val="clear" w:color="auto" w:fill="FFFFFF"/>
          <w:lang w:val="es-ES_tradnl"/>
        </w:rPr>
      </w:pPr>
      <w:r w:rsidRPr="00A83D8A">
        <w:rPr>
          <w:rFonts w:ascii="Montserrat" w:eastAsia="SimSun" w:hAnsi="Montserrat" w:cs="Arial"/>
          <w:b/>
          <w:shd w:val="clear" w:color="auto" w:fill="FFFFFF"/>
          <w:lang w:val="es-ES_tradnl"/>
        </w:rPr>
        <w:t>Video Rebeca</w:t>
      </w:r>
    </w:p>
    <w:p w14:paraId="434C79CB" w14:textId="74EAC8CC" w:rsidR="00146E37" w:rsidRDefault="0080576A" w:rsidP="00146E37">
      <w:pPr>
        <w:spacing w:after="0" w:line="240" w:lineRule="auto"/>
        <w:jc w:val="both"/>
        <w:rPr>
          <w:rFonts w:ascii="Montserrat" w:eastAsia="SimSun" w:hAnsi="Montserrat" w:cs="Arial"/>
          <w:bCs/>
          <w:shd w:val="clear" w:color="auto" w:fill="FFFFFF"/>
          <w:lang w:val="es-ES_tradnl"/>
        </w:rPr>
      </w:pPr>
      <w:hyperlink r:id="rId12" w:history="1">
        <w:r w:rsidR="005E1051" w:rsidRPr="00E11CCA">
          <w:rPr>
            <w:rStyle w:val="Hipervnculo"/>
            <w:rFonts w:ascii="Montserrat" w:eastAsia="SimSun" w:hAnsi="Montserrat" w:cs="Arial"/>
            <w:bCs/>
            <w:shd w:val="clear" w:color="auto" w:fill="FFFFFF"/>
            <w:lang w:val="es-ES_tradnl"/>
          </w:rPr>
          <w:t>https://youtu.be/wJAtsDhrozY</w:t>
        </w:r>
      </w:hyperlink>
      <w:r w:rsidR="005E1051">
        <w:rPr>
          <w:rFonts w:ascii="Montserrat" w:eastAsia="SimSun" w:hAnsi="Montserrat" w:cs="Arial"/>
          <w:bCs/>
          <w:shd w:val="clear" w:color="auto" w:fill="FFFFFF"/>
          <w:lang w:val="es-ES_tradnl"/>
        </w:rPr>
        <w:t xml:space="preserve"> </w:t>
      </w:r>
    </w:p>
    <w:p w14:paraId="6E263FA1" w14:textId="77777777" w:rsidR="005E1051" w:rsidRPr="002428BC" w:rsidRDefault="005E1051" w:rsidP="00146E37">
      <w:pPr>
        <w:spacing w:after="0" w:line="240" w:lineRule="auto"/>
        <w:jc w:val="both"/>
        <w:rPr>
          <w:rFonts w:ascii="Montserrat" w:eastAsia="SimSun" w:hAnsi="Montserrat" w:cs="Arial"/>
          <w:bCs/>
          <w:shd w:val="clear" w:color="auto" w:fill="FFFFFF"/>
          <w:lang w:val="es-ES_tradnl"/>
        </w:rPr>
      </w:pPr>
    </w:p>
    <w:p w14:paraId="67E92C46" w14:textId="2722B15A" w:rsidR="00146E37" w:rsidRPr="002428BC" w:rsidRDefault="00A83D8A" w:rsidP="00146E37">
      <w:pPr>
        <w:spacing w:after="0" w:line="240" w:lineRule="auto"/>
        <w:jc w:val="both"/>
        <w:rPr>
          <w:rFonts w:ascii="Montserrat" w:eastAsia="Arial Unicode MS" w:hAnsi="Montserrat" w:cs="Arial"/>
          <w:shd w:val="clear" w:color="auto" w:fill="FFFFFF"/>
          <w:lang w:val="es-ES_tradnl"/>
        </w:rPr>
      </w:pPr>
      <w:r>
        <w:rPr>
          <w:rFonts w:ascii="Montserrat" w:eastAsia="Arial Unicode MS" w:hAnsi="Montserrat" w:cs="Arial"/>
          <w:shd w:val="clear" w:color="auto" w:fill="FFFFFF"/>
          <w:lang w:val="es-ES_tradnl"/>
        </w:rPr>
        <w:t xml:space="preserve">Es muy importante </w:t>
      </w:r>
      <w:r w:rsidR="00146E37" w:rsidRPr="002428BC">
        <w:rPr>
          <w:rFonts w:ascii="Montserrat" w:eastAsia="Arial Unicode MS" w:hAnsi="Montserrat" w:cs="Arial"/>
          <w:shd w:val="clear" w:color="auto" w:fill="FFFFFF"/>
          <w:lang w:val="es-ES_tradnl"/>
        </w:rPr>
        <w:t xml:space="preserve">la inclusión en el ámbito educativo y que las y los futuros maestros se están preparando para enfrentar una realidad que durante mucho tiempo estuvo fuera de </w:t>
      </w:r>
      <w:r>
        <w:rPr>
          <w:rFonts w:ascii="Montserrat" w:eastAsia="Arial Unicode MS" w:hAnsi="Montserrat" w:cs="Arial"/>
          <w:shd w:val="clear" w:color="auto" w:fill="FFFFFF"/>
          <w:lang w:val="es-ES_tradnl"/>
        </w:rPr>
        <w:t>tu</w:t>
      </w:r>
      <w:r w:rsidR="00146E37" w:rsidRPr="002428BC">
        <w:rPr>
          <w:rFonts w:ascii="Montserrat" w:eastAsia="Arial Unicode MS" w:hAnsi="Montserrat" w:cs="Arial"/>
          <w:shd w:val="clear" w:color="auto" w:fill="FFFFFF"/>
          <w:lang w:val="es-ES_tradnl"/>
        </w:rPr>
        <w:t xml:space="preserve"> visión. Por esta causa, conoc</w:t>
      </w:r>
      <w:r>
        <w:rPr>
          <w:rFonts w:ascii="Montserrat" w:eastAsia="Arial Unicode MS" w:hAnsi="Montserrat" w:cs="Arial"/>
          <w:shd w:val="clear" w:color="auto" w:fill="FFFFFF"/>
          <w:lang w:val="es-ES_tradnl"/>
        </w:rPr>
        <w:t>erás</w:t>
      </w:r>
      <w:r w:rsidR="00146E37" w:rsidRPr="002428BC">
        <w:rPr>
          <w:rFonts w:ascii="Montserrat" w:eastAsia="Arial Unicode MS" w:hAnsi="Montserrat" w:cs="Arial"/>
          <w:shd w:val="clear" w:color="auto" w:fill="FFFFFF"/>
          <w:lang w:val="es-ES_tradnl"/>
        </w:rPr>
        <w:t xml:space="preserve"> más acerca de la inclusión y la finalidad es que </w:t>
      </w:r>
      <w:r>
        <w:rPr>
          <w:rFonts w:ascii="Montserrat" w:eastAsia="Arial Unicode MS" w:hAnsi="Montserrat" w:cs="Arial"/>
          <w:shd w:val="clear" w:color="auto" w:fill="FFFFFF"/>
          <w:lang w:val="es-ES_tradnl"/>
        </w:rPr>
        <w:t>se formen comunidades inclusivas en el</w:t>
      </w:r>
      <w:r w:rsidR="00146E37" w:rsidRPr="002428BC">
        <w:rPr>
          <w:rFonts w:ascii="Montserrat" w:eastAsia="Arial Unicode MS" w:hAnsi="Montserrat" w:cs="Arial"/>
          <w:shd w:val="clear" w:color="auto" w:fill="FFFFFF"/>
          <w:lang w:val="es-ES_tradnl"/>
        </w:rPr>
        <w:t xml:space="preserve"> </w:t>
      </w:r>
      <w:r>
        <w:rPr>
          <w:rFonts w:ascii="Montserrat" w:eastAsia="Arial Unicode MS" w:hAnsi="Montserrat" w:cs="Arial"/>
          <w:shd w:val="clear" w:color="auto" w:fill="FFFFFF"/>
          <w:lang w:val="es-ES_tradnl"/>
        </w:rPr>
        <w:t xml:space="preserve">círculo familiar, con tus amistades, con tus </w:t>
      </w:r>
      <w:proofErr w:type="gramStart"/>
      <w:r>
        <w:rPr>
          <w:rFonts w:ascii="Montserrat" w:eastAsia="Arial Unicode MS" w:hAnsi="Montserrat" w:cs="Arial"/>
          <w:shd w:val="clear" w:color="auto" w:fill="FFFFFF"/>
          <w:lang w:val="es-ES_tradnl"/>
        </w:rPr>
        <w:t xml:space="preserve">vecinas y </w:t>
      </w:r>
      <w:r w:rsidR="00146E37" w:rsidRPr="002428BC">
        <w:rPr>
          <w:rFonts w:ascii="Montserrat" w:eastAsia="Arial Unicode MS" w:hAnsi="Montserrat" w:cs="Arial"/>
          <w:shd w:val="clear" w:color="auto" w:fill="FFFFFF"/>
          <w:lang w:val="es-ES_tradnl"/>
        </w:rPr>
        <w:t>vecinos</w:t>
      </w:r>
      <w:proofErr w:type="gramEnd"/>
      <w:r w:rsidR="00146E37" w:rsidRPr="002428BC">
        <w:rPr>
          <w:rFonts w:ascii="Montserrat" w:eastAsia="Arial Unicode MS" w:hAnsi="Montserrat" w:cs="Arial"/>
          <w:shd w:val="clear" w:color="auto" w:fill="FFFFFF"/>
          <w:lang w:val="es-ES_tradnl"/>
        </w:rPr>
        <w:t xml:space="preserve">, en </w:t>
      </w:r>
      <w:r>
        <w:rPr>
          <w:rFonts w:ascii="Montserrat" w:eastAsia="Arial Unicode MS" w:hAnsi="Montserrat" w:cs="Arial"/>
          <w:shd w:val="clear" w:color="auto" w:fill="FFFFFF"/>
          <w:lang w:val="es-ES_tradnl"/>
        </w:rPr>
        <w:t>el t</w:t>
      </w:r>
      <w:r w:rsidR="00146E37" w:rsidRPr="002428BC">
        <w:rPr>
          <w:rFonts w:ascii="Montserrat" w:eastAsia="Arial Unicode MS" w:hAnsi="Montserrat" w:cs="Arial"/>
          <w:shd w:val="clear" w:color="auto" w:fill="FFFFFF"/>
          <w:lang w:val="es-ES_tradnl"/>
        </w:rPr>
        <w:t>rabajo y, poco a poco, todas estas comunidades inclusivas se irán conociendo entre sí. Cuando esto suceda, compartirán experiencias para la mejora de las estrategias que se están llevando a cabo.</w:t>
      </w:r>
    </w:p>
    <w:p w14:paraId="775456DD" w14:textId="77777777" w:rsidR="00146E37" w:rsidRPr="002428BC" w:rsidRDefault="00146E37" w:rsidP="00146E37">
      <w:pPr>
        <w:spacing w:after="0" w:line="240" w:lineRule="auto"/>
        <w:jc w:val="both"/>
        <w:rPr>
          <w:rFonts w:ascii="Montserrat" w:eastAsia="Arial Unicode MS" w:hAnsi="Montserrat" w:cs="Arial"/>
          <w:shd w:val="clear" w:color="auto" w:fill="FFFFFF"/>
          <w:lang w:val="es-ES_tradnl"/>
        </w:rPr>
      </w:pPr>
    </w:p>
    <w:p w14:paraId="5FEDDEAF" w14:textId="77777777" w:rsidR="00A83D8A" w:rsidRDefault="00146E37" w:rsidP="00146E37">
      <w:pPr>
        <w:spacing w:after="0" w:line="240" w:lineRule="auto"/>
        <w:jc w:val="both"/>
        <w:rPr>
          <w:rFonts w:ascii="Montserrat" w:eastAsia="Arial" w:hAnsi="Montserrat" w:cs="Arial"/>
          <w:bCs/>
          <w:lang w:val="es-ES_tradnl"/>
        </w:rPr>
      </w:pPr>
      <w:r w:rsidRPr="002428BC">
        <w:rPr>
          <w:rFonts w:ascii="Montserrat" w:eastAsia="Arial Unicode MS" w:hAnsi="Montserrat" w:cs="Arial"/>
          <w:shd w:val="clear" w:color="auto" w:fill="FFFFFF"/>
          <w:lang w:val="es-ES_tradnl"/>
        </w:rPr>
        <w:t xml:space="preserve">La inclusión </w:t>
      </w:r>
      <w:r w:rsidR="00A83D8A">
        <w:rPr>
          <w:rFonts w:ascii="Montserrat" w:eastAsia="Arial Unicode MS" w:hAnsi="Montserrat" w:cs="Arial"/>
          <w:shd w:val="clear" w:color="auto" w:fill="FFFFFF"/>
          <w:lang w:val="es-ES_tradnl"/>
        </w:rPr>
        <w:t>tiene mucho que ver con cómo te ve</w:t>
      </w:r>
      <w:r w:rsidRPr="002428BC">
        <w:rPr>
          <w:rFonts w:ascii="Montserrat" w:eastAsia="Arial Unicode MS" w:hAnsi="Montserrat" w:cs="Arial"/>
          <w:shd w:val="clear" w:color="auto" w:fill="FFFFFF"/>
          <w:lang w:val="es-ES_tradnl"/>
        </w:rPr>
        <w:t xml:space="preserve">s y cómo </w:t>
      </w:r>
      <w:r w:rsidR="00A83D8A">
        <w:rPr>
          <w:rFonts w:ascii="Montserrat" w:eastAsia="Arial Unicode MS" w:hAnsi="Montserrat" w:cs="Arial"/>
          <w:shd w:val="clear" w:color="auto" w:fill="FFFFFF"/>
          <w:lang w:val="es-ES_tradnl"/>
        </w:rPr>
        <w:t xml:space="preserve">te </w:t>
      </w:r>
      <w:r w:rsidRPr="002428BC">
        <w:rPr>
          <w:rFonts w:ascii="Montserrat" w:eastAsia="Arial Unicode MS" w:hAnsi="Montserrat" w:cs="Arial"/>
          <w:shd w:val="clear" w:color="auto" w:fill="FFFFFF"/>
          <w:lang w:val="es-ES_tradnl"/>
        </w:rPr>
        <w:t>s</w:t>
      </w:r>
      <w:r w:rsidR="00A83D8A">
        <w:rPr>
          <w:rFonts w:ascii="Montserrat" w:eastAsia="Arial Unicode MS" w:hAnsi="Montserrat" w:cs="Arial"/>
          <w:shd w:val="clear" w:color="auto" w:fill="FFFFFF"/>
          <w:lang w:val="es-ES_tradnl"/>
        </w:rPr>
        <w:t>ientes</w:t>
      </w:r>
      <w:r w:rsidRPr="002428BC">
        <w:rPr>
          <w:rFonts w:ascii="Montserrat" w:eastAsia="Arial" w:hAnsi="Montserrat" w:cs="Arial"/>
          <w:bCs/>
          <w:lang w:val="es-ES_tradnl"/>
        </w:rPr>
        <w:t>; la capacidad que t</w:t>
      </w:r>
      <w:r w:rsidR="00A83D8A">
        <w:rPr>
          <w:rFonts w:ascii="Montserrat" w:eastAsia="Arial" w:hAnsi="Montserrat" w:cs="Arial"/>
          <w:bCs/>
          <w:lang w:val="es-ES_tradnl"/>
        </w:rPr>
        <w:t>ienes</w:t>
      </w:r>
      <w:r w:rsidRPr="002428BC">
        <w:rPr>
          <w:rFonts w:ascii="Montserrat" w:eastAsia="Arial" w:hAnsi="Montserrat" w:cs="Arial"/>
          <w:bCs/>
          <w:lang w:val="es-ES_tradnl"/>
        </w:rPr>
        <w:t xml:space="preserve"> para sobrell</w:t>
      </w:r>
      <w:r w:rsidR="00A83D8A">
        <w:rPr>
          <w:rFonts w:ascii="Montserrat" w:eastAsia="Arial" w:hAnsi="Montserrat" w:cs="Arial"/>
          <w:bCs/>
          <w:lang w:val="es-ES_tradnl"/>
        </w:rPr>
        <w:t>evar diferentes situaciones y tu capacidad para adaptarte</w:t>
      </w:r>
      <w:r w:rsidRPr="002428BC">
        <w:rPr>
          <w:rFonts w:ascii="Montserrat" w:eastAsia="Arial" w:hAnsi="Montserrat" w:cs="Arial"/>
          <w:bCs/>
          <w:lang w:val="es-ES_tradnl"/>
        </w:rPr>
        <w:t>, porque, todas y todos t</w:t>
      </w:r>
      <w:r w:rsidR="00A83D8A">
        <w:rPr>
          <w:rFonts w:ascii="Montserrat" w:eastAsia="Arial" w:hAnsi="Montserrat" w:cs="Arial"/>
          <w:bCs/>
          <w:lang w:val="es-ES_tradnl"/>
        </w:rPr>
        <w:t>ienes</w:t>
      </w:r>
      <w:r w:rsidRPr="002428BC">
        <w:rPr>
          <w:rFonts w:ascii="Montserrat" w:eastAsia="Arial" w:hAnsi="Montserrat" w:cs="Arial"/>
          <w:bCs/>
          <w:lang w:val="es-ES_tradnl"/>
        </w:rPr>
        <w:t xml:space="preserve"> capacidades más desarrolladas y menos desarrolladas que otras personas. </w:t>
      </w:r>
    </w:p>
    <w:p w14:paraId="57F79017" w14:textId="77777777" w:rsidR="00A83D8A" w:rsidRDefault="00A83D8A" w:rsidP="00146E37">
      <w:pPr>
        <w:spacing w:after="0" w:line="240" w:lineRule="auto"/>
        <w:jc w:val="both"/>
        <w:rPr>
          <w:rFonts w:ascii="Montserrat" w:eastAsia="Arial" w:hAnsi="Montserrat" w:cs="Arial"/>
          <w:bCs/>
          <w:lang w:val="es-ES_tradnl"/>
        </w:rPr>
      </w:pPr>
    </w:p>
    <w:p w14:paraId="79954987" w14:textId="4CD058AD" w:rsidR="00146E37" w:rsidRPr="002428BC" w:rsidRDefault="00146E37" w:rsidP="00146E37">
      <w:pPr>
        <w:spacing w:after="0" w:line="240" w:lineRule="auto"/>
        <w:jc w:val="both"/>
        <w:rPr>
          <w:rFonts w:ascii="Montserrat" w:eastAsia="Arial" w:hAnsi="Montserrat" w:cs="Arial"/>
          <w:bCs/>
          <w:lang w:val="es-ES_tradnl"/>
        </w:rPr>
      </w:pPr>
      <w:r w:rsidRPr="002428BC">
        <w:rPr>
          <w:rFonts w:ascii="Montserrat" w:eastAsia="Arial" w:hAnsi="Montserrat" w:cs="Arial"/>
          <w:bCs/>
          <w:lang w:val="es-ES_tradnl"/>
        </w:rPr>
        <w:t>Todas y todos t</w:t>
      </w:r>
      <w:r w:rsidR="00A83D8A">
        <w:rPr>
          <w:rFonts w:ascii="Montserrat" w:eastAsia="Arial" w:hAnsi="Montserrat" w:cs="Arial"/>
          <w:bCs/>
          <w:lang w:val="es-ES_tradnl"/>
        </w:rPr>
        <w:t>ienen</w:t>
      </w:r>
      <w:r w:rsidRPr="002428BC">
        <w:rPr>
          <w:rFonts w:ascii="Montserrat" w:eastAsia="Arial" w:hAnsi="Montserrat" w:cs="Arial"/>
          <w:bCs/>
          <w:lang w:val="es-ES_tradnl"/>
        </w:rPr>
        <w:t xml:space="preserve"> limitantes que pueden ser físicas, psicológicas, económicas, etc., pero, si superas estos obstáculos, podr</w:t>
      </w:r>
      <w:r w:rsidR="00A83D8A">
        <w:rPr>
          <w:rFonts w:ascii="Montserrat" w:eastAsia="Arial" w:hAnsi="Montserrat" w:cs="Arial"/>
          <w:bCs/>
          <w:lang w:val="es-ES_tradnl"/>
        </w:rPr>
        <w:t>ás</w:t>
      </w:r>
      <w:r w:rsidRPr="002428BC">
        <w:rPr>
          <w:rFonts w:ascii="Montserrat" w:eastAsia="Arial" w:hAnsi="Montserrat" w:cs="Arial"/>
          <w:bCs/>
          <w:lang w:val="es-ES_tradnl"/>
        </w:rPr>
        <w:t xml:space="preserve"> desarrollar otras habilidades; por ejemplo, </w:t>
      </w:r>
      <w:r w:rsidR="00A83D8A">
        <w:rPr>
          <w:rFonts w:ascii="Montserrat" w:eastAsia="Arial" w:hAnsi="Montserrat" w:cs="Arial"/>
          <w:bCs/>
          <w:lang w:val="es-ES_tradnl"/>
        </w:rPr>
        <w:t xml:space="preserve">si una persona es </w:t>
      </w:r>
      <w:r w:rsidR="00A83D8A" w:rsidRPr="002428BC">
        <w:rPr>
          <w:rFonts w:ascii="Montserrat" w:eastAsia="Arial" w:hAnsi="Montserrat" w:cs="Arial"/>
          <w:bCs/>
          <w:lang w:val="es-ES_tradnl"/>
        </w:rPr>
        <w:t>daltónica</w:t>
      </w:r>
      <w:r w:rsidRPr="002428BC">
        <w:rPr>
          <w:rFonts w:ascii="Montserrat" w:eastAsia="Arial" w:hAnsi="Montserrat" w:cs="Arial"/>
          <w:bCs/>
          <w:lang w:val="es-ES_tradnl"/>
        </w:rPr>
        <w:t xml:space="preserve"> y confund</w:t>
      </w:r>
      <w:r w:rsidR="00A83D8A">
        <w:rPr>
          <w:rFonts w:ascii="Montserrat" w:eastAsia="Arial" w:hAnsi="Montserrat" w:cs="Arial"/>
          <w:bCs/>
          <w:lang w:val="es-ES_tradnl"/>
        </w:rPr>
        <w:t>e</w:t>
      </w:r>
      <w:r w:rsidRPr="002428BC">
        <w:rPr>
          <w:rFonts w:ascii="Montserrat" w:eastAsia="Arial" w:hAnsi="Montserrat" w:cs="Arial"/>
          <w:bCs/>
          <w:lang w:val="es-ES_tradnl"/>
        </w:rPr>
        <w:t xml:space="preserve"> lo</w:t>
      </w:r>
      <w:r w:rsidR="00A21BEC">
        <w:rPr>
          <w:rFonts w:ascii="Montserrat" w:eastAsia="Arial" w:hAnsi="Montserrat" w:cs="Arial"/>
          <w:bCs/>
          <w:lang w:val="es-ES_tradnl"/>
        </w:rPr>
        <w:t>s colores, sin embargo, eso no lo</w:t>
      </w:r>
      <w:r w:rsidRPr="002428BC">
        <w:rPr>
          <w:rFonts w:ascii="Montserrat" w:eastAsia="Arial" w:hAnsi="Montserrat" w:cs="Arial"/>
          <w:bCs/>
          <w:lang w:val="es-ES_tradnl"/>
        </w:rPr>
        <w:t xml:space="preserve"> limita a estudiar Historia o For</w:t>
      </w:r>
      <w:r w:rsidR="00A21BEC">
        <w:rPr>
          <w:rFonts w:ascii="Montserrat" w:eastAsia="Arial" w:hAnsi="Montserrat" w:cs="Arial"/>
          <w:bCs/>
          <w:lang w:val="es-ES_tradnl"/>
        </w:rPr>
        <w:t>mación Cívica y Ética, tampoco lo</w:t>
      </w:r>
      <w:r w:rsidRPr="002428BC">
        <w:rPr>
          <w:rFonts w:ascii="Montserrat" w:eastAsia="Arial" w:hAnsi="Montserrat" w:cs="Arial"/>
          <w:bCs/>
          <w:lang w:val="es-ES_tradnl"/>
        </w:rPr>
        <w:t xml:space="preserve"> limita para ser maestro, pued</w:t>
      </w:r>
      <w:r w:rsidR="00A21BEC">
        <w:rPr>
          <w:rFonts w:ascii="Montserrat" w:eastAsia="Arial" w:hAnsi="Montserrat" w:cs="Arial"/>
          <w:bCs/>
          <w:lang w:val="es-ES_tradnl"/>
        </w:rPr>
        <w:t>e</w:t>
      </w:r>
      <w:r w:rsidRPr="002428BC">
        <w:rPr>
          <w:rFonts w:ascii="Montserrat" w:eastAsia="Arial" w:hAnsi="Montserrat" w:cs="Arial"/>
          <w:bCs/>
          <w:lang w:val="es-ES_tradnl"/>
        </w:rPr>
        <w:t xml:space="preserve"> tener un empleo que </w:t>
      </w:r>
      <w:r w:rsidR="00A21BEC">
        <w:rPr>
          <w:rFonts w:ascii="Montserrat" w:eastAsia="Arial" w:hAnsi="Montserrat" w:cs="Arial"/>
          <w:bCs/>
          <w:lang w:val="es-ES_tradnl"/>
        </w:rPr>
        <w:t xml:space="preserve">lo </w:t>
      </w:r>
      <w:r w:rsidRPr="002428BC">
        <w:rPr>
          <w:rFonts w:ascii="Montserrat" w:eastAsia="Arial" w:hAnsi="Montserrat" w:cs="Arial"/>
          <w:bCs/>
          <w:lang w:val="es-ES_tradnl"/>
        </w:rPr>
        <w:t>haga feliz, a menos que quisiera traba</w:t>
      </w:r>
      <w:r w:rsidR="00A21BEC">
        <w:rPr>
          <w:rFonts w:ascii="Montserrat" w:eastAsia="Arial" w:hAnsi="Montserrat" w:cs="Arial"/>
          <w:bCs/>
          <w:lang w:val="es-ES_tradnl"/>
        </w:rPr>
        <w:t>jar en un empleo que requiera ver</w:t>
      </w:r>
      <w:r w:rsidRPr="002428BC">
        <w:rPr>
          <w:rFonts w:ascii="Montserrat" w:eastAsia="Arial" w:hAnsi="Montserrat" w:cs="Arial"/>
          <w:bCs/>
          <w:lang w:val="es-ES_tradnl"/>
        </w:rPr>
        <w:t xml:space="preserve"> bien los</w:t>
      </w:r>
      <w:r w:rsidR="00A21BEC">
        <w:rPr>
          <w:rFonts w:ascii="Montserrat" w:eastAsia="Arial" w:hAnsi="Montserrat" w:cs="Arial"/>
          <w:bCs/>
          <w:lang w:val="es-ES_tradnl"/>
        </w:rPr>
        <w:t xml:space="preserve"> colores. Si s</w:t>
      </w:r>
      <w:r w:rsidRPr="002428BC">
        <w:rPr>
          <w:rFonts w:ascii="Montserrat" w:eastAsia="Arial" w:hAnsi="Montserrat" w:cs="Arial"/>
          <w:bCs/>
          <w:lang w:val="es-ES_tradnl"/>
        </w:rPr>
        <w:t>e aferrara a esa idea, sería muy infeliz.</w:t>
      </w:r>
    </w:p>
    <w:p w14:paraId="6F32B9F3" w14:textId="77777777" w:rsidR="00146E37" w:rsidRPr="002428BC" w:rsidRDefault="00146E37" w:rsidP="00146E37">
      <w:pPr>
        <w:spacing w:after="0" w:line="240" w:lineRule="auto"/>
        <w:jc w:val="both"/>
        <w:rPr>
          <w:rFonts w:ascii="Montserrat" w:eastAsia="Arial" w:hAnsi="Montserrat" w:cs="Arial"/>
          <w:bCs/>
          <w:lang w:val="es-ES_tradnl"/>
        </w:rPr>
      </w:pPr>
    </w:p>
    <w:p w14:paraId="08148D80" w14:textId="09D382BD" w:rsidR="00146E37" w:rsidRPr="002428BC" w:rsidRDefault="00A21BEC" w:rsidP="00146E37">
      <w:pPr>
        <w:spacing w:after="0" w:line="240" w:lineRule="auto"/>
        <w:jc w:val="both"/>
        <w:rPr>
          <w:rFonts w:ascii="Montserrat" w:eastAsia="Arial" w:hAnsi="Montserrat" w:cs="Arial"/>
          <w:bCs/>
          <w:lang w:val="es-ES_tradnl"/>
        </w:rPr>
      </w:pPr>
      <w:r>
        <w:rPr>
          <w:rFonts w:ascii="Montserrat" w:eastAsia="Arial" w:hAnsi="Montserrat" w:cs="Arial"/>
          <w:bCs/>
          <w:lang w:val="es-ES_tradnl"/>
        </w:rPr>
        <w:t>¿Qué te</w:t>
      </w:r>
      <w:r w:rsidR="00146E37" w:rsidRPr="002428BC">
        <w:rPr>
          <w:rFonts w:ascii="Montserrat" w:eastAsia="Arial" w:hAnsi="Montserrat" w:cs="Arial"/>
          <w:bCs/>
          <w:lang w:val="es-ES_tradnl"/>
        </w:rPr>
        <w:t xml:space="preserve"> enseña esto? Que debes enfocar</w:t>
      </w:r>
      <w:r>
        <w:rPr>
          <w:rFonts w:ascii="Montserrat" w:eastAsia="Arial" w:hAnsi="Montserrat" w:cs="Arial"/>
          <w:bCs/>
          <w:lang w:val="es-ES_tradnl"/>
        </w:rPr>
        <w:t>te</w:t>
      </w:r>
      <w:r w:rsidR="00146E37" w:rsidRPr="002428BC">
        <w:rPr>
          <w:rFonts w:ascii="Montserrat" w:eastAsia="Arial" w:hAnsi="Montserrat" w:cs="Arial"/>
          <w:bCs/>
          <w:lang w:val="es-ES_tradnl"/>
        </w:rPr>
        <w:t xml:space="preserve"> en </w:t>
      </w:r>
      <w:r>
        <w:rPr>
          <w:rFonts w:ascii="Montserrat" w:eastAsia="Arial" w:hAnsi="Montserrat" w:cs="Arial"/>
          <w:bCs/>
          <w:lang w:val="es-ES_tradnl"/>
        </w:rPr>
        <w:t xml:space="preserve">tus habilidades y no en tus </w:t>
      </w:r>
      <w:r w:rsidR="00146E37" w:rsidRPr="002428BC">
        <w:rPr>
          <w:rFonts w:ascii="Montserrat" w:eastAsia="Arial" w:hAnsi="Montserrat" w:cs="Arial"/>
          <w:bCs/>
          <w:lang w:val="es-ES_tradnl"/>
        </w:rPr>
        <w:t>limitantes.</w:t>
      </w:r>
    </w:p>
    <w:p w14:paraId="17852279" w14:textId="77777777" w:rsidR="00146E37" w:rsidRPr="002428BC" w:rsidRDefault="00146E37" w:rsidP="00146E37">
      <w:pPr>
        <w:spacing w:after="0" w:line="240" w:lineRule="auto"/>
        <w:jc w:val="both"/>
        <w:rPr>
          <w:rFonts w:ascii="Montserrat" w:eastAsia="Arial" w:hAnsi="Montserrat" w:cs="Arial"/>
          <w:bCs/>
          <w:lang w:val="es-ES_tradnl"/>
        </w:rPr>
      </w:pPr>
    </w:p>
    <w:p w14:paraId="69882D8F" w14:textId="71C0D0CE" w:rsidR="00146E37" w:rsidRDefault="00146E37" w:rsidP="00146E37">
      <w:pPr>
        <w:spacing w:after="0" w:line="240" w:lineRule="auto"/>
        <w:jc w:val="both"/>
        <w:rPr>
          <w:rFonts w:ascii="Montserrat" w:eastAsia="Arial" w:hAnsi="Montserrat" w:cs="Arial"/>
          <w:bCs/>
          <w:lang w:val="es-ES_tradnl"/>
        </w:rPr>
      </w:pPr>
      <w:r w:rsidRPr="002428BC">
        <w:rPr>
          <w:rFonts w:ascii="Montserrat" w:eastAsia="Arial" w:hAnsi="Montserrat" w:cs="Arial"/>
          <w:bCs/>
          <w:lang w:val="es-ES_tradnl"/>
        </w:rPr>
        <w:t>Stephen Hawking fue un científico que fue perdiendo su capacidad motriz de forma paulatina, hasta quedar prácticamente paralizado de todo el cuerpo. Esto no evitó que siguiera trabajando como catedrático en la Universidad de Cambridge o que continuara con sus estudios y desarrollara teorías sobre astronomía y los agujeros negros, incluso escribir libros muy influy</w:t>
      </w:r>
      <w:r w:rsidR="00A21BEC">
        <w:rPr>
          <w:rFonts w:ascii="Montserrat" w:eastAsia="Arial" w:hAnsi="Montserrat" w:cs="Arial"/>
          <w:bCs/>
          <w:lang w:val="es-ES_tradnl"/>
        </w:rPr>
        <w:t>entes, a pesar de su condición.</w:t>
      </w:r>
    </w:p>
    <w:p w14:paraId="0D176573" w14:textId="77777777" w:rsidR="00A21BEC" w:rsidRPr="002428BC" w:rsidRDefault="00A21BEC" w:rsidP="00146E37">
      <w:pPr>
        <w:spacing w:after="0" w:line="240" w:lineRule="auto"/>
        <w:jc w:val="both"/>
        <w:rPr>
          <w:rFonts w:ascii="Montserrat" w:eastAsia="Arial" w:hAnsi="Montserrat" w:cs="Arial"/>
          <w:bCs/>
          <w:lang w:val="es-ES_tradnl"/>
        </w:rPr>
      </w:pPr>
    </w:p>
    <w:p w14:paraId="2848AA3B" w14:textId="77777777" w:rsidR="00146E37" w:rsidRPr="002428BC" w:rsidRDefault="00146E37" w:rsidP="00146E37">
      <w:pPr>
        <w:spacing w:after="0" w:line="240" w:lineRule="auto"/>
        <w:jc w:val="both"/>
        <w:rPr>
          <w:rFonts w:ascii="Montserrat" w:eastAsia="Arial" w:hAnsi="Montserrat" w:cs="Arial"/>
          <w:bCs/>
          <w:lang w:val="es-ES_tradnl"/>
        </w:rPr>
      </w:pPr>
      <w:r w:rsidRPr="002428BC">
        <w:rPr>
          <w:rFonts w:ascii="Montserrat" w:eastAsia="Arial" w:hAnsi="Montserrat" w:cs="Arial"/>
          <w:bCs/>
          <w:lang w:val="es-ES_tradnl"/>
        </w:rPr>
        <w:t>Incluso tiene frases que son motivadoras ante cualquier obstáculo, por ejemplo, la siguiente:</w:t>
      </w:r>
    </w:p>
    <w:p w14:paraId="06B766C3" w14:textId="77777777" w:rsidR="00146E37" w:rsidRPr="002428BC" w:rsidRDefault="00146E37" w:rsidP="00146E37">
      <w:pPr>
        <w:spacing w:after="0" w:line="240" w:lineRule="auto"/>
        <w:jc w:val="both"/>
        <w:rPr>
          <w:rFonts w:ascii="Montserrat" w:eastAsia="Arial" w:hAnsi="Montserrat" w:cs="Arial"/>
          <w:bCs/>
          <w:lang w:val="es-ES_tradnl"/>
        </w:rPr>
      </w:pPr>
    </w:p>
    <w:p w14:paraId="44EE0BB3" w14:textId="2D6D4E81" w:rsidR="00146E37" w:rsidRPr="00A21BEC" w:rsidRDefault="00146E37" w:rsidP="00963DF7">
      <w:pPr>
        <w:spacing w:after="0" w:line="240" w:lineRule="auto"/>
        <w:ind w:left="708"/>
        <w:jc w:val="both"/>
        <w:rPr>
          <w:rFonts w:ascii="Montserrat" w:eastAsia="Arial" w:hAnsi="Montserrat" w:cs="Arial"/>
          <w:bCs/>
          <w:i/>
          <w:lang w:val="es-ES_tradnl"/>
        </w:rPr>
      </w:pPr>
      <w:r w:rsidRPr="00A21BEC">
        <w:rPr>
          <w:rFonts w:ascii="Montserrat" w:eastAsia="Arial" w:hAnsi="Montserrat" w:cs="Arial"/>
          <w:bCs/>
          <w:i/>
          <w:lang w:val="es-ES_tradnl"/>
        </w:rPr>
        <w:t xml:space="preserve">“He tenido una vida completa y satisfactoria. Creo que los discapacitados deberían concentrarse en las cosas que su discapacidad no les impida </w:t>
      </w:r>
      <w:r w:rsidRPr="00A21BEC">
        <w:rPr>
          <w:rFonts w:ascii="Montserrat" w:eastAsia="Arial" w:hAnsi="Montserrat" w:cs="Arial"/>
          <w:bCs/>
          <w:i/>
          <w:lang w:val="es-ES_tradnl"/>
        </w:rPr>
        <w:lastRenderedPageBreak/>
        <w:t xml:space="preserve">hacer y no lamentarse por las que no puedan hacer. En mi caso, he conseguido hacer la mayoría de </w:t>
      </w:r>
      <w:r w:rsidR="007A69CC" w:rsidRPr="00A21BEC">
        <w:rPr>
          <w:rFonts w:ascii="Montserrat" w:eastAsia="Arial" w:hAnsi="Montserrat" w:cs="Arial"/>
          <w:bCs/>
          <w:i/>
          <w:lang w:val="es-ES_tradnl"/>
        </w:rPr>
        <w:t>las cosas</w:t>
      </w:r>
      <w:r w:rsidRPr="00A21BEC">
        <w:rPr>
          <w:rFonts w:ascii="Montserrat" w:eastAsia="Arial" w:hAnsi="Montserrat" w:cs="Arial"/>
          <w:bCs/>
          <w:i/>
          <w:lang w:val="es-ES_tradnl"/>
        </w:rPr>
        <w:t xml:space="preserve"> que quería. Me lo he pasado en grande estando vivo y dedicándome a la investigación en la física teórica. Soy feliz y he aportado algo a nuestra comprensión del Universo.”</w:t>
      </w:r>
    </w:p>
    <w:p w14:paraId="7B43A917" w14:textId="77777777" w:rsidR="00146E37" w:rsidRPr="002428BC" w:rsidRDefault="00146E37" w:rsidP="00146E37">
      <w:pPr>
        <w:spacing w:after="0" w:line="240" w:lineRule="auto"/>
        <w:jc w:val="both"/>
        <w:rPr>
          <w:rFonts w:ascii="Montserrat" w:eastAsia="Arial" w:hAnsi="Montserrat" w:cs="Arial"/>
          <w:bCs/>
          <w:lang w:val="es-ES_tradnl"/>
        </w:rPr>
      </w:pPr>
    </w:p>
    <w:p w14:paraId="4C5D6E8F" w14:textId="77777777" w:rsidR="00A21BEC" w:rsidRDefault="00146E37" w:rsidP="00146E37">
      <w:pPr>
        <w:spacing w:after="0" w:line="240" w:lineRule="auto"/>
        <w:jc w:val="both"/>
        <w:rPr>
          <w:rFonts w:ascii="Montserrat" w:eastAsia="SimSun" w:hAnsi="Montserrat" w:cs="Arial"/>
          <w:shd w:val="clear" w:color="auto" w:fill="FFFFFF"/>
          <w:lang w:val="es-ES_tradnl"/>
        </w:rPr>
      </w:pPr>
      <w:r w:rsidRPr="002428BC">
        <w:rPr>
          <w:rFonts w:ascii="Montserrat" w:eastAsia="SimSun" w:hAnsi="Montserrat" w:cs="Arial"/>
          <w:shd w:val="clear" w:color="auto" w:fill="FFFFFF"/>
          <w:lang w:val="es-ES_tradnl"/>
        </w:rPr>
        <w:t xml:space="preserve">Después de conocer un poco acerca de este personaje, </w:t>
      </w:r>
      <w:r w:rsidR="00A21BEC">
        <w:rPr>
          <w:rFonts w:ascii="Montserrat" w:eastAsia="SimSun" w:hAnsi="Montserrat" w:cs="Arial"/>
          <w:shd w:val="clear" w:color="auto" w:fill="FFFFFF"/>
          <w:lang w:val="es-ES_tradnl"/>
        </w:rPr>
        <w:t>debes sentirte motivada y motivado a sentirte</w:t>
      </w:r>
      <w:r w:rsidRPr="002428BC">
        <w:rPr>
          <w:rFonts w:ascii="Montserrat" w:eastAsia="SimSun" w:hAnsi="Montserrat" w:cs="Arial"/>
          <w:shd w:val="clear" w:color="auto" w:fill="FFFFFF"/>
          <w:lang w:val="es-ES_tradnl"/>
        </w:rPr>
        <w:t xml:space="preserve"> bien con cómo </w:t>
      </w:r>
      <w:r w:rsidR="00A21BEC">
        <w:rPr>
          <w:rFonts w:ascii="Montserrat" w:eastAsia="SimSun" w:hAnsi="Montserrat" w:cs="Arial"/>
          <w:shd w:val="clear" w:color="auto" w:fill="FFFFFF"/>
          <w:lang w:val="es-ES_tradnl"/>
        </w:rPr>
        <w:t>eres</w:t>
      </w:r>
      <w:r w:rsidRPr="002428BC">
        <w:rPr>
          <w:rFonts w:ascii="Montserrat" w:eastAsia="SimSun" w:hAnsi="Montserrat" w:cs="Arial"/>
          <w:shd w:val="clear" w:color="auto" w:fill="FFFFFF"/>
          <w:lang w:val="es-ES_tradnl"/>
        </w:rPr>
        <w:t xml:space="preserve"> y a ayudar a las personas que tienen algún tipo de barrera para lograr sus metas. </w:t>
      </w:r>
    </w:p>
    <w:p w14:paraId="0D898DC4" w14:textId="77777777" w:rsidR="00A21BEC" w:rsidRDefault="00A21BEC" w:rsidP="00146E37">
      <w:pPr>
        <w:spacing w:after="0" w:line="240" w:lineRule="auto"/>
        <w:jc w:val="both"/>
        <w:rPr>
          <w:rFonts w:ascii="Montserrat" w:eastAsia="SimSun" w:hAnsi="Montserrat" w:cs="Arial"/>
          <w:shd w:val="clear" w:color="auto" w:fill="FFFFFF"/>
          <w:lang w:val="es-ES_tradnl"/>
        </w:rPr>
      </w:pPr>
    </w:p>
    <w:p w14:paraId="6DBADA1A" w14:textId="1573EE56" w:rsidR="00146E37" w:rsidRPr="002428BC" w:rsidRDefault="00A21BEC" w:rsidP="00146E37">
      <w:pPr>
        <w:spacing w:after="0" w:line="240" w:lineRule="auto"/>
        <w:jc w:val="both"/>
        <w:rPr>
          <w:rFonts w:ascii="Montserrat" w:eastAsia="SimSun" w:hAnsi="Montserrat" w:cs="Arial"/>
          <w:shd w:val="clear" w:color="auto" w:fill="FFFFFF"/>
          <w:lang w:val="es-ES_tradnl"/>
        </w:rPr>
      </w:pPr>
      <w:r>
        <w:rPr>
          <w:rFonts w:ascii="Montserrat" w:eastAsia="SimSun" w:hAnsi="Montserrat" w:cs="Arial"/>
          <w:shd w:val="clear" w:color="auto" w:fill="FFFFFF"/>
          <w:lang w:val="es-ES_tradnl"/>
        </w:rPr>
        <w:t xml:space="preserve">Te </w:t>
      </w:r>
      <w:r w:rsidR="00146E37" w:rsidRPr="002428BC">
        <w:rPr>
          <w:rFonts w:ascii="Montserrat" w:eastAsia="SimSun" w:hAnsi="Montserrat" w:cs="Arial"/>
          <w:shd w:val="clear" w:color="auto" w:fill="FFFFFF"/>
          <w:lang w:val="es-ES_tradnl"/>
        </w:rPr>
        <w:t>enseña a no ser un obstáculo en la vida de las demás personas con actitudes discrimina</w:t>
      </w:r>
      <w:r>
        <w:rPr>
          <w:rFonts w:ascii="Montserrat" w:eastAsia="SimSun" w:hAnsi="Montserrat" w:cs="Arial"/>
          <w:shd w:val="clear" w:color="auto" w:fill="FFFFFF"/>
          <w:lang w:val="es-ES_tradnl"/>
        </w:rPr>
        <w:t xml:space="preserve">torias o condescendientes. Forma, </w:t>
      </w:r>
      <w:r w:rsidR="00146E37" w:rsidRPr="002428BC">
        <w:rPr>
          <w:rFonts w:ascii="Montserrat" w:eastAsia="SimSun" w:hAnsi="Montserrat" w:cs="Arial"/>
          <w:shd w:val="clear" w:color="auto" w:fill="FFFFFF"/>
          <w:lang w:val="es-ES_tradnl"/>
        </w:rPr>
        <w:t xml:space="preserve">comunidades inclusivas para enriquecer </w:t>
      </w:r>
      <w:r>
        <w:rPr>
          <w:rFonts w:ascii="Montserrat" w:eastAsia="SimSun" w:hAnsi="Montserrat" w:cs="Arial"/>
          <w:shd w:val="clear" w:color="auto" w:fill="FFFFFF"/>
          <w:lang w:val="es-ES_tradnl"/>
        </w:rPr>
        <w:t>tu</w:t>
      </w:r>
      <w:r w:rsidR="00146E37" w:rsidRPr="002428BC">
        <w:rPr>
          <w:rFonts w:ascii="Montserrat" w:eastAsia="SimSun" w:hAnsi="Montserrat" w:cs="Arial"/>
          <w:shd w:val="clear" w:color="auto" w:fill="FFFFFF"/>
          <w:lang w:val="es-ES_tradnl"/>
        </w:rPr>
        <w:t xml:space="preserve"> cultura, ya que todas y todos t</w:t>
      </w:r>
      <w:r>
        <w:rPr>
          <w:rFonts w:ascii="Montserrat" w:eastAsia="SimSun" w:hAnsi="Montserrat" w:cs="Arial"/>
          <w:shd w:val="clear" w:color="auto" w:fill="FFFFFF"/>
          <w:lang w:val="es-ES_tradnl"/>
        </w:rPr>
        <w:t>ienen</w:t>
      </w:r>
      <w:r w:rsidR="00146E37" w:rsidRPr="002428BC">
        <w:rPr>
          <w:rFonts w:ascii="Montserrat" w:eastAsia="SimSun" w:hAnsi="Montserrat" w:cs="Arial"/>
          <w:shd w:val="clear" w:color="auto" w:fill="FFFFFF"/>
          <w:lang w:val="es-ES_tradnl"/>
        </w:rPr>
        <w:t xml:space="preserve"> algo que aportar a las y los demás.</w:t>
      </w:r>
    </w:p>
    <w:p w14:paraId="344E164D" w14:textId="77777777" w:rsidR="00146E37" w:rsidRPr="002428BC" w:rsidRDefault="00146E37" w:rsidP="00146E37">
      <w:pPr>
        <w:spacing w:after="0" w:line="240" w:lineRule="auto"/>
        <w:jc w:val="both"/>
        <w:rPr>
          <w:rFonts w:ascii="Montserrat" w:eastAsia="SimSun" w:hAnsi="Montserrat" w:cs="Arial"/>
          <w:shd w:val="clear" w:color="auto" w:fill="FFFFFF"/>
          <w:lang w:val="es-ES_tradnl"/>
        </w:rPr>
      </w:pPr>
    </w:p>
    <w:p w14:paraId="3B4A5897" w14:textId="77777777" w:rsidR="00B028BC" w:rsidRPr="0086273D" w:rsidRDefault="00B028BC" w:rsidP="00B028BC">
      <w:pPr>
        <w:spacing w:after="0" w:line="240" w:lineRule="auto"/>
        <w:rPr>
          <w:rFonts w:ascii="Montserrat" w:eastAsia="Times New Roman" w:hAnsi="Montserrat" w:cs="Times New Roman"/>
          <w:bCs/>
          <w:szCs w:val="24"/>
          <w:lang w:eastAsia="es-MX"/>
        </w:rPr>
      </w:pPr>
    </w:p>
    <w:p w14:paraId="2E356236" w14:textId="07E60137" w:rsidR="00B028BC" w:rsidRPr="0086273D" w:rsidRDefault="00B028BC" w:rsidP="00B028BC">
      <w:pPr>
        <w:spacing w:after="0" w:line="240" w:lineRule="auto"/>
        <w:rPr>
          <w:rFonts w:ascii="Montserrat" w:eastAsia="Times New Roman" w:hAnsi="Montserrat" w:cs="Times New Roman"/>
          <w:b/>
          <w:bCs/>
          <w:sz w:val="28"/>
          <w:szCs w:val="24"/>
          <w:lang w:eastAsia="es-MX"/>
        </w:rPr>
      </w:pPr>
      <w:r w:rsidRPr="0086273D">
        <w:rPr>
          <w:rFonts w:ascii="Montserrat" w:eastAsia="Times New Roman" w:hAnsi="Montserrat" w:cs="Times New Roman"/>
          <w:b/>
          <w:bCs/>
          <w:sz w:val="28"/>
          <w:szCs w:val="24"/>
          <w:lang w:eastAsia="es-MX"/>
        </w:rPr>
        <w:t xml:space="preserve">El </w:t>
      </w:r>
      <w:r w:rsidR="00CC4DE8">
        <w:rPr>
          <w:rFonts w:ascii="Montserrat" w:eastAsia="Times New Roman" w:hAnsi="Montserrat" w:cs="Times New Roman"/>
          <w:b/>
          <w:bCs/>
          <w:sz w:val="28"/>
          <w:szCs w:val="24"/>
          <w:lang w:eastAsia="es-MX"/>
        </w:rPr>
        <w:t>r</w:t>
      </w:r>
      <w:r w:rsidRPr="0086273D">
        <w:rPr>
          <w:rFonts w:ascii="Montserrat" w:eastAsia="Times New Roman" w:hAnsi="Montserrat" w:cs="Times New Roman"/>
          <w:b/>
          <w:bCs/>
          <w:sz w:val="28"/>
          <w:szCs w:val="24"/>
          <w:lang w:eastAsia="es-MX"/>
        </w:rPr>
        <w:t xml:space="preserve">eto de </w:t>
      </w:r>
      <w:r w:rsidR="00CC4DE8">
        <w:rPr>
          <w:rFonts w:ascii="Montserrat" w:eastAsia="Times New Roman" w:hAnsi="Montserrat" w:cs="Times New Roman"/>
          <w:b/>
          <w:bCs/>
          <w:sz w:val="28"/>
          <w:szCs w:val="24"/>
          <w:lang w:eastAsia="es-MX"/>
        </w:rPr>
        <w:t>h</w:t>
      </w:r>
      <w:r w:rsidRPr="0086273D">
        <w:rPr>
          <w:rFonts w:ascii="Montserrat" w:eastAsia="Times New Roman" w:hAnsi="Montserrat" w:cs="Times New Roman"/>
          <w:b/>
          <w:bCs/>
          <w:sz w:val="28"/>
          <w:szCs w:val="24"/>
          <w:lang w:eastAsia="es-MX"/>
        </w:rPr>
        <w:t>oy:</w:t>
      </w:r>
    </w:p>
    <w:p w14:paraId="510584C9" w14:textId="77777777" w:rsidR="00B028BC" w:rsidRPr="0086273D" w:rsidRDefault="00B028BC" w:rsidP="00B028BC">
      <w:pPr>
        <w:spacing w:after="0" w:line="240" w:lineRule="auto"/>
        <w:jc w:val="both"/>
        <w:rPr>
          <w:rFonts w:ascii="Montserrat" w:eastAsia="Arial" w:hAnsi="Montserrat" w:cs="Arial"/>
        </w:rPr>
      </w:pPr>
    </w:p>
    <w:p w14:paraId="485476E1" w14:textId="77777777" w:rsidR="00A21BEC" w:rsidRPr="002428BC" w:rsidRDefault="00A21BEC" w:rsidP="00A21BEC">
      <w:pPr>
        <w:spacing w:after="0" w:line="240" w:lineRule="auto"/>
        <w:jc w:val="both"/>
        <w:rPr>
          <w:rFonts w:ascii="Montserrat" w:eastAsia="Arial" w:hAnsi="Montserrat" w:cs="Arial"/>
          <w:bCs/>
        </w:rPr>
      </w:pPr>
      <w:r w:rsidRPr="002428BC">
        <w:rPr>
          <w:rFonts w:ascii="Montserrat" w:eastAsia="Arial" w:hAnsi="Montserrat" w:cs="Arial"/>
          <w:lang w:val="es-ES_tradnl"/>
        </w:rPr>
        <w:t>Para comp</w:t>
      </w:r>
      <w:r>
        <w:rPr>
          <w:rFonts w:ascii="Montserrat" w:eastAsia="Arial" w:hAnsi="Montserrat" w:cs="Arial"/>
          <w:lang w:val="es-ES_tradnl"/>
        </w:rPr>
        <w:t>render más sobre el tema, puedes revisar t</w:t>
      </w:r>
      <w:r w:rsidRPr="002428BC">
        <w:rPr>
          <w:rFonts w:ascii="Montserrat" w:eastAsia="Arial" w:hAnsi="Montserrat" w:cs="Arial"/>
          <w:lang w:val="es-ES_tradnl"/>
        </w:rPr>
        <w:t>u libro de texto y ampliar la información relacionada con la inclusión.</w:t>
      </w:r>
    </w:p>
    <w:p w14:paraId="3D52800A" w14:textId="77777777" w:rsidR="007F7D5E" w:rsidRPr="00F30674" w:rsidRDefault="007F7D5E" w:rsidP="007F7D5E">
      <w:pPr>
        <w:spacing w:after="0" w:line="240" w:lineRule="auto"/>
        <w:jc w:val="both"/>
        <w:rPr>
          <w:rFonts w:ascii="Montserrat" w:hAnsi="Montserrat" w:cs="Arial"/>
          <w:bCs/>
        </w:rPr>
      </w:pPr>
    </w:p>
    <w:p w14:paraId="5BC404AF" w14:textId="77777777" w:rsidR="00B028BC" w:rsidRPr="0086273D" w:rsidRDefault="00B028BC" w:rsidP="00B028BC">
      <w:pPr>
        <w:spacing w:after="0" w:line="240" w:lineRule="auto"/>
        <w:jc w:val="both"/>
        <w:rPr>
          <w:rFonts w:ascii="Montserrat" w:eastAsia="Calibri" w:hAnsi="Montserrat" w:cs="Arial"/>
          <w:color w:val="000000" w:themeColor="text1"/>
        </w:rPr>
      </w:pPr>
    </w:p>
    <w:p w14:paraId="09F49C79" w14:textId="77777777" w:rsidR="00B028BC" w:rsidRPr="00C9512E" w:rsidRDefault="00B028BC" w:rsidP="00B028BC">
      <w:pPr>
        <w:spacing w:after="0" w:line="240" w:lineRule="auto"/>
        <w:jc w:val="center"/>
        <w:textAlignment w:val="baseline"/>
        <w:rPr>
          <w:rFonts w:ascii="Montserrat" w:eastAsia="Times New Roman" w:hAnsi="Montserrat" w:cs="Times New Roman"/>
          <w:sz w:val="28"/>
          <w:lang w:eastAsia="es-MX"/>
        </w:rPr>
      </w:pPr>
      <w:r w:rsidRPr="00C9512E">
        <w:rPr>
          <w:rFonts w:ascii="Montserrat" w:eastAsia="Times New Roman" w:hAnsi="Montserrat" w:cs="Times New Roman"/>
          <w:b/>
          <w:bCs/>
          <w:sz w:val="24"/>
          <w:szCs w:val="20"/>
          <w:lang w:eastAsia="es-MX"/>
        </w:rPr>
        <w:t>¡Buen trabajo!</w:t>
      </w:r>
    </w:p>
    <w:p w14:paraId="08237AD8" w14:textId="77777777" w:rsidR="00B028BC" w:rsidRPr="00C9512E" w:rsidRDefault="00B028BC" w:rsidP="00B028BC">
      <w:pPr>
        <w:spacing w:after="0" w:line="240" w:lineRule="auto"/>
        <w:jc w:val="center"/>
        <w:textAlignment w:val="baseline"/>
        <w:rPr>
          <w:rFonts w:ascii="Montserrat" w:eastAsia="Times New Roman" w:hAnsi="Montserrat" w:cs="Times New Roman"/>
          <w:sz w:val="28"/>
          <w:lang w:eastAsia="es-MX"/>
        </w:rPr>
      </w:pPr>
    </w:p>
    <w:p w14:paraId="542C5C60" w14:textId="77777777" w:rsidR="00B028BC" w:rsidRPr="00C9512E" w:rsidRDefault="00B028BC" w:rsidP="00B028BC">
      <w:pPr>
        <w:spacing w:after="0" w:line="240" w:lineRule="auto"/>
        <w:jc w:val="center"/>
        <w:textAlignment w:val="baseline"/>
        <w:rPr>
          <w:rFonts w:ascii="Montserrat" w:eastAsia="Times New Roman" w:hAnsi="Montserrat" w:cs="Times New Roman"/>
          <w:sz w:val="28"/>
          <w:lang w:eastAsia="es-MX"/>
        </w:rPr>
      </w:pPr>
      <w:r w:rsidRPr="00C9512E">
        <w:rPr>
          <w:rFonts w:ascii="Montserrat" w:eastAsia="Times New Roman" w:hAnsi="Montserrat" w:cs="Times New Roman"/>
          <w:b/>
          <w:bCs/>
          <w:sz w:val="24"/>
          <w:szCs w:val="20"/>
          <w:lang w:eastAsia="es-MX"/>
        </w:rPr>
        <w:t>Gracias por tu esfuerzo.</w:t>
      </w:r>
    </w:p>
    <w:p w14:paraId="44E0B9A6" w14:textId="77777777" w:rsidR="00B028BC" w:rsidRPr="0086273D" w:rsidRDefault="00B028BC" w:rsidP="00B028BC">
      <w:pPr>
        <w:spacing w:after="0" w:line="240" w:lineRule="auto"/>
        <w:textAlignment w:val="baseline"/>
        <w:rPr>
          <w:rFonts w:ascii="Montserrat" w:eastAsia="Times New Roman" w:hAnsi="Montserrat" w:cs="Segoe UI"/>
          <w:bCs/>
          <w:sz w:val="24"/>
          <w:lang w:eastAsia="es-MX"/>
        </w:rPr>
      </w:pPr>
    </w:p>
    <w:p w14:paraId="7C3EE8EC" w14:textId="77777777" w:rsidR="00B028BC" w:rsidRPr="0086273D" w:rsidRDefault="00B028BC" w:rsidP="00B028BC">
      <w:pPr>
        <w:spacing w:after="0" w:line="240" w:lineRule="auto"/>
        <w:textAlignment w:val="baseline"/>
        <w:rPr>
          <w:rFonts w:ascii="Montserrat" w:eastAsia="Times New Roman" w:hAnsi="Montserrat" w:cs="Segoe UI"/>
          <w:lang w:eastAsia="es-MX"/>
        </w:rPr>
      </w:pPr>
    </w:p>
    <w:p w14:paraId="226F2920" w14:textId="7D07DBBA" w:rsidR="00C7207E" w:rsidRPr="00B028BC" w:rsidRDefault="00C7207E" w:rsidP="00B028BC">
      <w:pPr>
        <w:spacing w:after="0" w:line="240" w:lineRule="auto"/>
        <w:rPr>
          <w:rFonts w:ascii="Montserrat" w:hAnsi="Montserrat"/>
          <w:bCs/>
          <w:iCs/>
          <w:kern w:val="24"/>
          <w:szCs w:val="40"/>
        </w:rPr>
      </w:pPr>
    </w:p>
    <w:sectPr w:rsidR="00C7207E" w:rsidRPr="00B028B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F9D3B" w14:textId="77777777" w:rsidR="006F7845" w:rsidRDefault="006F7845" w:rsidP="006F7845">
      <w:pPr>
        <w:spacing w:after="0" w:line="240" w:lineRule="auto"/>
      </w:pPr>
      <w:r>
        <w:separator/>
      </w:r>
    </w:p>
  </w:endnote>
  <w:endnote w:type="continuationSeparator" w:id="0">
    <w:p w14:paraId="7F29D21E" w14:textId="77777777" w:rsidR="006F7845" w:rsidRDefault="006F7845" w:rsidP="006F7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998BF" w14:textId="77777777" w:rsidR="006F7845" w:rsidRDefault="006F7845" w:rsidP="006F7845">
      <w:pPr>
        <w:spacing w:after="0" w:line="240" w:lineRule="auto"/>
      </w:pPr>
      <w:r>
        <w:separator/>
      </w:r>
    </w:p>
  </w:footnote>
  <w:footnote w:type="continuationSeparator" w:id="0">
    <w:p w14:paraId="246AAD62" w14:textId="77777777" w:rsidR="006F7845" w:rsidRDefault="006F7845" w:rsidP="006F78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85E"/>
    <w:multiLevelType w:val="hybridMultilevel"/>
    <w:tmpl w:val="41886F4E"/>
    <w:lvl w:ilvl="0" w:tplc="01F470D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831CA"/>
    <w:multiLevelType w:val="hybridMultilevel"/>
    <w:tmpl w:val="A19675F6"/>
    <w:lvl w:ilvl="0" w:tplc="01F470D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512EA"/>
    <w:multiLevelType w:val="hybridMultilevel"/>
    <w:tmpl w:val="6D0CC944"/>
    <w:lvl w:ilvl="0" w:tplc="42FAE9E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FCA7C7C"/>
    <w:multiLevelType w:val="hybridMultilevel"/>
    <w:tmpl w:val="85E403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1191B79"/>
    <w:multiLevelType w:val="hybridMultilevel"/>
    <w:tmpl w:val="F2264DD0"/>
    <w:lvl w:ilvl="0" w:tplc="8EDE7FEC">
      <w:numFmt w:val="bullet"/>
      <w:lvlText w:val=""/>
      <w:lvlJc w:val="left"/>
      <w:pPr>
        <w:ind w:left="720" w:hanging="360"/>
      </w:pPr>
      <w:rPr>
        <w:rFonts w:ascii="Symbol" w:eastAsia="Calibr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46D2B03"/>
    <w:multiLevelType w:val="multilevel"/>
    <w:tmpl w:val="A574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A16E60"/>
    <w:multiLevelType w:val="hybridMultilevel"/>
    <w:tmpl w:val="6454888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26628872">
    <w:abstractNumId w:val="2"/>
  </w:num>
  <w:num w:numId="2" w16cid:durableId="811673816">
    <w:abstractNumId w:val="6"/>
  </w:num>
  <w:num w:numId="3" w16cid:durableId="690837357">
    <w:abstractNumId w:val="4"/>
  </w:num>
  <w:num w:numId="4" w16cid:durableId="921765916">
    <w:abstractNumId w:val="5"/>
  </w:num>
  <w:num w:numId="5" w16cid:durableId="1436945788">
    <w:abstractNumId w:val="3"/>
  </w:num>
  <w:num w:numId="6" w16cid:durableId="1152798060">
    <w:abstractNumId w:val="0"/>
  </w:num>
  <w:num w:numId="7" w16cid:durableId="1840653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8BC"/>
    <w:rsid w:val="00064AC3"/>
    <w:rsid w:val="000B71CE"/>
    <w:rsid w:val="00121A24"/>
    <w:rsid w:val="00146E37"/>
    <w:rsid w:val="002428BC"/>
    <w:rsid w:val="002B2764"/>
    <w:rsid w:val="002D5D96"/>
    <w:rsid w:val="00327D90"/>
    <w:rsid w:val="00335CED"/>
    <w:rsid w:val="003A5E52"/>
    <w:rsid w:val="00557810"/>
    <w:rsid w:val="005E1051"/>
    <w:rsid w:val="005F3AF6"/>
    <w:rsid w:val="0060402E"/>
    <w:rsid w:val="00626C16"/>
    <w:rsid w:val="00670895"/>
    <w:rsid w:val="006F7845"/>
    <w:rsid w:val="007A69CC"/>
    <w:rsid w:val="007D6AD6"/>
    <w:rsid w:val="007E1D2E"/>
    <w:rsid w:val="007F7D5E"/>
    <w:rsid w:val="008259BC"/>
    <w:rsid w:val="00854518"/>
    <w:rsid w:val="008C3CFE"/>
    <w:rsid w:val="00943DB6"/>
    <w:rsid w:val="00957087"/>
    <w:rsid w:val="00963DF7"/>
    <w:rsid w:val="00A21BEC"/>
    <w:rsid w:val="00A83D8A"/>
    <w:rsid w:val="00AC1C06"/>
    <w:rsid w:val="00B028BC"/>
    <w:rsid w:val="00B05FD8"/>
    <w:rsid w:val="00C7207E"/>
    <w:rsid w:val="00C72EE8"/>
    <w:rsid w:val="00C9512E"/>
    <w:rsid w:val="00CC4DE8"/>
    <w:rsid w:val="00EE20B0"/>
    <w:rsid w:val="00F306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F9F249"/>
  <w15:chartTrackingRefBased/>
  <w15:docId w15:val="{088ED44A-2383-4125-B9C3-CFEF29BE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8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028BC"/>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B05FD8"/>
    <w:pPr>
      <w:ind w:left="720"/>
      <w:contextualSpacing/>
    </w:pPr>
  </w:style>
  <w:style w:type="character" w:styleId="Hipervnculo">
    <w:name w:val="Hyperlink"/>
    <w:basedOn w:val="Fuentedeprrafopredeter"/>
    <w:uiPriority w:val="99"/>
    <w:unhideWhenUsed/>
    <w:rsid w:val="00B05FD8"/>
    <w:rPr>
      <w:color w:val="0563C1" w:themeColor="hyperlink"/>
      <w:u w:val="single"/>
    </w:rPr>
  </w:style>
  <w:style w:type="character" w:customStyle="1" w:styleId="Mencinsinresolver1">
    <w:name w:val="Mención sin resolver1"/>
    <w:basedOn w:val="Fuentedeprrafopredeter"/>
    <w:uiPriority w:val="99"/>
    <w:semiHidden/>
    <w:unhideWhenUsed/>
    <w:rsid w:val="00B05FD8"/>
    <w:rPr>
      <w:color w:val="605E5C"/>
      <w:shd w:val="clear" w:color="auto" w:fill="E1DFDD"/>
    </w:rPr>
  </w:style>
  <w:style w:type="character" w:styleId="Hipervnculovisitado">
    <w:name w:val="FollowedHyperlink"/>
    <w:basedOn w:val="Fuentedeprrafopredeter"/>
    <w:uiPriority w:val="99"/>
    <w:semiHidden/>
    <w:unhideWhenUsed/>
    <w:qFormat/>
    <w:rsid w:val="00B05FD8"/>
    <w:rPr>
      <w:color w:val="954F72" w:themeColor="followedHyperlink"/>
      <w:u w:val="single"/>
    </w:rPr>
  </w:style>
  <w:style w:type="character" w:styleId="Mencinsinresolver">
    <w:name w:val="Unresolved Mention"/>
    <w:basedOn w:val="Fuentedeprrafopredeter"/>
    <w:uiPriority w:val="99"/>
    <w:semiHidden/>
    <w:unhideWhenUsed/>
    <w:rsid w:val="005E1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uevaescuelamexicana.sep.gob.mx/detalle-recurso/397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cTcAgKK0BXY" TargetMode="External"/><Relationship Id="rId12" Type="http://schemas.openxmlformats.org/officeDocument/2006/relationships/hyperlink" Target="https://youtu.be/wJAtsDhroz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uevaescuelamexicana.sep.gob.mx/detalle-recurso/3976" TargetMode="External"/><Relationship Id="rId5" Type="http://schemas.openxmlformats.org/officeDocument/2006/relationships/footnotes" Target="footnotes.xml"/><Relationship Id="rId10" Type="http://schemas.openxmlformats.org/officeDocument/2006/relationships/hyperlink" Target="https://nuevaescuelamexicana.sep.gob.mx/detalle-recurso/3976" TargetMode="External"/><Relationship Id="rId4" Type="http://schemas.openxmlformats.org/officeDocument/2006/relationships/webSettings" Target="webSettings.xml"/><Relationship Id="rId9" Type="http://schemas.openxmlformats.org/officeDocument/2006/relationships/hyperlink" Target="https://www.youtube.com/watch?v=q7vyAEGfJG0&amp;t=228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1914</Words>
  <Characters>10529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Norma Manzano López</cp:lastModifiedBy>
  <cp:revision>6</cp:revision>
  <dcterms:created xsi:type="dcterms:W3CDTF">2022-06-08T19:43:00Z</dcterms:created>
  <dcterms:modified xsi:type="dcterms:W3CDTF">2022-06-09T18:44:00Z</dcterms:modified>
</cp:coreProperties>
</file>