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FD2" w:rsidP="004B6FD2" w:rsidRDefault="004B6FD2" w14:paraId="07F06B92"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4B6FD2" w:rsidP="004B6FD2" w:rsidRDefault="004B6FD2" w14:paraId="2D5B7C95"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004B6FD2" w:rsidP="004B6FD2" w:rsidRDefault="004B6FD2" w14:paraId="29C730F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055437"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055437"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rsidRPr="00055437" w:rsidR="00CE7E44" w:rsidP="00112BA0"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Tecnología</w:t>
      </w:r>
    </w:p>
    <w:p w:rsidRPr="00055437" w:rsidR="00171906" w:rsidP="00112BA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055437" w:rsidR="00E313D8" w:rsidP="00E313D8" w:rsidRDefault="00E313D8" w14:paraId="662D62E7"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55437">
        <w:rPr>
          <w:rFonts w:ascii="Montserrat" w:hAnsi="Montserrat" w:eastAsiaTheme="minorEastAsia"/>
          <w:i/>
          <w:color w:val="000000" w:themeColor="text1"/>
          <w:kern w:val="24"/>
          <w:sz w:val="48"/>
          <w:szCs w:val="48"/>
          <w:lang w:eastAsia="es-MX"/>
        </w:rPr>
        <w:t>Innovación en sistemas técnicos industriales</w:t>
      </w:r>
    </w:p>
    <w:p w:rsidRPr="00822C8D" w:rsidR="00CE7E44" w:rsidP="00112BA0"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22C8D" w:rsidR="00822C8D" w:rsidP="00112BA0" w:rsidRDefault="00822C8D" w14:paraId="790E32EB"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55437" w:rsidR="00E313D8" w:rsidP="13115EED" w:rsidRDefault="00B14CE3" w14:paraId="2BDF3AAC" w14:textId="1C82C5EA">
      <w:pPr>
        <w:pStyle w:val="Default"/>
        <w:jc w:val="both"/>
        <w:rPr>
          <w:rFonts w:ascii="Montserrat" w:hAnsi="Montserrat" w:cs="Montserrat"/>
          <w:i w:val="1"/>
          <w:iCs w:val="1"/>
          <w:sz w:val="22"/>
          <w:szCs w:val="22"/>
          <w:lang w:val="es-MX"/>
        </w:rPr>
      </w:pPr>
      <w:r w:rsidRPr="13115EED" w:rsidR="13115EED">
        <w:rPr>
          <w:rStyle w:val="normaltextrun"/>
          <w:rFonts w:ascii="Montserrat" w:hAnsi="Montserrat" w:cs="Segoe UI"/>
          <w:b w:val="1"/>
          <w:bCs w:val="1"/>
          <w:i w:val="1"/>
          <w:iCs w:val="1"/>
          <w:sz w:val="22"/>
          <w:szCs w:val="22"/>
          <w:lang w:val="es-MX"/>
        </w:rPr>
        <w:t>Aprendizaje esperado:</w:t>
      </w:r>
      <w:r w:rsidRPr="13115EED" w:rsidR="13115EED">
        <w:rPr>
          <w:rStyle w:val="normaltextrun"/>
          <w:rFonts w:ascii="Montserrat" w:hAnsi="Montserrat" w:cs="Segoe UI"/>
          <w:i w:val="1"/>
          <w:iCs w:val="1"/>
          <w:sz w:val="22"/>
          <w:szCs w:val="22"/>
          <w:lang w:val="es-MX"/>
        </w:rPr>
        <w:t xml:space="preserve"> p</w:t>
      </w:r>
      <w:r w:rsidRPr="13115EED" w:rsidR="13115EED">
        <w:rPr>
          <w:rFonts w:ascii="Montserrat" w:hAnsi="Montserrat" w:cs="Montserrat"/>
          <w:i w:val="1"/>
          <w:iCs w:val="1"/>
          <w:sz w:val="22"/>
          <w:szCs w:val="22"/>
          <w:lang w:val="es-MX"/>
        </w:rPr>
        <w:t>ropone mejoras a procesos y productos incorporando las aportaciones de los conocimientos tradicionales de diferentes culturas.</w:t>
      </w:r>
    </w:p>
    <w:p w:rsidRPr="00055437" w:rsidR="00E313D8" w:rsidP="00E313D8" w:rsidRDefault="00E313D8" w14:paraId="1DA10A97" w14:textId="77777777">
      <w:pPr>
        <w:pStyle w:val="Default"/>
        <w:jc w:val="both"/>
        <w:rPr>
          <w:rFonts w:ascii="Montserrat" w:hAnsi="Montserrat" w:cs="Montserrat"/>
          <w:i/>
          <w:sz w:val="22"/>
          <w:szCs w:val="22"/>
          <w:lang w:val="es-MX"/>
        </w:rPr>
      </w:pPr>
    </w:p>
    <w:p w:rsidRPr="00055437" w:rsidR="00213A32" w:rsidP="13115EED" w:rsidRDefault="00E313D8" w14:paraId="1CBF1521" w14:textId="24EBB6A3">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13115EED" w:rsidR="13115EED">
        <w:rPr>
          <w:rFonts w:ascii="Montserrat" w:hAnsi="Montserrat" w:cs="Montserrat"/>
          <w:b w:val="1"/>
          <w:bCs w:val="1"/>
          <w:i w:val="1"/>
          <w:iCs w:val="1"/>
          <w:color w:val="000000" w:themeColor="text1" w:themeTint="FF" w:themeShade="FF"/>
          <w:sz w:val="22"/>
          <w:szCs w:val="22"/>
        </w:rPr>
        <w:t>Énfasis</w:t>
      </w:r>
      <w:proofErr w:type="spellEnd"/>
      <w:r w:rsidRPr="13115EED" w:rsidR="13115EED">
        <w:rPr>
          <w:rFonts w:ascii="Montserrat" w:hAnsi="Montserrat" w:cs="Montserrat"/>
          <w:b w:val="1"/>
          <w:bCs w:val="1"/>
          <w:i w:val="1"/>
          <w:iCs w:val="1"/>
          <w:color w:val="000000" w:themeColor="text1" w:themeTint="FF" w:themeShade="FF"/>
          <w:sz w:val="22"/>
          <w:szCs w:val="22"/>
        </w:rPr>
        <w:t xml:space="preserve">: </w:t>
      </w:r>
      <w:proofErr w:type="spellStart"/>
      <w:r w:rsidRPr="13115EED" w:rsidR="13115EED">
        <w:rPr>
          <w:rFonts w:ascii="Montserrat" w:hAnsi="Montserrat" w:cs="Montserrat"/>
          <w:b w:val="0"/>
          <w:bCs w:val="0"/>
          <w:i w:val="1"/>
          <w:iCs w:val="1"/>
          <w:color w:val="000000" w:themeColor="text1" w:themeTint="FF" w:themeShade="FF"/>
          <w:sz w:val="22"/>
          <w:szCs w:val="22"/>
        </w:rPr>
        <w:t>p</w:t>
      </w:r>
      <w:r w:rsidRPr="13115EED" w:rsidR="13115EED">
        <w:rPr>
          <w:rFonts w:ascii="Montserrat" w:hAnsi="Montserrat" w:cs="Montserrat"/>
          <w:i w:val="1"/>
          <w:iCs w:val="1"/>
          <w:color w:val="000000" w:themeColor="text1" w:themeTint="FF" w:themeShade="FF"/>
          <w:sz w:val="22"/>
          <w:szCs w:val="22"/>
        </w:rPr>
        <w:t>lantear</w:t>
      </w:r>
      <w:proofErr w:type="spellEnd"/>
      <w:r w:rsidRPr="13115EED" w:rsidR="13115EED">
        <w:rPr>
          <w:rFonts w:ascii="Montserrat" w:hAnsi="Montserrat" w:cs="Montserrat"/>
          <w:i w:val="1"/>
          <w:iCs w:val="1"/>
          <w:color w:val="000000" w:themeColor="text1" w:themeTint="FF" w:themeShade="FF"/>
          <w:sz w:val="22"/>
          <w:szCs w:val="22"/>
        </w:rPr>
        <w:t xml:space="preserve"> </w:t>
      </w:r>
      <w:proofErr w:type="spellStart"/>
      <w:r w:rsidRPr="13115EED" w:rsidR="13115EED">
        <w:rPr>
          <w:rFonts w:ascii="Montserrat" w:hAnsi="Montserrat" w:cs="Montserrat"/>
          <w:i w:val="1"/>
          <w:iCs w:val="1"/>
          <w:color w:val="000000" w:themeColor="text1" w:themeTint="FF" w:themeShade="FF"/>
          <w:sz w:val="22"/>
          <w:szCs w:val="22"/>
        </w:rPr>
        <w:t>cambios</w:t>
      </w:r>
      <w:proofErr w:type="spellEnd"/>
      <w:r w:rsidRPr="13115EED" w:rsidR="13115EED">
        <w:rPr>
          <w:rFonts w:ascii="Montserrat" w:hAnsi="Montserrat" w:cs="Montserrat"/>
          <w:i w:val="1"/>
          <w:iCs w:val="1"/>
          <w:color w:val="000000" w:themeColor="text1" w:themeTint="FF" w:themeShade="FF"/>
          <w:sz w:val="22"/>
          <w:szCs w:val="22"/>
        </w:rPr>
        <w:t xml:space="preserve"> </w:t>
      </w:r>
      <w:proofErr w:type="spellStart"/>
      <w:r w:rsidRPr="13115EED" w:rsidR="13115EED">
        <w:rPr>
          <w:rFonts w:ascii="Montserrat" w:hAnsi="Montserrat" w:cs="Montserrat"/>
          <w:i w:val="1"/>
          <w:iCs w:val="1"/>
          <w:color w:val="000000" w:themeColor="text1" w:themeTint="FF" w:themeShade="FF"/>
          <w:sz w:val="22"/>
          <w:szCs w:val="22"/>
        </w:rPr>
        <w:t>técnicos</w:t>
      </w:r>
      <w:proofErr w:type="spellEnd"/>
      <w:r w:rsidRPr="13115EED" w:rsidR="13115EED">
        <w:rPr>
          <w:rFonts w:ascii="Montserrat" w:hAnsi="Montserrat" w:cs="Montserrat"/>
          <w:i w:val="1"/>
          <w:iCs w:val="1"/>
          <w:color w:val="000000" w:themeColor="text1" w:themeTint="FF" w:themeShade="FF"/>
          <w:sz w:val="22"/>
          <w:szCs w:val="22"/>
        </w:rPr>
        <w:t xml:space="preserve"> para </w:t>
      </w:r>
      <w:proofErr w:type="spellStart"/>
      <w:r w:rsidRPr="13115EED" w:rsidR="13115EED">
        <w:rPr>
          <w:rFonts w:ascii="Montserrat" w:hAnsi="Montserrat" w:cs="Montserrat"/>
          <w:i w:val="1"/>
          <w:iCs w:val="1"/>
          <w:color w:val="000000" w:themeColor="text1" w:themeTint="FF" w:themeShade="FF"/>
          <w:sz w:val="22"/>
          <w:szCs w:val="22"/>
        </w:rPr>
        <w:t>mejorar</w:t>
      </w:r>
      <w:proofErr w:type="spellEnd"/>
      <w:r w:rsidRPr="13115EED" w:rsidR="13115EED">
        <w:rPr>
          <w:rFonts w:ascii="Montserrat" w:hAnsi="Montserrat" w:cs="Montserrat"/>
          <w:i w:val="1"/>
          <w:iCs w:val="1"/>
          <w:color w:val="000000" w:themeColor="text1" w:themeTint="FF" w:themeShade="FF"/>
          <w:sz w:val="22"/>
          <w:szCs w:val="22"/>
        </w:rPr>
        <w:t xml:space="preserve"> </w:t>
      </w:r>
      <w:proofErr w:type="spellStart"/>
      <w:r w:rsidRPr="13115EED" w:rsidR="13115EED">
        <w:rPr>
          <w:rFonts w:ascii="Montserrat" w:hAnsi="Montserrat" w:cs="Montserrat"/>
          <w:i w:val="1"/>
          <w:iCs w:val="1"/>
          <w:color w:val="000000" w:themeColor="text1" w:themeTint="FF" w:themeShade="FF"/>
          <w:sz w:val="22"/>
          <w:szCs w:val="22"/>
        </w:rPr>
        <w:t>procesos</w:t>
      </w:r>
      <w:proofErr w:type="spellEnd"/>
      <w:r w:rsidRPr="13115EED" w:rsidR="13115EED">
        <w:rPr>
          <w:rFonts w:ascii="Montserrat" w:hAnsi="Montserrat" w:cs="Montserrat"/>
          <w:i w:val="1"/>
          <w:iCs w:val="1"/>
          <w:color w:val="000000" w:themeColor="text1" w:themeTint="FF" w:themeShade="FF"/>
          <w:sz w:val="22"/>
          <w:szCs w:val="22"/>
        </w:rPr>
        <w:t xml:space="preserve"> </w:t>
      </w:r>
      <w:proofErr w:type="spellStart"/>
      <w:r w:rsidRPr="13115EED" w:rsidR="13115EED">
        <w:rPr>
          <w:rFonts w:ascii="Montserrat" w:hAnsi="Montserrat" w:cs="Montserrat"/>
          <w:i w:val="1"/>
          <w:iCs w:val="1"/>
          <w:color w:val="000000" w:themeColor="text1" w:themeTint="FF" w:themeShade="FF"/>
          <w:sz w:val="22"/>
          <w:szCs w:val="22"/>
        </w:rPr>
        <w:t>industriales</w:t>
      </w:r>
      <w:proofErr w:type="spellEnd"/>
      <w:r w:rsidRPr="13115EED" w:rsidR="13115EED">
        <w:rPr>
          <w:rFonts w:ascii="Montserrat" w:hAnsi="Montserrat" w:cs="Montserrat"/>
          <w:i w:val="1"/>
          <w:iCs w:val="1"/>
          <w:color w:val="000000" w:themeColor="text1" w:themeTint="FF" w:themeShade="FF"/>
          <w:sz w:val="22"/>
          <w:szCs w:val="22"/>
        </w:rPr>
        <w:t xml:space="preserve"> o </w:t>
      </w:r>
      <w:proofErr w:type="spellStart"/>
      <w:r w:rsidRPr="13115EED" w:rsidR="13115EED">
        <w:rPr>
          <w:rFonts w:ascii="Montserrat" w:hAnsi="Montserrat" w:cs="Montserrat"/>
          <w:i w:val="1"/>
          <w:iCs w:val="1"/>
          <w:color w:val="000000" w:themeColor="text1" w:themeTint="FF" w:themeShade="FF"/>
          <w:sz w:val="22"/>
          <w:szCs w:val="22"/>
        </w:rPr>
        <w:t>administrativos</w:t>
      </w:r>
      <w:proofErr w:type="spellEnd"/>
      <w:r w:rsidRPr="13115EED" w:rsidR="13115EED">
        <w:rPr>
          <w:rFonts w:ascii="Montserrat" w:hAnsi="Montserrat" w:cs="Montserrat"/>
          <w:i w:val="1"/>
          <w:iCs w:val="1"/>
          <w:color w:val="000000" w:themeColor="text1" w:themeTint="FF" w:themeShade="FF"/>
          <w:sz w:val="22"/>
          <w:szCs w:val="22"/>
        </w:rPr>
        <w:t>.</w:t>
      </w:r>
    </w:p>
    <w:p w:rsidRPr="00055437" w:rsidR="00213A32" w:rsidP="00112BA0" w:rsidRDefault="00213A32" w14:paraId="11018F55" w14:textId="078397C8">
      <w:pPr>
        <w:pStyle w:val="paragraph"/>
        <w:spacing w:before="0" w:beforeAutospacing="0" w:after="0" w:afterAutospacing="0"/>
        <w:jc w:val="both"/>
        <w:textAlignment w:val="baseline"/>
        <w:rPr>
          <w:rStyle w:val="normaltextrun"/>
          <w:rFonts w:ascii="Montserrat" w:hAnsi="Montserrat" w:cs="Segoe UI"/>
          <w:bCs/>
          <w:i/>
          <w:sz w:val="22"/>
        </w:rPr>
      </w:pPr>
    </w:p>
    <w:p w:rsidRPr="00055437" w:rsidR="00B14CE3" w:rsidP="00112BA0" w:rsidRDefault="00B14CE3" w14:paraId="295863C6" w14:textId="77777777">
      <w:pPr>
        <w:pStyle w:val="paragraph"/>
        <w:spacing w:before="0" w:beforeAutospacing="0" w:after="0" w:afterAutospacing="0"/>
        <w:textAlignment w:val="baseline"/>
        <w:rPr>
          <w:rStyle w:val="normaltextrun"/>
          <w:rFonts w:ascii="Montserrat" w:hAnsi="Montserrat" w:cs="Segoe UI"/>
          <w:bCs/>
        </w:rPr>
      </w:pPr>
    </w:p>
    <w:p w:rsidRPr="00055437" w:rsidR="00CE7E44" w:rsidP="00112BA0" w:rsidRDefault="00CE7E44" w14:paraId="3EF85CED" w14:textId="65F26C92">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¿Qué vamos aprender?</w:t>
      </w:r>
    </w:p>
    <w:p w:rsidRPr="00055437" w:rsidR="007F52F3" w:rsidP="00BC34C0"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055437" w:rsidR="00BC34C0" w:rsidP="00BC34C0" w:rsidRDefault="00EB32B4" w14:paraId="36AB7249" w14:textId="7574300D">
      <w:pPr>
        <w:spacing w:after="0" w:line="240" w:lineRule="auto"/>
        <w:jc w:val="both"/>
        <w:rPr>
          <w:rFonts w:ascii="Montserrat" w:hAnsi="Montserrat" w:eastAsia="Arial" w:cs="Arial"/>
        </w:rPr>
      </w:pPr>
      <w:r w:rsidRPr="00055437">
        <w:rPr>
          <w:rFonts w:ascii="Montserrat" w:hAnsi="Montserrat" w:eastAsia="Arial" w:cs="Arial"/>
        </w:rPr>
        <w:t>Es importante que tenga</w:t>
      </w:r>
      <w:r w:rsidRPr="00055437" w:rsidR="00BC34C0">
        <w:rPr>
          <w:rFonts w:ascii="Montserrat" w:hAnsi="Montserrat" w:eastAsia="Arial" w:cs="Arial"/>
        </w:rPr>
        <w:t>s</w:t>
      </w:r>
      <w:r w:rsidRPr="00055437">
        <w:rPr>
          <w:rFonts w:ascii="Montserrat" w:hAnsi="Montserrat" w:eastAsia="Arial" w:cs="Arial"/>
        </w:rPr>
        <w:t xml:space="preserve"> a la mano cuaderno y lápiz o bolígrafo para anotar las ideas principales, preguntas y reflexiones que </w:t>
      </w:r>
      <w:r w:rsidRPr="00055437" w:rsidR="00BC34C0">
        <w:rPr>
          <w:rFonts w:ascii="Montserrat" w:hAnsi="Montserrat" w:eastAsia="Arial" w:cs="Arial"/>
        </w:rPr>
        <w:t>surjan a partir del tema.</w:t>
      </w:r>
    </w:p>
    <w:p w:rsidRPr="00055437" w:rsidR="00BC34C0" w:rsidP="00BC34C0" w:rsidRDefault="00BC34C0" w14:paraId="07DAC699" w14:textId="77777777">
      <w:pPr>
        <w:spacing w:after="0" w:line="240" w:lineRule="auto"/>
        <w:jc w:val="both"/>
        <w:rPr>
          <w:rFonts w:ascii="Montserrat" w:hAnsi="Montserrat" w:eastAsia="Arial" w:cs="Arial"/>
        </w:rPr>
      </w:pPr>
    </w:p>
    <w:p w:rsidRPr="00055437" w:rsidR="00815E4B" w:rsidP="00BC34C0" w:rsidRDefault="00BC34C0" w14:paraId="6F2B083F" w14:textId="600A0D6C">
      <w:pPr>
        <w:spacing w:after="0" w:line="240" w:lineRule="auto"/>
        <w:jc w:val="both"/>
        <w:rPr>
          <w:rFonts w:ascii="Montserrat" w:hAnsi="Montserrat" w:eastAsia="Arial" w:cs="Arial"/>
          <w:bCs/>
        </w:rPr>
      </w:pPr>
      <w:r w:rsidRPr="00055437">
        <w:rPr>
          <w:rFonts w:ascii="Montserrat" w:hAnsi="Montserrat" w:eastAsia="Arial" w:cs="Arial"/>
          <w:bCs/>
        </w:rPr>
        <w:t>También revisa</w:t>
      </w:r>
      <w:r w:rsidRPr="00055437" w:rsidR="00EB32B4">
        <w:rPr>
          <w:rFonts w:ascii="Montserrat" w:hAnsi="Montserrat" w:eastAsia="Arial" w:cs="Arial"/>
          <w:bCs/>
        </w:rPr>
        <w:t xml:space="preserve"> </w:t>
      </w:r>
      <w:r w:rsidRPr="00055437">
        <w:rPr>
          <w:rFonts w:ascii="Montserrat" w:hAnsi="Montserrat" w:eastAsia="Arial" w:cs="Arial"/>
          <w:bCs/>
        </w:rPr>
        <w:t>t</w:t>
      </w:r>
      <w:r w:rsidRPr="00055437" w:rsidR="00EB32B4">
        <w:rPr>
          <w:rFonts w:ascii="Montserrat" w:hAnsi="Montserrat" w:eastAsia="Arial" w:cs="Arial"/>
          <w:bCs/>
        </w:rPr>
        <w:t>us notas de las sesiones anteriores para que pueda</w:t>
      </w:r>
      <w:r w:rsidRPr="00055437">
        <w:rPr>
          <w:rFonts w:ascii="Montserrat" w:hAnsi="Montserrat" w:eastAsia="Arial" w:cs="Arial"/>
          <w:bCs/>
        </w:rPr>
        <w:t>s</w:t>
      </w:r>
      <w:r w:rsidRPr="00055437" w:rsidR="00EB32B4">
        <w:rPr>
          <w:rFonts w:ascii="Montserrat" w:hAnsi="Montserrat" w:eastAsia="Arial" w:cs="Arial"/>
          <w:bCs/>
        </w:rPr>
        <w:t xml:space="preserve"> comprender mejor las ideas planteadas.</w:t>
      </w:r>
    </w:p>
    <w:p w:rsidRPr="00055437" w:rsidR="00EB32B4" w:rsidP="00BC34C0" w:rsidRDefault="00EB32B4" w14:paraId="6949C529" w14:textId="4E1DA5FD">
      <w:pPr>
        <w:pStyle w:val="paragraph"/>
        <w:spacing w:before="0" w:beforeAutospacing="0" w:after="0" w:afterAutospacing="0"/>
        <w:jc w:val="both"/>
        <w:textAlignment w:val="baseline"/>
        <w:rPr>
          <w:rFonts w:ascii="Montserrat" w:hAnsi="Montserrat" w:eastAsia="Arial" w:cs="Arial"/>
          <w:bCs/>
          <w:sz w:val="22"/>
          <w:szCs w:val="22"/>
        </w:rPr>
      </w:pPr>
    </w:p>
    <w:p w:rsidRPr="00055437" w:rsidR="00EB32B4" w:rsidP="00BC34C0" w:rsidRDefault="00BC34C0" w14:paraId="31173C5C" w14:textId="43920956">
      <w:pPr>
        <w:spacing w:after="0" w:line="240" w:lineRule="auto"/>
        <w:jc w:val="both"/>
        <w:rPr>
          <w:rFonts w:ascii="Montserrat" w:hAnsi="Montserrat" w:eastAsia="Arial" w:cs="Arial"/>
        </w:rPr>
      </w:pPr>
      <w:r w:rsidRPr="00055437">
        <w:rPr>
          <w:rFonts w:ascii="Montserrat" w:hAnsi="Montserrat" w:eastAsia="Arial" w:cs="Arial"/>
        </w:rPr>
        <w:t>En</w:t>
      </w:r>
      <w:r w:rsidRPr="00055437" w:rsidR="00EB32B4">
        <w:rPr>
          <w:rFonts w:ascii="Montserrat" w:hAnsi="Montserrat" w:eastAsia="Arial" w:cs="Arial"/>
        </w:rPr>
        <w:t xml:space="preserve"> la sesión anterior revisa</w:t>
      </w:r>
      <w:r w:rsidRPr="00055437">
        <w:rPr>
          <w:rFonts w:ascii="Montserrat" w:hAnsi="Montserrat" w:eastAsia="Arial" w:cs="Arial"/>
        </w:rPr>
        <w:t>ste</w:t>
      </w:r>
      <w:r w:rsidRPr="00055437" w:rsidR="00EB32B4">
        <w:rPr>
          <w:rFonts w:ascii="Montserrat" w:hAnsi="Montserrat" w:eastAsia="Arial" w:cs="Arial"/>
        </w:rPr>
        <w:t xml:space="preserve"> algunos productos elaborados de forma artesanal y cómo er</w:t>
      </w:r>
      <w:r w:rsidRPr="00055437">
        <w:rPr>
          <w:rFonts w:ascii="Montserrat" w:hAnsi="Montserrat" w:eastAsia="Arial" w:cs="Arial"/>
        </w:rPr>
        <w:t>an susceptibles a alguna mejora, a</w:t>
      </w:r>
      <w:r w:rsidRPr="00055437" w:rsidR="00EB32B4">
        <w:rPr>
          <w:rFonts w:ascii="Montserrat" w:hAnsi="Montserrat" w:eastAsia="Arial" w:cs="Arial"/>
        </w:rPr>
        <w:t>demás, revisa</w:t>
      </w:r>
      <w:r w:rsidRPr="00055437">
        <w:rPr>
          <w:rFonts w:ascii="Montserrat" w:hAnsi="Montserrat" w:eastAsia="Arial" w:cs="Arial"/>
        </w:rPr>
        <w:t>ste</w:t>
      </w:r>
      <w:r w:rsidRPr="00055437" w:rsidR="00EB32B4">
        <w:rPr>
          <w:rFonts w:ascii="Montserrat" w:hAnsi="Montserrat" w:eastAsia="Arial" w:cs="Arial"/>
        </w:rPr>
        <w:t xml:space="preserve"> las definiciones de:</w:t>
      </w:r>
    </w:p>
    <w:p w:rsidRPr="00055437" w:rsidR="00BC34C0" w:rsidP="00BC34C0" w:rsidRDefault="00BC34C0" w14:paraId="547CF006" w14:textId="77777777">
      <w:pPr>
        <w:spacing w:after="0" w:line="240" w:lineRule="auto"/>
        <w:jc w:val="both"/>
        <w:rPr>
          <w:rFonts w:ascii="Montserrat" w:hAnsi="Montserrat" w:eastAsia="Arial" w:cs="Arial"/>
        </w:rPr>
      </w:pPr>
    </w:p>
    <w:p w:rsidRPr="00055437" w:rsidR="00EB32B4" w:rsidP="00BC34C0" w:rsidRDefault="00EB32B4" w14:paraId="637355B5" w14:textId="77777777">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Proceso técnico</w:t>
      </w:r>
    </w:p>
    <w:p w:rsidRPr="00055437" w:rsidR="00EB32B4" w:rsidP="00BC34C0" w:rsidRDefault="00EB32B4" w14:paraId="5AABFB1C" w14:textId="77777777">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Producto técnico</w:t>
      </w:r>
    </w:p>
    <w:p w:rsidRPr="00055437" w:rsidR="00EB32B4" w:rsidP="00BC34C0" w:rsidRDefault="00EB32B4" w14:paraId="12CD52C4" w14:textId="70C188BB">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 xml:space="preserve">Proceso de producción </w:t>
      </w:r>
      <w:r w:rsidR="00966B16">
        <w:rPr>
          <w:rFonts w:ascii="Montserrat" w:hAnsi="Montserrat" w:eastAsia="Arial" w:cs="Arial"/>
          <w:lang w:val="es-MX"/>
        </w:rPr>
        <w:t>arte</w:t>
      </w:r>
      <w:r w:rsidRPr="00055437" w:rsidR="00BC34C0">
        <w:rPr>
          <w:rFonts w:ascii="Montserrat" w:hAnsi="Montserrat" w:eastAsia="Arial" w:cs="Arial"/>
          <w:lang w:val="es-MX"/>
        </w:rPr>
        <w:t>sanal</w:t>
      </w:r>
    </w:p>
    <w:p w:rsidRPr="00055437" w:rsidR="00BC34C0" w:rsidP="00BC34C0" w:rsidRDefault="00BC34C0" w14:paraId="1CE600B7" w14:textId="77777777">
      <w:pPr>
        <w:spacing w:after="0" w:line="240" w:lineRule="auto"/>
        <w:jc w:val="both"/>
        <w:rPr>
          <w:rFonts w:ascii="Montserrat" w:hAnsi="Montserrat" w:eastAsia="Arial" w:cs="Arial"/>
        </w:rPr>
      </w:pPr>
    </w:p>
    <w:p w:rsidRPr="00055437" w:rsidR="00EB32B4" w:rsidP="00BC34C0" w:rsidRDefault="00EB32B4" w14:paraId="69ECEAC3" w14:textId="62F836B3">
      <w:pPr>
        <w:spacing w:after="0" w:line="240" w:lineRule="auto"/>
        <w:jc w:val="both"/>
        <w:rPr>
          <w:rFonts w:ascii="Montserrat" w:hAnsi="Montserrat" w:eastAsia="Arial" w:cs="Arial"/>
        </w:rPr>
      </w:pPr>
      <w:r w:rsidRPr="00055437">
        <w:rPr>
          <w:rFonts w:ascii="Montserrat" w:hAnsi="Montserrat" w:eastAsia="Arial" w:cs="Arial"/>
        </w:rPr>
        <w:t>En esta sesión identificar</w:t>
      </w:r>
      <w:r w:rsidRPr="00055437" w:rsidR="00BC34C0">
        <w:rPr>
          <w:rFonts w:ascii="Montserrat" w:hAnsi="Montserrat" w:eastAsia="Arial" w:cs="Arial"/>
        </w:rPr>
        <w:t>ás</w:t>
      </w:r>
      <w:r w:rsidRPr="00055437">
        <w:rPr>
          <w:rFonts w:ascii="Montserrat" w:hAnsi="Montserrat" w:eastAsia="Arial" w:cs="Arial"/>
        </w:rPr>
        <w:t xml:space="preserve"> procesos técnicos industriales y administrativos que son susceptibles de mejora.</w:t>
      </w:r>
    </w:p>
    <w:p w:rsidRPr="00055437" w:rsidR="00BC34C0" w:rsidP="00BC34C0" w:rsidRDefault="00BC34C0" w14:paraId="1C66E6BC" w14:textId="77777777">
      <w:pPr>
        <w:spacing w:after="0" w:line="240" w:lineRule="auto"/>
        <w:jc w:val="both"/>
        <w:rPr>
          <w:rFonts w:ascii="Montserrat" w:hAnsi="Montserrat" w:eastAsia="Arial" w:cs="Arial"/>
        </w:rPr>
      </w:pPr>
    </w:p>
    <w:p w:rsidRPr="00055437" w:rsidR="00BC34C0" w:rsidP="00BC34C0" w:rsidRDefault="00BC34C0" w14:paraId="5A9C2146" w14:textId="77777777">
      <w:pPr>
        <w:spacing w:after="0" w:line="240" w:lineRule="auto"/>
        <w:jc w:val="both"/>
        <w:rPr>
          <w:rStyle w:val="Textoennegrita"/>
          <w:rFonts w:ascii="Montserrat" w:hAnsi="Montserrat" w:cs="Arial"/>
          <w:b w:val="0"/>
          <w:bCs w:val="0"/>
        </w:rPr>
      </w:pPr>
      <w:r w:rsidRPr="00055437">
        <w:rPr>
          <w:rFonts w:ascii="Montserrat" w:hAnsi="Montserrat" w:eastAsia="Arial" w:cs="Arial"/>
        </w:rPr>
        <w:t>Recuerda</w:t>
      </w:r>
      <w:r w:rsidRPr="00055437" w:rsidR="00EB32B4">
        <w:rPr>
          <w:rFonts w:ascii="Montserrat" w:hAnsi="Montserrat" w:eastAsia="Arial" w:cs="Arial"/>
        </w:rPr>
        <w:t xml:space="preserve"> que un proceso técnico es una</w:t>
      </w:r>
      <w:r w:rsidRPr="00055437" w:rsidR="00EB32B4">
        <w:rPr>
          <w:rFonts w:ascii="Montserrat" w:hAnsi="Montserrat" w:eastAsia="Arial" w:cs="Arial"/>
          <w:b/>
        </w:rPr>
        <w:t xml:space="preserve"> </w:t>
      </w:r>
      <w:r w:rsidRPr="00055437" w:rsidR="00EB32B4">
        <w:rPr>
          <w:rStyle w:val="Textoennegrita"/>
          <w:rFonts w:ascii="Montserrat" w:hAnsi="Montserrat" w:cs="Arial"/>
          <w:b w:val="0"/>
          <w:bCs w:val="0"/>
        </w:rPr>
        <w:t>serie de procedimientos o tareas sistematizadas y organizadas en el tiempo, por etapas sucesivas, que son necesarias para la e</w:t>
      </w:r>
      <w:r w:rsidRPr="00055437">
        <w:rPr>
          <w:rStyle w:val="Textoennegrita"/>
          <w:rFonts w:ascii="Montserrat" w:hAnsi="Montserrat" w:cs="Arial"/>
          <w:b w:val="0"/>
          <w:bCs w:val="0"/>
        </w:rPr>
        <w:t xml:space="preserve">laboración de un bien o producto. </w:t>
      </w:r>
    </w:p>
    <w:p w:rsidRPr="00055437" w:rsidR="00BC34C0" w:rsidP="00BC34C0" w:rsidRDefault="00BC34C0" w14:paraId="7265E19D" w14:textId="77777777">
      <w:pPr>
        <w:spacing w:after="0" w:line="240" w:lineRule="auto"/>
        <w:jc w:val="both"/>
        <w:rPr>
          <w:rStyle w:val="Textoennegrita"/>
          <w:rFonts w:ascii="Montserrat" w:hAnsi="Montserrat" w:cs="Arial"/>
          <w:b w:val="0"/>
          <w:bCs w:val="0"/>
        </w:rPr>
      </w:pPr>
    </w:p>
    <w:p w:rsidRPr="00055437" w:rsidR="00EB32B4" w:rsidP="00EB32B4" w:rsidRDefault="00EB32B4" w14:paraId="70EA79DB" w14:textId="77777777">
      <w:pPr>
        <w:pStyle w:val="paragraph"/>
        <w:spacing w:before="0" w:beforeAutospacing="0" w:after="0" w:afterAutospacing="0"/>
        <w:textAlignment w:val="baseline"/>
        <w:rPr>
          <w:rStyle w:val="eop"/>
          <w:rFonts w:ascii="Montserrat" w:hAnsi="Montserrat" w:cs="Segoe UI"/>
          <w:sz w:val="22"/>
          <w:szCs w:val="22"/>
        </w:rPr>
      </w:pPr>
    </w:p>
    <w:p w:rsidRPr="00055437" w:rsidR="00084B24" w:rsidP="00112BA0"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¿Qué hacemos?</w:t>
      </w:r>
    </w:p>
    <w:p w:rsidRPr="00055437" w:rsidR="00C81424" w:rsidP="00112BA0" w:rsidRDefault="00C81424" w14:paraId="570B4915" w14:textId="69F013EF">
      <w:pPr>
        <w:pStyle w:val="paragraph"/>
        <w:spacing w:before="0" w:beforeAutospacing="0" w:after="0" w:afterAutospacing="0"/>
        <w:jc w:val="both"/>
        <w:textAlignment w:val="baseline"/>
        <w:rPr>
          <w:rStyle w:val="eop"/>
          <w:rFonts w:ascii="Montserrat" w:hAnsi="Montserrat" w:cs="Segoe UI"/>
          <w:sz w:val="22"/>
          <w:szCs w:val="22"/>
        </w:rPr>
      </w:pPr>
    </w:p>
    <w:p w:rsidRPr="00055437" w:rsidR="00BC34C0" w:rsidP="00BC34C0" w:rsidRDefault="00BC34C0" w14:paraId="55472E3D" w14:textId="77777777">
      <w:pPr>
        <w:spacing w:after="0" w:line="240" w:lineRule="auto"/>
        <w:jc w:val="both"/>
        <w:rPr>
          <w:rFonts w:ascii="Montserrat" w:hAnsi="Montserrat" w:eastAsia="Arial" w:cs="Arial"/>
          <w:bCs/>
        </w:rPr>
      </w:pPr>
      <w:r w:rsidRPr="00055437">
        <w:rPr>
          <w:rFonts w:ascii="Montserrat" w:hAnsi="Montserrat" w:cs="Arial"/>
        </w:rPr>
        <w:t>Los procesos industriales son procedimientos en donde intervienen varias personas, cada una realiza una tarea específica, generalmente a través de una máquina compleja, por lo que sus conocimientos suelen ser especializados en cada etapa del proceso; se involucran conocimientos técnicos, tecnológicos y científicos, con el propósito de lograr mayor producción a gran escala.</w:t>
      </w:r>
    </w:p>
    <w:p w:rsidRPr="00055437" w:rsidR="00BC34C0" w:rsidP="00BC34C0" w:rsidRDefault="00BC34C0" w14:paraId="26C5AB89" w14:textId="77777777">
      <w:pPr>
        <w:pStyle w:val="paragraph"/>
        <w:spacing w:before="0" w:beforeAutospacing="0" w:after="0" w:afterAutospacing="0"/>
        <w:jc w:val="both"/>
        <w:textAlignment w:val="baseline"/>
        <w:rPr>
          <w:rFonts w:ascii="Montserrat" w:hAnsi="Montserrat" w:eastAsia="Arial" w:cs="Arial"/>
          <w:bCs/>
          <w:sz w:val="22"/>
          <w:szCs w:val="22"/>
        </w:rPr>
      </w:pPr>
    </w:p>
    <w:p w:rsidRPr="00055437" w:rsidR="00BC34C0" w:rsidP="00BC34C0" w:rsidRDefault="008E2C21" w14:paraId="0852644A" w14:textId="6FA92638">
      <w:pPr>
        <w:spacing w:after="0" w:line="240" w:lineRule="auto"/>
        <w:jc w:val="both"/>
        <w:rPr>
          <w:rFonts w:ascii="Montserrat" w:hAnsi="Montserrat" w:cs="Arial"/>
        </w:rPr>
      </w:pPr>
      <w:r w:rsidRPr="00055437">
        <w:rPr>
          <w:rFonts w:ascii="Montserrat" w:hAnsi="Montserrat" w:cs="Arial"/>
        </w:rPr>
        <w:t>Observa</w:t>
      </w:r>
      <w:r w:rsidRPr="00055437" w:rsidR="00BC34C0">
        <w:rPr>
          <w:rFonts w:ascii="Montserrat" w:hAnsi="Montserrat" w:cs="Arial"/>
        </w:rPr>
        <w:t xml:space="preserve"> el siguiente video en el que comprobar</w:t>
      </w:r>
      <w:r w:rsidRPr="00055437">
        <w:rPr>
          <w:rFonts w:ascii="Montserrat" w:hAnsi="Montserrat" w:cs="Arial"/>
        </w:rPr>
        <w:t>ás</w:t>
      </w:r>
      <w:r w:rsidRPr="00055437" w:rsidR="00BC34C0">
        <w:rPr>
          <w:rFonts w:ascii="Montserrat" w:hAnsi="Montserrat" w:cs="Arial"/>
        </w:rPr>
        <w:t xml:space="preserve"> la diferencia entre producción artesanal y producción industrial.</w:t>
      </w:r>
    </w:p>
    <w:p w:rsidRPr="00055437" w:rsidR="008E2C21" w:rsidP="00BC34C0" w:rsidRDefault="008E2C21" w14:paraId="472C33F8" w14:textId="05D2943A">
      <w:pPr>
        <w:spacing w:after="0" w:line="240" w:lineRule="auto"/>
        <w:jc w:val="both"/>
        <w:rPr>
          <w:rFonts w:ascii="Montserrat" w:hAnsi="Montserrat" w:cs="Arial"/>
        </w:rPr>
      </w:pPr>
    </w:p>
    <w:p w:rsidRPr="00055437" w:rsidR="008E2C21" w:rsidP="008E2C21" w:rsidRDefault="008E2C21" w14:paraId="7A8D3475" w14:textId="238F65EF">
      <w:pPr>
        <w:pStyle w:val="Prrafodelista"/>
        <w:numPr>
          <w:ilvl w:val="0"/>
          <w:numId w:val="45"/>
        </w:numPr>
        <w:spacing w:after="0" w:line="240" w:lineRule="auto"/>
        <w:jc w:val="both"/>
        <w:rPr>
          <w:rFonts w:ascii="Montserrat" w:hAnsi="Montserrat" w:cs="Arial"/>
          <w:lang w:val="es-MX"/>
        </w:rPr>
      </w:pPr>
      <w:r w:rsidRPr="00055437">
        <w:rPr>
          <w:rFonts w:ascii="Montserrat" w:hAnsi="Montserrat" w:cs="Arial"/>
          <w:b/>
          <w:lang w:val="es-MX"/>
        </w:rPr>
        <w:t>Proceso de fabricación</w:t>
      </w:r>
    </w:p>
    <w:p w:rsidRPr="00055437" w:rsidR="008E2C21" w:rsidP="008E2C21" w:rsidRDefault="008E2C21" w14:paraId="1F4CB6D1" w14:textId="77777777">
      <w:pPr>
        <w:pStyle w:val="Prrafodelista"/>
        <w:spacing w:after="0" w:line="240" w:lineRule="auto"/>
        <w:jc w:val="both"/>
        <w:rPr>
          <w:rFonts w:ascii="Montserrat" w:hAnsi="Montserrat" w:cs="Arial"/>
          <w:lang w:val="es-MX"/>
        </w:rPr>
      </w:pPr>
      <w:r w:rsidRPr="00055437">
        <w:rPr>
          <w:rFonts w:ascii="Montserrat" w:hAnsi="Montserrat" w:cs="Arial"/>
          <w:lang w:val="es-MX"/>
        </w:rPr>
        <w:t>Escolar.com</w:t>
      </w:r>
    </w:p>
    <w:p w:rsidRPr="00055437" w:rsidR="00BC34C0" w:rsidP="008E2C21" w:rsidRDefault="009C492D" w14:paraId="73FA58AF" w14:textId="63663955">
      <w:pPr>
        <w:pStyle w:val="Prrafodelista"/>
        <w:spacing w:after="0" w:line="240" w:lineRule="auto"/>
        <w:jc w:val="both"/>
        <w:rPr>
          <w:rFonts w:ascii="Montserrat" w:hAnsi="Montserrat" w:eastAsia="Arial" w:cs="Arial"/>
          <w:color w:val="000000"/>
          <w:lang w:val="es-MX"/>
        </w:rPr>
      </w:pPr>
      <w:hyperlink w:history="1" w:anchor="/?playlistId=0&amp;videoId=0" r:id="rId8">
        <w:r w:rsidRPr="00055437" w:rsidR="00BC34C0">
          <w:rPr>
            <w:rStyle w:val="Hipervnculo"/>
            <w:rFonts w:ascii="Montserrat" w:hAnsi="Montserrat" w:eastAsia="Arial" w:cs="Arial"/>
            <w:lang w:val="es-MX"/>
          </w:rPr>
          <w:t>https://www.escoolar.com/aprendetv-contenido/proceso-de-fabricacion#/?playlistId=0&amp;videoId=0</w:t>
        </w:r>
      </w:hyperlink>
    </w:p>
    <w:p w:rsidRPr="00055437" w:rsidR="00BC34C0" w:rsidP="00BC34C0" w:rsidRDefault="00BC34C0" w14:paraId="66293200" w14:textId="77777777">
      <w:pPr>
        <w:pStyle w:val="paragraph"/>
        <w:spacing w:before="0" w:beforeAutospacing="0" w:after="0" w:afterAutospacing="0"/>
        <w:jc w:val="both"/>
        <w:textAlignment w:val="baseline"/>
        <w:rPr>
          <w:rFonts w:ascii="Montserrat" w:hAnsi="Montserrat" w:eastAsia="Arial" w:cs="Arial"/>
          <w:b/>
          <w:color w:val="000000"/>
          <w:sz w:val="22"/>
          <w:szCs w:val="22"/>
        </w:rPr>
      </w:pPr>
    </w:p>
    <w:p w:rsidRPr="00055437" w:rsidR="00BC34C0" w:rsidP="00BC34C0" w:rsidRDefault="008E2C21" w14:paraId="473E8A88" w14:textId="33F25FA4">
      <w:pPr>
        <w:spacing w:after="0" w:line="240" w:lineRule="auto"/>
        <w:jc w:val="both"/>
        <w:rPr>
          <w:rFonts w:ascii="Montserrat" w:hAnsi="Montserrat" w:cs="Arial"/>
        </w:rPr>
      </w:pPr>
      <w:r w:rsidRPr="00055437">
        <w:rPr>
          <w:rFonts w:ascii="Montserrat" w:hAnsi="Montserrat" w:cs="Arial"/>
        </w:rPr>
        <w:t>L</w:t>
      </w:r>
      <w:r w:rsidRPr="00055437" w:rsidR="00BC34C0">
        <w:rPr>
          <w:rFonts w:ascii="Montserrat" w:hAnsi="Montserrat" w:cs="Arial"/>
        </w:rPr>
        <w:t>os procesos industriales son aquellos que tienden a generar productos en mayor cantidad y con procedimientos establecidos.</w:t>
      </w:r>
      <w:r w:rsidRPr="00055437">
        <w:rPr>
          <w:rFonts w:ascii="Montserrat" w:hAnsi="Montserrat" w:cs="Arial"/>
        </w:rPr>
        <w:t xml:space="preserve"> Ya que entiendes</w:t>
      </w:r>
      <w:r w:rsidRPr="00055437" w:rsidR="00BC34C0">
        <w:rPr>
          <w:rFonts w:ascii="Montserrat" w:hAnsi="Montserrat" w:cs="Arial"/>
        </w:rPr>
        <w:t xml:space="preserve"> la diferencia entre ambos procesos de producción, </w:t>
      </w:r>
      <w:r w:rsidRPr="00055437">
        <w:rPr>
          <w:rFonts w:ascii="Montserrat" w:hAnsi="Montserrat" w:cs="Arial"/>
        </w:rPr>
        <w:t>observa</w:t>
      </w:r>
      <w:r w:rsidRPr="00055437" w:rsidR="00BC34C0">
        <w:rPr>
          <w:rFonts w:ascii="Montserrat" w:hAnsi="Montserrat" w:cs="Arial"/>
        </w:rPr>
        <w:t xml:space="preserve"> el ejemplo de un proceso para la elaboración de un producto, en este caso se trata de la producción de la carne.</w:t>
      </w:r>
    </w:p>
    <w:p w:rsidRPr="00055437" w:rsidR="008E2C21" w:rsidP="00BC34C0" w:rsidRDefault="008E2C21" w14:paraId="744BE939" w14:textId="77777777">
      <w:pPr>
        <w:spacing w:after="0" w:line="240" w:lineRule="auto"/>
        <w:jc w:val="both"/>
        <w:rPr>
          <w:rFonts w:ascii="Montserrat" w:hAnsi="Montserrat" w:cs="Arial"/>
        </w:rPr>
      </w:pPr>
    </w:p>
    <w:p w:rsidRPr="00055437" w:rsidR="00BC34C0" w:rsidP="00BC34C0" w:rsidRDefault="00BC34C0" w14:paraId="455570E0" w14:textId="1F3F16F6">
      <w:pPr>
        <w:spacing w:after="0" w:line="240" w:lineRule="auto"/>
        <w:jc w:val="both"/>
        <w:rPr>
          <w:rFonts w:ascii="Montserrat" w:hAnsi="Montserrat" w:cs="Arial"/>
        </w:rPr>
      </w:pPr>
      <w:r w:rsidRPr="00055437">
        <w:rPr>
          <w:rFonts w:ascii="Montserrat" w:hAnsi="Montserrat" w:cs="Arial"/>
        </w:rPr>
        <w:t>El consumo de la carne se remonta a los inicios de la vida humana; se cree que el cerebro creció en tamaño, debido al aporte proteínico de este alimento.</w:t>
      </w:r>
    </w:p>
    <w:p w:rsidRPr="00055437" w:rsidR="008E2C21" w:rsidP="00BC34C0" w:rsidRDefault="008E2C21" w14:paraId="52609A88" w14:textId="77777777">
      <w:pPr>
        <w:spacing w:after="0" w:line="240" w:lineRule="auto"/>
        <w:jc w:val="both"/>
        <w:rPr>
          <w:rFonts w:ascii="Montserrat" w:hAnsi="Montserrat" w:cs="Arial"/>
        </w:rPr>
      </w:pPr>
    </w:p>
    <w:p w:rsidRPr="00055437" w:rsidR="00BC34C0" w:rsidP="00BC34C0" w:rsidRDefault="00BC34C0" w14:paraId="10B85B09" w14:textId="5763A22C">
      <w:pPr>
        <w:spacing w:after="0" w:line="240" w:lineRule="auto"/>
        <w:jc w:val="both"/>
        <w:rPr>
          <w:rFonts w:ascii="Montserrat" w:hAnsi="Montserrat" w:cs="Arial"/>
        </w:rPr>
      </w:pPr>
      <w:r w:rsidRPr="00055437">
        <w:rPr>
          <w:rFonts w:ascii="Montserrat" w:hAnsi="Montserrat" w:cs="Arial"/>
        </w:rPr>
        <w:t xml:space="preserve">Junto con la humanidad, las técnicas de obtención de carne, las prácticas de higiene y la seguridad alimentaria se </w:t>
      </w:r>
      <w:r w:rsidRPr="00055437" w:rsidR="008E2C21">
        <w:rPr>
          <w:rFonts w:ascii="Montserrat" w:hAnsi="Montserrat" w:cs="Arial"/>
        </w:rPr>
        <w:t xml:space="preserve">han ido </w:t>
      </w:r>
      <w:r w:rsidRPr="00055437">
        <w:rPr>
          <w:rFonts w:ascii="Montserrat" w:hAnsi="Montserrat" w:cs="Arial"/>
        </w:rPr>
        <w:t>desarrollando.</w:t>
      </w:r>
      <w:r w:rsidRPr="00055437" w:rsidR="008E2C21">
        <w:rPr>
          <w:rFonts w:ascii="Montserrat" w:hAnsi="Montserrat" w:cs="Arial"/>
        </w:rPr>
        <w:t xml:space="preserve"> </w:t>
      </w:r>
      <w:r w:rsidRPr="00055437">
        <w:rPr>
          <w:rFonts w:ascii="Montserrat" w:hAnsi="Montserrat" w:cs="Arial"/>
        </w:rPr>
        <w:t>La inspección de carnes realizada por un médico veterinario, con el fin de evitar el consumo de carne en mal estado, pudo tener sus orígenes en el siglo XVIII; sin embargo, existen registros antiguos que mencionan que eran los sacerdotes quienes inspeccionaban a los animales y escogían a los que podían ser sacrificados para consumo humano.</w:t>
      </w:r>
    </w:p>
    <w:p w:rsidRPr="00055437" w:rsidR="008E2C21" w:rsidP="00BC34C0" w:rsidRDefault="008E2C21" w14:paraId="245169B9" w14:textId="77777777">
      <w:pPr>
        <w:spacing w:after="0" w:line="240" w:lineRule="auto"/>
        <w:jc w:val="both"/>
        <w:rPr>
          <w:rFonts w:ascii="Montserrat" w:hAnsi="Montserrat" w:cs="Arial"/>
        </w:rPr>
      </w:pPr>
    </w:p>
    <w:p w:rsidRPr="00055437" w:rsidR="00BC34C0" w:rsidP="00BC34C0" w:rsidRDefault="00BC34C0" w14:paraId="0B8912C2" w14:textId="2FA96E5C">
      <w:pPr>
        <w:spacing w:after="0" w:line="240" w:lineRule="auto"/>
        <w:jc w:val="both"/>
        <w:rPr>
          <w:rFonts w:ascii="Montserrat" w:hAnsi="Montserrat" w:cs="Arial"/>
        </w:rPr>
      </w:pPr>
      <w:r w:rsidRPr="00055437">
        <w:rPr>
          <w:rFonts w:ascii="Montserrat" w:hAnsi="Montserrat" w:cs="Arial"/>
        </w:rPr>
        <w:t>El proceso de producción inicialmente fue artesanal, ya que sólo se trataba de producir para el consumo familiar. No existían metodologías que ayudaran a que los animales estuvieran sanos y su carne fuera buena para el consumo humano.</w:t>
      </w:r>
    </w:p>
    <w:p w:rsidRPr="00055437" w:rsidR="00B059CC" w:rsidP="00BC34C0" w:rsidRDefault="00B059CC" w14:paraId="11FB99B7" w14:textId="77777777">
      <w:pPr>
        <w:spacing w:after="0" w:line="240" w:lineRule="auto"/>
        <w:jc w:val="both"/>
        <w:rPr>
          <w:rFonts w:ascii="Montserrat" w:hAnsi="Montserrat" w:cs="Arial"/>
        </w:rPr>
      </w:pPr>
    </w:p>
    <w:p w:rsidRPr="00055437" w:rsidR="00BC34C0" w:rsidP="00BC34C0" w:rsidRDefault="00BC34C0" w14:paraId="24A14F94" w14:textId="0D9B4AB4">
      <w:pPr>
        <w:pStyle w:val="paragraph"/>
        <w:spacing w:before="0" w:beforeAutospacing="0" w:after="0" w:afterAutospacing="0"/>
        <w:jc w:val="both"/>
        <w:textAlignment w:val="baseline"/>
        <w:rPr>
          <w:rFonts w:ascii="Montserrat" w:hAnsi="Montserrat" w:cs="Arial"/>
          <w:sz w:val="22"/>
          <w:szCs w:val="22"/>
        </w:rPr>
      </w:pPr>
      <w:r w:rsidRPr="00055437">
        <w:rPr>
          <w:rFonts w:ascii="Montserrat" w:hAnsi="Montserrat" w:cs="Arial"/>
          <w:sz w:val="22"/>
          <w:szCs w:val="22"/>
        </w:rPr>
        <w:t>Actualmente todavía existe la producción artesanal en algunas zonas o comunidades, pero la</w:t>
      </w:r>
      <w:r w:rsidR="00412535">
        <w:rPr>
          <w:rFonts w:ascii="Montserrat" w:hAnsi="Montserrat" w:cs="Arial"/>
          <w:sz w:val="22"/>
          <w:szCs w:val="22"/>
        </w:rPr>
        <w:t xml:space="preserve"> producción</w:t>
      </w:r>
      <w:r w:rsidRPr="00055437">
        <w:rPr>
          <w:rFonts w:ascii="Montserrat" w:hAnsi="Montserrat" w:cs="Arial"/>
          <w:sz w:val="22"/>
          <w:szCs w:val="22"/>
        </w:rPr>
        <w:t xml:space="preserve"> industrial es la que abastece a la mayoría de la humanidad.</w:t>
      </w:r>
    </w:p>
    <w:p w:rsidRPr="00055437" w:rsidR="00BC34C0" w:rsidP="00BC34C0" w:rsidRDefault="00BC34C0" w14:paraId="5B76B5F5" w14:textId="77777777">
      <w:pPr>
        <w:pStyle w:val="paragraph"/>
        <w:spacing w:before="0" w:beforeAutospacing="0" w:after="0" w:afterAutospacing="0"/>
        <w:jc w:val="both"/>
        <w:textAlignment w:val="baseline"/>
        <w:rPr>
          <w:rFonts w:ascii="Montserrat" w:hAnsi="Montserrat" w:cs="Arial"/>
          <w:sz w:val="22"/>
          <w:szCs w:val="22"/>
        </w:rPr>
      </w:pPr>
    </w:p>
    <w:p w:rsidRPr="00055437" w:rsidR="00BC34C0" w:rsidP="00BC34C0" w:rsidRDefault="00B059CC" w14:paraId="742F65FF" w14:textId="5D6661EF">
      <w:pPr>
        <w:spacing w:after="0" w:line="240" w:lineRule="auto"/>
        <w:jc w:val="both"/>
        <w:rPr>
          <w:rFonts w:ascii="Montserrat" w:hAnsi="Montserrat" w:cs="Arial"/>
        </w:rPr>
      </w:pPr>
      <w:r w:rsidRPr="00055437">
        <w:rPr>
          <w:rFonts w:ascii="Montserrat" w:hAnsi="Montserrat" w:cs="Arial"/>
        </w:rPr>
        <w:lastRenderedPageBreak/>
        <w:t>Observa</w:t>
      </w:r>
      <w:r w:rsidRPr="00055437" w:rsidR="00BC34C0">
        <w:rPr>
          <w:rFonts w:ascii="Montserrat" w:hAnsi="Montserrat" w:cs="Arial"/>
        </w:rPr>
        <w:t xml:space="preserve"> el siguiente video y revis</w:t>
      </w:r>
      <w:r w:rsidRPr="00055437">
        <w:rPr>
          <w:rFonts w:ascii="Montserrat" w:hAnsi="Montserrat" w:cs="Arial"/>
        </w:rPr>
        <w:t>a</w:t>
      </w:r>
      <w:r w:rsidRPr="00055437" w:rsidR="00BC34C0">
        <w:rPr>
          <w:rFonts w:ascii="Montserrat" w:hAnsi="Montserrat" w:cs="Arial"/>
        </w:rPr>
        <w:t xml:space="preserve"> cómo es el proceso de producción de carne industrial en México.</w:t>
      </w:r>
    </w:p>
    <w:p w:rsidRPr="00055437" w:rsidR="00B059CC" w:rsidP="00BC34C0" w:rsidRDefault="00B059CC" w14:paraId="3BC8039D" w14:textId="033F6632">
      <w:pPr>
        <w:spacing w:after="0" w:line="240" w:lineRule="auto"/>
        <w:jc w:val="both"/>
        <w:rPr>
          <w:rFonts w:ascii="Montserrat" w:hAnsi="Montserrat" w:cs="Arial"/>
        </w:rPr>
      </w:pPr>
    </w:p>
    <w:p w:rsidRPr="00055437" w:rsidR="00B059CC" w:rsidP="00B059CC" w:rsidRDefault="00B059CC" w14:paraId="3A67CEB4" w14:textId="77777777">
      <w:pPr>
        <w:pStyle w:val="Prrafodelista"/>
        <w:numPr>
          <w:ilvl w:val="0"/>
          <w:numId w:val="45"/>
        </w:numPr>
        <w:spacing w:after="0" w:line="240" w:lineRule="auto"/>
        <w:jc w:val="both"/>
        <w:rPr>
          <w:rFonts w:ascii="Montserrat" w:hAnsi="Montserrat" w:cs="Arial"/>
          <w:lang w:val="es-MX"/>
        </w:rPr>
      </w:pPr>
      <w:r w:rsidRPr="00055437">
        <w:rPr>
          <w:rFonts w:ascii="Montserrat" w:hAnsi="Montserrat" w:cs="Arial"/>
          <w:b/>
          <w:lang w:val="es-MX"/>
        </w:rPr>
        <w:t>La carne</w:t>
      </w:r>
    </w:p>
    <w:p w:rsidRPr="00E03F6E" w:rsidR="00E03F6E" w:rsidP="00BC34C0" w:rsidRDefault="00E03F6E" w14:paraId="0E69147B" w14:textId="0A7AFB06">
      <w:pPr>
        <w:pStyle w:val="paragraph"/>
        <w:spacing w:before="0" w:beforeAutospacing="0" w:after="0" w:afterAutospacing="0"/>
        <w:jc w:val="both"/>
        <w:textAlignment w:val="baseline"/>
        <w:rPr>
          <w:rFonts w:ascii="Montserrat" w:hAnsi="Montserrat" w:cs="Arial"/>
          <w:lang w:eastAsia="en-US"/>
        </w:rPr>
      </w:pPr>
      <w:hyperlink w:history="1" r:id="rId9">
        <w:r w:rsidRPr="00E43CB2">
          <w:rPr>
            <w:rStyle w:val="Hipervnculo"/>
            <w:rFonts w:ascii="Montserrat" w:hAnsi="Montserrat" w:cs="Arial" w:eastAsiaTheme="minorHAnsi"/>
          </w:rPr>
          <w:t>https://youtu.be/JR96</w:t>
        </w:r>
        <w:r w:rsidRPr="00E43CB2">
          <w:rPr>
            <w:rStyle w:val="Hipervnculo"/>
            <w:rFonts w:ascii="Montserrat" w:hAnsi="Montserrat" w:cs="Arial" w:eastAsiaTheme="minorHAnsi"/>
          </w:rPr>
          <w:t>q</w:t>
        </w:r>
        <w:r w:rsidRPr="00E43CB2">
          <w:rPr>
            <w:rStyle w:val="Hipervnculo"/>
            <w:rFonts w:ascii="Montserrat" w:hAnsi="Montserrat" w:cs="Arial" w:eastAsiaTheme="minorHAnsi"/>
          </w:rPr>
          <w:t>an7E5U</w:t>
        </w:r>
      </w:hyperlink>
    </w:p>
    <w:p w:rsidRPr="00055437" w:rsidR="00162571" w:rsidP="00BC34C0" w:rsidRDefault="00162571" w14:paraId="058856D4" w14:textId="77777777">
      <w:pPr>
        <w:pStyle w:val="paragraph"/>
        <w:spacing w:before="0" w:beforeAutospacing="0" w:after="0" w:afterAutospacing="0"/>
        <w:jc w:val="both"/>
        <w:textAlignment w:val="baseline"/>
        <w:rPr>
          <w:rFonts w:ascii="Montserrat" w:hAnsi="Montserrat" w:eastAsia="Arial" w:cs="Arial"/>
          <w:color w:val="000000"/>
          <w:sz w:val="22"/>
          <w:szCs w:val="22"/>
        </w:rPr>
      </w:pPr>
    </w:p>
    <w:p w:rsidRPr="00055437" w:rsidR="00BC34C0" w:rsidP="00BC34C0" w:rsidRDefault="00BC34C0" w14:paraId="1DA5B531" w14:textId="0BE05AB6">
      <w:pPr>
        <w:spacing w:after="0" w:line="240" w:lineRule="auto"/>
        <w:jc w:val="both"/>
        <w:rPr>
          <w:rFonts w:ascii="Montserrat" w:hAnsi="Montserrat" w:cs="Arial"/>
        </w:rPr>
      </w:pPr>
      <w:r w:rsidRPr="00055437">
        <w:rPr>
          <w:rFonts w:ascii="Montserrat" w:hAnsi="Montserrat" w:cs="Arial"/>
        </w:rPr>
        <w:t>Como observa</w:t>
      </w:r>
      <w:r w:rsidRPr="00055437" w:rsidR="00B059CC">
        <w:rPr>
          <w:rFonts w:ascii="Montserrat" w:hAnsi="Montserrat" w:cs="Arial"/>
        </w:rPr>
        <w:t>ste</w:t>
      </w:r>
      <w:r w:rsidRPr="00055437">
        <w:rPr>
          <w:rFonts w:ascii="Montserrat" w:hAnsi="Montserrat" w:cs="Arial"/>
        </w:rPr>
        <w:t>, los productores y ganaderos tienen que seguir procedimientos para garantizar que la carne es sana para su consumo.</w:t>
      </w:r>
    </w:p>
    <w:p w:rsidRPr="00055437" w:rsidR="00CA611E" w:rsidP="00BC34C0" w:rsidRDefault="00CA611E" w14:paraId="3904BDA7" w14:textId="77777777">
      <w:pPr>
        <w:spacing w:after="0" w:line="240" w:lineRule="auto"/>
        <w:jc w:val="both"/>
        <w:rPr>
          <w:rFonts w:ascii="Montserrat" w:hAnsi="Montserrat" w:cs="Arial"/>
        </w:rPr>
      </w:pPr>
    </w:p>
    <w:p w:rsidRPr="00055437" w:rsidR="00BC34C0" w:rsidP="00BC34C0" w:rsidRDefault="00BC34C0" w14:paraId="7924D3B1" w14:textId="77777777">
      <w:pPr>
        <w:spacing w:after="0" w:line="240" w:lineRule="auto"/>
        <w:jc w:val="both"/>
        <w:rPr>
          <w:rFonts w:ascii="Montserrat" w:hAnsi="Montserrat" w:cs="Arial"/>
        </w:rPr>
      </w:pPr>
      <w:r w:rsidRPr="00055437">
        <w:rPr>
          <w:rFonts w:ascii="Montserrat" w:hAnsi="Montserrat" w:cs="Arial"/>
        </w:rPr>
        <w:t>El certificado TIF, es decir la certificación tipo inspección federal, garantiza que este procedimiento industrial de producción de carne es el correcto y que no hay riesgo en su consumo.</w:t>
      </w:r>
    </w:p>
    <w:p w:rsidRPr="00055437" w:rsidR="00BC34C0" w:rsidP="00CA611E" w:rsidRDefault="00BC34C0" w14:paraId="14DA24AA" w14:textId="77777777">
      <w:pPr>
        <w:spacing w:after="0" w:line="240" w:lineRule="auto"/>
        <w:jc w:val="both"/>
        <w:rPr>
          <w:rFonts w:ascii="Montserrat" w:hAnsi="Montserrat" w:cs="Arial"/>
        </w:rPr>
      </w:pPr>
      <w:r w:rsidRPr="00055437">
        <w:rPr>
          <w:rFonts w:ascii="Montserrat" w:hAnsi="Montserrat" w:cs="Arial"/>
        </w:rPr>
        <w:t>La producción de carne tiene estándares de calidades altos en los lugares donde se tiene este tipo de certificación.</w:t>
      </w:r>
    </w:p>
    <w:p w:rsidRPr="00055437" w:rsidR="00BC34C0" w:rsidP="00CA611E" w:rsidRDefault="00BC34C0" w14:paraId="0FBD4EE0" w14:textId="77777777">
      <w:pPr>
        <w:spacing w:after="0" w:line="240" w:lineRule="auto"/>
        <w:jc w:val="both"/>
        <w:rPr>
          <w:rFonts w:ascii="Montserrat" w:hAnsi="Montserrat" w:cs="Arial"/>
        </w:rPr>
      </w:pPr>
    </w:p>
    <w:p w:rsidRPr="00055437" w:rsidR="00BC34C0" w:rsidP="00CA611E" w:rsidRDefault="00BC34C0" w14:paraId="6C8B66BF" w14:textId="4272D670">
      <w:pPr>
        <w:spacing w:after="0" w:line="240" w:lineRule="auto"/>
        <w:jc w:val="both"/>
        <w:rPr>
          <w:rFonts w:ascii="Montserrat" w:hAnsi="Montserrat" w:cs="Arial"/>
        </w:rPr>
      </w:pPr>
      <w:r w:rsidRPr="00055437">
        <w:rPr>
          <w:rFonts w:ascii="Montserrat" w:hAnsi="Montserrat" w:cs="Arial"/>
        </w:rPr>
        <w:t>Sin embargo, como todo proceso, tiene áreas de oportunidad para su mejora.</w:t>
      </w:r>
      <w:r w:rsidRPr="00055437" w:rsidR="00CA611E">
        <w:rPr>
          <w:rFonts w:ascii="Montserrat" w:hAnsi="Montserrat" w:cs="Arial"/>
        </w:rPr>
        <w:t xml:space="preserve"> </w:t>
      </w:r>
      <w:r w:rsidRPr="00055437">
        <w:rPr>
          <w:rFonts w:ascii="Montserrat" w:hAnsi="Montserrat" w:cs="Arial"/>
        </w:rPr>
        <w:t>En realidad, la producción de carne para consumo humano es enorme, ya que la población mundial crece constantemente.</w:t>
      </w:r>
    </w:p>
    <w:p w:rsidRPr="00055437" w:rsidR="00CA611E" w:rsidP="00CA611E" w:rsidRDefault="00CA611E" w14:paraId="4A994DB8" w14:textId="77777777">
      <w:pPr>
        <w:spacing w:after="0" w:line="240" w:lineRule="auto"/>
        <w:jc w:val="both"/>
        <w:rPr>
          <w:rFonts w:ascii="Montserrat" w:hAnsi="Montserrat" w:cs="Arial"/>
        </w:rPr>
      </w:pPr>
    </w:p>
    <w:p w:rsidRPr="00055437" w:rsidR="00BC34C0" w:rsidP="00CA611E" w:rsidRDefault="00BC34C0" w14:paraId="3AF1B1B6" w14:textId="76476D2C">
      <w:pPr>
        <w:spacing w:after="0" w:line="240" w:lineRule="auto"/>
        <w:jc w:val="both"/>
        <w:rPr>
          <w:rFonts w:ascii="Montserrat" w:hAnsi="Montserrat" w:cs="Arial"/>
        </w:rPr>
      </w:pPr>
      <w:r w:rsidRPr="00055437">
        <w:rPr>
          <w:rFonts w:ascii="Montserrat" w:hAnsi="Montserrat" w:cs="Arial"/>
        </w:rPr>
        <w:t>El reto está en que esta producción sea sustentable sin que el ecosistema se vea dañado; sin embargo, para tener terrenos acordes para alimentar a más cabezas de ganado y otros animales se requiere deforestar.</w:t>
      </w:r>
    </w:p>
    <w:p w:rsidRPr="00055437" w:rsidR="00CA611E" w:rsidP="00CA611E" w:rsidRDefault="00CA611E" w14:paraId="2D342F51" w14:textId="77777777">
      <w:pPr>
        <w:spacing w:after="0" w:line="240" w:lineRule="auto"/>
        <w:jc w:val="both"/>
        <w:rPr>
          <w:rFonts w:ascii="Montserrat" w:hAnsi="Montserrat" w:cs="Arial"/>
        </w:rPr>
      </w:pPr>
    </w:p>
    <w:p w:rsidRPr="00055437" w:rsidR="00CA611E" w:rsidP="00CA611E" w:rsidRDefault="00BC34C0" w14:paraId="6727D411" w14:textId="77777777">
      <w:pPr>
        <w:spacing w:after="0" w:line="240" w:lineRule="auto"/>
        <w:jc w:val="both"/>
        <w:rPr>
          <w:rFonts w:ascii="Montserrat" w:hAnsi="Montserrat" w:cs="Arial"/>
        </w:rPr>
      </w:pPr>
      <w:r w:rsidRPr="00055437">
        <w:rPr>
          <w:rFonts w:ascii="Montserrat" w:hAnsi="Montserrat" w:cs="Arial"/>
        </w:rPr>
        <w:t>Y la deforestación implica problemas ambientales, como la pérdida de biodiversidad, de servicios ambientales, de erosión, desertificación y otros desequilibrios a la naturaleza.</w:t>
      </w:r>
      <w:r w:rsidRPr="00055437" w:rsidR="00CA611E">
        <w:rPr>
          <w:rFonts w:ascii="Montserrat" w:hAnsi="Montserrat" w:cs="Arial"/>
        </w:rPr>
        <w:t xml:space="preserve"> </w:t>
      </w:r>
      <w:r w:rsidRPr="00055437">
        <w:rPr>
          <w:rFonts w:ascii="Montserrat" w:hAnsi="Montserrat" w:cs="Arial"/>
        </w:rPr>
        <w:t>Otro problema que hay es el uso de productos para engordar el ganado.</w:t>
      </w:r>
    </w:p>
    <w:p w:rsidRPr="00055437" w:rsidR="00CA611E" w:rsidP="00CA611E" w:rsidRDefault="00CA611E" w14:paraId="5021CD1C" w14:textId="77777777">
      <w:pPr>
        <w:spacing w:after="0" w:line="240" w:lineRule="auto"/>
        <w:jc w:val="both"/>
        <w:rPr>
          <w:rFonts w:ascii="Montserrat" w:hAnsi="Montserrat" w:cs="Arial"/>
        </w:rPr>
      </w:pPr>
    </w:p>
    <w:p w:rsidRPr="00055437" w:rsidR="00BC34C0" w:rsidP="00CA611E" w:rsidRDefault="00BC34C0" w14:paraId="59709C63" w14:textId="48DB61EB">
      <w:pPr>
        <w:spacing w:after="0" w:line="240" w:lineRule="auto"/>
        <w:jc w:val="both"/>
        <w:rPr>
          <w:rFonts w:ascii="Montserrat" w:hAnsi="Montserrat" w:cs="Arial"/>
        </w:rPr>
      </w:pPr>
      <w:r w:rsidRPr="00055437">
        <w:rPr>
          <w:rFonts w:ascii="Montserrat" w:hAnsi="Montserrat" w:cs="Arial"/>
        </w:rPr>
        <w:t>El proceso industrial que existe en este momento para la producción de carne requiere encontrar formas para cuidar el medio ambiente y a la vez poder alimentar a la población.</w:t>
      </w:r>
      <w:r w:rsidRPr="00055437" w:rsidR="00CA611E">
        <w:rPr>
          <w:rFonts w:ascii="Montserrat" w:hAnsi="Montserrat" w:cs="Arial"/>
        </w:rPr>
        <w:t xml:space="preserve"> </w:t>
      </w:r>
      <w:r w:rsidRPr="00055437">
        <w:rPr>
          <w:rFonts w:ascii="Montserrat" w:hAnsi="Montserrat" w:cs="Arial"/>
        </w:rPr>
        <w:t>También se deben actualizar procedimientos para que se mejore la alimentación de los animales sin que dañen la salud.</w:t>
      </w:r>
    </w:p>
    <w:p w:rsidRPr="00055437" w:rsidR="00BC34C0" w:rsidP="00CA611E" w:rsidRDefault="00BC34C0" w14:paraId="502C7A4D" w14:textId="77777777">
      <w:pPr>
        <w:pStyle w:val="paragraph"/>
        <w:spacing w:before="0" w:beforeAutospacing="0" w:after="0" w:afterAutospacing="0"/>
        <w:jc w:val="both"/>
        <w:textAlignment w:val="baseline"/>
        <w:rPr>
          <w:rFonts w:ascii="Montserrat" w:hAnsi="Montserrat" w:cs="Arial"/>
          <w:sz w:val="22"/>
          <w:szCs w:val="22"/>
        </w:rPr>
      </w:pPr>
    </w:p>
    <w:p w:rsidRPr="00055437" w:rsidR="00BC34C0" w:rsidP="00BC34C0" w:rsidRDefault="00BC34C0" w14:paraId="5F14111D" w14:textId="1350BB94">
      <w:pPr>
        <w:spacing w:after="0" w:line="240" w:lineRule="auto"/>
        <w:jc w:val="both"/>
        <w:rPr>
          <w:rFonts w:ascii="Montserrat" w:hAnsi="Montserrat" w:eastAsia="Arial" w:cs="Arial"/>
        </w:rPr>
      </w:pPr>
      <w:r w:rsidRPr="00055437">
        <w:rPr>
          <w:rFonts w:ascii="Montserrat" w:hAnsi="Montserrat" w:eastAsia="Arial" w:cs="Arial"/>
        </w:rPr>
        <w:t>¿</w:t>
      </w:r>
      <w:r w:rsidRPr="00055437" w:rsidR="00CA611E">
        <w:rPr>
          <w:rFonts w:ascii="Montserrat" w:hAnsi="Montserrat" w:eastAsia="Arial" w:cs="Arial"/>
        </w:rPr>
        <w:t>S</w:t>
      </w:r>
      <w:r w:rsidRPr="00055437">
        <w:rPr>
          <w:rFonts w:ascii="Montserrat" w:hAnsi="Montserrat" w:eastAsia="Arial" w:cs="Arial"/>
        </w:rPr>
        <w:t xml:space="preserve">erá posible que también existan algunos cambios técnicos para mejorar procesos administrativos? </w:t>
      </w:r>
    </w:p>
    <w:p w:rsidRPr="00055437" w:rsidR="00CA611E" w:rsidP="00BC34C0" w:rsidRDefault="00CA611E" w14:paraId="1B38E706" w14:textId="77777777">
      <w:pPr>
        <w:spacing w:after="0" w:line="240" w:lineRule="auto"/>
        <w:jc w:val="both"/>
        <w:rPr>
          <w:rFonts w:ascii="Montserrat" w:hAnsi="Montserrat" w:eastAsia="Arial" w:cs="Arial"/>
        </w:rPr>
      </w:pPr>
    </w:p>
    <w:p w:rsidRPr="00055437" w:rsidR="00BC34C0" w:rsidP="00BC34C0" w:rsidRDefault="00BC34C0" w14:paraId="12C2DE3B" w14:textId="372D3505">
      <w:pPr>
        <w:spacing w:after="0" w:line="240" w:lineRule="auto"/>
        <w:jc w:val="both"/>
        <w:rPr>
          <w:rFonts w:ascii="Montserrat" w:hAnsi="Montserrat" w:eastAsia="Arial" w:cs="Arial"/>
        </w:rPr>
      </w:pPr>
      <w:r w:rsidRPr="00055437">
        <w:rPr>
          <w:rFonts w:ascii="Montserrat" w:hAnsi="Montserrat" w:eastAsia="Arial" w:cs="Arial"/>
        </w:rPr>
        <w:t xml:space="preserve">Pues considerando la situación actual en la que </w:t>
      </w:r>
      <w:r w:rsidRPr="00055437" w:rsidR="00B51EE5">
        <w:rPr>
          <w:rFonts w:ascii="Montserrat" w:hAnsi="Montserrat" w:eastAsia="Arial" w:cs="Arial"/>
        </w:rPr>
        <w:t>te encuentras</w:t>
      </w:r>
      <w:r w:rsidRPr="00055437">
        <w:rPr>
          <w:rFonts w:ascii="Montserrat" w:hAnsi="Montserrat" w:eastAsia="Arial" w:cs="Arial"/>
        </w:rPr>
        <w:t xml:space="preserve">, debes evitar salir de casa, </w:t>
      </w:r>
      <w:r w:rsidRPr="00055437" w:rsidR="00B51EE5">
        <w:rPr>
          <w:rFonts w:ascii="Montserrat" w:hAnsi="Montserrat" w:eastAsia="Arial" w:cs="Arial"/>
        </w:rPr>
        <w:t xml:space="preserve">la pregunta es </w:t>
      </w:r>
      <w:r w:rsidRPr="00055437">
        <w:rPr>
          <w:rFonts w:ascii="Montserrat" w:hAnsi="Montserrat" w:eastAsia="Arial" w:cs="Arial"/>
        </w:rPr>
        <w:t>si hay alguna forma de hacer</w:t>
      </w:r>
      <w:r w:rsidRPr="00055437" w:rsidR="00B51EE5">
        <w:rPr>
          <w:rFonts w:ascii="Montserrat" w:hAnsi="Montserrat" w:eastAsia="Arial" w:cs="Arial"/>
        </w:rPr>
        <w:t>te</w:t>
      </w:r>
      <w:r w:rsidRPr="00055437">
        <w:rPr>
          <w:rFonts w:ascii="Montserrat" w:hAnsi="Montserrat" w:eastAsia="Arial" w:cs="Arial"/>
        </w:rPr>
        <w:t xml:space="preserve"> presente en alguna consulta ciudadana, sin tener que asistir a las casillas.</w:t>
      </w:r>
    </w:p>
    <w:p w:rsidRPr="00055437" w:rsidR="00B51EE5" w:rsidP="00BC34C0" w:rsidRDefault="00B51EE5" w14:paraId="5FDF76CC" w14:textId="77777777">
      <w:pPr>
        <w:spacing w:after="0" w:line="240" w:lineRule="auto"/>
        <w:jc w:val="both"/>
        <w:rPr>
          <w:rFonts w:ascii="Montserrat" w:hAnsi="Montserrat" w:eastAsia="Arial" w:cs="Arial"/>
        </w:rPr>
      </w:pPr>
    </w:p>
    <w:p w:rsidRPr="00055437" w:rsidR="00BC34C0" w:rsidP="00BC34C0" w:rsidRDefault="00B51EE5" w14:paraId="5FB5A8B2" w14:textId="16E6E7A4">
      <w:pPr>
        <w:spacing w:after="0" w:line="240" w:lineRule="auto"/>
        <w:jc w:val="both"/>
        <w:rPr>
          <w:rFonts w:ascii="Montserrat" w:hAnsi="Montserrat" w:eastAsia="Arial" w:cs="Arial"/>
        </w:rPr>
      </w:pPr>
      <w:r w:rsidRPr="00055437">
        <w:rPr>
          <w:rFonts w:ascii="Montserrat" w:hAnsi="Montserrat" w:eastAsia="Arial" w:cs="Arial"/>
        </w:rPr>
        <w:t>Para que c</w:t>
      </w:r>
      <w:r w:rsidRPr="00055437" w:rsidR="00BC34C0">
        <w:rPr>
          <w:rFonts w:ascii="Montserrat" w:hAnsi="Montserrat" w:eastAsia="Arial" w:cs="Arial"/>
        </w:rPr>
        <w:t>omprenda</w:t>
      </w:r>
      <w:r w:rsidRPr="00055437">
        <w:rPr>
          <w:rFonts w:ascii="Montserrat" w:hAnsi="Montserrat" w:eastAsia="Arial" w:cs="Arial"/>
        </w:rPr>
        <w:t>s</w:t>
      </w:r>
      <w:r w:rsidRPr="00055437" w:rsidR="00BC34C0">
        <w:rPr>
          <w:rFonts w:ascii="Montserrat" w:hAnsi="Montserrat" w:eastAsia="Arial" w:cs="Arial"/>
        </w:rPr>
        <w:t xml:space="preserve"> mejor </w:t>
      </w:r>
      <w:r w:rsidRPr="00055437">
        <w:rPr>
          <w:rFonts w:ascii="Montserrat" w:hAnsi="Montserrat" w:eastAsia="Arial" w:cs="Arial"/>
        </w:rPr>
        <w:t>esta pregunta, aprenderás</w:t>
      </w:r>
      <w:r w:rsidRPr="00055437" w:rsidR="00BC34C0">
        <w:rPr>
          <w:rFonts w:ascii="Montserrat" w:hAnsi="Montserrat" w:eastAsia="Arial" w:cs="Arial"/>
        </w:rPr>
        <w:t xml:space="preserve"> un poco acerca de la participación social.</w:t>
      </w:r>
    </w:p>
    <w:p w:rsidRPr="00055437" w:rsidR="00B51EE5" w:rsidP="00BC34C0" w:rsidRDefault="00B51EE5" w14:paraId="4E41C604" w14:textId="77777777">
      <w:pPr>
        <w:spacing w:after="0" w:line="240" w:lineRule="auto"/>
        <w:jc w:val="both"/>
        <w:rPr>
          <w:rFonts w:ascii="Montserrat" w:hAnsi="Montserrat" w:eastAsia="Arial" w:cs="Arial"/>
        </w:rPr>
      </w:pPr>
    </w:p>
    <w:p w:rsidRPr="00055437" w:rsidR="00BC34C0" w:rsidP="00BC34C0" w:rsidRDefault="00BC34C0" w14:paraId="70EBFDD3" w14:textId="1FEFDD39">
      <w:pPr>
        <w:spacing w:after="0" w:line="240" w:lineRule="auto"/>
        <w:jc w:val="both"/>
        <w:rPr>
          <w:rFonts w:ascii="Montserrat" w:hAnsi="Montserrat" w:eastAsia="Arial" w:cs="Arial"/>
        </w:rPr>
      </w:pPr>
      <w:r w:rsidRPr="00055437">
        <w:rPr>
          <w:rFonts w:ascii="Montserrat" w:hAnsi="Montserrat" w:eastAsia="Arial" w:cs="Arial"/>
        </w:rPr>
        <w:t>P</w:t>
      </w:r>
      <w:r w:rsidRPr="00055437" w:rsidR="00B51EE5">
        <w:rPr>
          <w:rFonts w:ascii="Montserrat" w:hAnsi="Montserrat" w:eastAsia="Arial" w:cs="Arial"/>
        </w:rPr>
        <w:t>ara ello iniciarás</w:t>
      </w:r>
      <w:r w:rsidRPr="00055437">
        <w:rPr>
          <w:rFonts w:ascii="Montserrat" w:hAnsi="Montserrat" w:eastAsia="Arial" w:cs="Arial"/>
        </w:rPr>
        <w:t xml:space="preserve"> diciendo que todos los ciudadanos tienen el derecho de participar en propuestas que permitan la mejora en la calidad de vida de los habitantes de un país.</w:t>
      </w:r>
    </w:p>
    <w:p w:rsidRPr="00055437" w:rsidR="00B51EE5" w:rsidP="00BC34C0" w:rsidRDefault="00B51EE5" w14:paraId="50069BCA" w14:textId="77777777">
      <w:pPr>
        <w:spacing w:after="0" w:line="240" w:lineRule="auto"/>
        <w:jc w:val="both"/>
        <w:rPr>
          <w:rFonts w:ascii="Montserrat" w:hAnsi="Montserrat" w:eastAsia="Arial" w:cs="Arial"/>
        </w:rPr>
      </w:pPr>
    </w:p>
    <w:p w:rsidRPr="00055437" w:rsidR="00BC34C0" w:rsidP="00BC34C0" w:rsidRDefault="00BC34C0" w14:paraId="28758A41" w14:textId="1EB30465">
      <w:pPr>
        <w:spacing w:after="0" w:line="240" w:lineRule="auto"/>
        <w:jc w:val="both"/>
        <w:rPr>
          <w:rFonts w:ascii="Montserrat" w:hAnsi="Montserrat" w:eastAsia="Arial" w:cs="Arial"/>
        </w:rPr>
      </w:pPr>
      <w:r w:rsidRPr="00055437">
        <w:rPr>
          <w:rFonts w:ascii="Montserrat" w:hAnsi="Montserrat" w:eastAsia="Arial" w:cs="Arial"/>
        </w:rPr>
        <w:lastRenderedPageBreak/>
        <w:t>Es por ello que, a partir de los 18 años, p</w:t>
      </w:r>
      <w:r w:rsidRPr="00055437" w:rsidR="00B51EE5">
        <w:rPr>
          <w:rFonts w:ascii="Montserrat" w:hAnsi="Montserrat" w:eastAsia="Arial" w:cs="Arial"/>
        </w:rPr>
        <w:t>uedes</w:t>
      </w:r>
      <w:r w:rsidRPr="00055437">
        <w:rPr>
          <w:rFonts w:ascii="Montserrat" w:hAnsi="Montserrat" w:eastAsia="Arial" w:cs="Arial"/>
        </w:rPr>
        <w:t xml:space="preserve"> participar en estas consultas, debiendo acudir a las diversas casillas para la toma de decisiones.</w:t>
      </w:r>
    </w:p>
    <w:p w:rsidRPr="00055437" w:rsidR="00B51EE5" w:rsidP="00BC34C0" w:rsidRDefault="00B51EE5" w14:paraId="59252662" w14:textId="77777777">
      <w:pPr>
        <w:spacing w:after="0" w:line="240" w:lineRule="auto"/>
        <w:jc w:val="both"/>
        <w:rPr>
          <w:rFonts w:ascii="Montserrat" w:hAnsi="Montserrat" w:eastAsia="Arial" w:cs="Arial"/>
        </w:rPr>
      </w:pPr>
    </w:p>
    <w:p w:rsidRPr="00055437" w:rsidR="00BC34C0" w:rsidP="00BC34C0" w:rsidRDefault="00BC34C0" w14:paraId="6174847B" w14:textId="7A55F867">
      <w:pPr>
        <w:spacing w:after="0" w:line="240" w:lineRule="auto"/>
        <w:jc w:val="both"/>
        <w:rPr>
          <w:rFonts w:ascii="Montserrat" w:hAnsi="Montserrat" w:eastAsia="Arial" w:cs="Arial"/>
        </w:rPr>
      </w:pPr>
      <w:r w:rsidRPr="00055437">
        <w:rPr>
          <w:rFonts w:ascii="Montserrat" w:hAnsi="Montserrat" w:eastAsia="Arial" w:cs="Arial"/>
        </w:rPr>
        <w:t>Efectivamente,</w:t>
      </w:r>
      <w:r w:rsidRPr="00055437" w:rsidR="00B51EE5">
        <w:rPr>
          <w:rFonts w:ascii="Montserrat" w:hAnsi="Montserrat" w:eastAsia="Arial" w:cs="Arial"/>
        </w:rPr>
        <w:t xml:space="preserve"> se</w:t>
      </w:r>
      <w:r w:rsidRPr="00055437">
        <w:rPr>
          <w:rFonts w:ascii="Montserrat" w:hAnsi="Montserrat" w:eastAsia="Arial" w:cs="Arial"/>
        </w:rPr>
        <w:t xml:space="preserve"> propondría un cambio </w:t>
      </w:r>
      <w:r w:rsidRPr="00940AFF">
        <w:rPr>
          <w:rFonts w:ascii="Montserrat" w:hAnsi="Montserrat" w:eastAsia="Arial" w:cs="Arial"/>
        </w:rPr>
        <w:t>técnico en el sistema a través de Internet, con</w:t>
      </w:r>
      <w:r w:rsidRPr="00055437">
        <w:rPr>
          <w:rFonts w:ascii="Montserrat" w:hAnsi="Montserrat" w:eastAsia="Arial" w:cs="Arial"/>
        </w:rPr>
        <w:t xml:space="preserve"> huella digital, </w:t>
      </w:r>
      <w:r w:rsidRPr="00055437" w:rsidR="00B51EE5">
        <w:rPr>
          <w:rFonts w:ascii="Montserrat" w:hAnsi="Montserrat" w:eastAsia="Arial" w:cs="Arial"/>
        </w:rPr>
        <w:t>pero</w:t>
      </w:r>
      <w:r w:rsidRPr="00055437">
        <w:rPr>
          <w:rFonts w:ascii="Montserrat" w:hAnsi="Montserrat" w:eastAsia="Arial" w:cs="Arial"/>
        </w:rPr>
        <w:t xml:space="preserve"> ¿cómo funcionaría?</w:t>
      </w:r>
      <w:r w:rsidRPr="00055437" w:rsidR="00B51EE5">
        <w:rPr>
          <w:rFonts w:ascii="Montserrat" w:hAnsi="Montserrat" w:eastAsia="Arial" w:cs="Arial"/>
        </w:rPr>
        <w:t xml:space="preserve"> </w:t>
      </w:r>
      <w:r w:rsidRPr="00055437">
        <w:rPr>
          <w:rFonts w:ascii="Montserrat" w:hAnsi="Montserrat" w:eastAsia="Arial" w:cs="Arial"/>
        </w:rPr>
        <w:t xml:space="preserve">De inicio, </w:t>
      </w:r>
      <w:r w:rsidRPr="00055437" w:rsidR="00B51EE5">
        <w:rPr>
          <w:rFonts w:ascii="Montserrat" w:hAnsi="Montserrat" w:eastAsia="Arial" w:cs="Arial"/>
        </w:rPr>
        <w:t>podría ser</w:t>
      </w:r>
      <w:r w:rsidRPr="00055437">
        <w:rPr>
          <w:rFonts w:ascii="Montserrat" w:hAnsi="Montserrat" w:eastAsia="Arial" w:cs="Arial"/>
        </w:rPr>
        <w:t xml:space="preserve"> que identifiques las yemas de los dedos.</w:t>
      </w:r>
    </w:p>
    <w:p w:rsidRPr="00055437" w:rsidR="00B51EE5" w:rsidP="00BC34C0" w:rsidRDefault="00B51EE5" w14:paraId="746FEE34" w14:textId="77777777">
      <w:pPr>
        <w:spacing w:after="0" w:line="240" w:lineRule="auto"/>
        <w:jc w:val="both"/>
        <w:rPr>
          <w:rFonts w:ascii="Montserrat" w:hAnsi="Montserrat" w:eastAsia="Arial" w:cs="Arial"/>
        </w:rPr>
      </w:pPr>
    </w:p>
    <w:p w:rsidRPr="00055437" w:rsidR="00BC34C0" w:rsidP="00BC34C0" w:rsidRDefault="00B51EE5" w14:paraId="461BD155" w14:textId="384B74D7">
      <w:pPr>
        <w:spacing w:after="0" w:line="240" w:lineRule="auto"/>
        <w:jc w:val="both"/>
        <w:rPr>
          <w:rFonts w:ascii="Montserrat" w:hAnsi="Montserrat" w:eastAsia="Arial" w:cs="Arial"/>
        </w:rPr>
      </w:pPr>
      <w:r w:rsidRPr="00055437">
        <w:rPr>
          <w:rFonts w:ascii="Montserrat" w:hAnsi="Montserrat" w:eastAsia="Arial" w:cs="Arial"/>
        </w:rPr>
        <w:t>¿Q</w:t>
      </w:r>
      <w:r w:rsidRPr="00055437" w:rsidR="00BC34C0">
        <w:rPr>
          <w:rFonts w:ascii="Montserrat" w:hAnsi="Montserrat" w:eastAsia="Arial" w:cs="Arial"/>
        </w:rPr>
        <w:t>ué observas en ellas?</w:t>
      </w:r>
    </w:p>
    <w:p w:rsidRPr="00055437" w:rsidR="00B51EE5" w:rsidP="00BC34C0" w:rsidRDefault="00B51EE5" w14:paraId="1DB38534" w14:textId="77777777">
      <w:pPr>
        <w:spacing w:after="0" w:line="240" w:lineRule="auto"/>
        <w:jc w:val="both"/>
        <w:rPr>
          <w:rFonts w:ascii="Montserrat" w:hAnsi="Montserrat" w:eastAsia="Arial" w:cs="Arial"/>
        </w:rPr>
      </w:pPr>
    </w:p>
    <w:p w:rsidR="00BC34C0" w:rsidP="00BC34C0" w:rsidRDefault="00BB17F5" w14:paraId="44D33065" w14:textId="03360506">
      <w:pPr>
        <w:spacing w:after="0" w:line="240" w:lineRule="auto"/>
        <w:jc w:val="both"/>
        <w:rPr>
          <w:rFonts w:ascii="Montserrat" w:hAnsi="Montserrat" w:eastAsia="Arial" w:cs="Arial"/>
        </w:rPr>
      </w:pPr>
      <w:r w:rsidRPr="00055437">
        <w:rPr>
          <w:rFonts w:ascii="Montserrat" w:hAnsi="Montserrat" w:eastAsia="Arial" w:cs="Arial"/>
        </w:rPr>
        <w:t>Se observa</w:t>
      </w:r>
      <w:r w:rsidRPr="00055437" w:rsidR="00BC34C0">
        <w:rPr>
          <w:rFonts w:ascii="Montserrat" w:hAnsi="Montserrat" w:eastAsia="Arial" w:cs="Arial"/>
        </w:rPr>
        <w:t xml:space="preserve"> que las yemas de </w:t>
      </w:r>
      <w:r w:rsidRPr="00055437">
        <w:rPr>
          <w:rFonts w:ascii="Montserrat" w:hAnsi="Montserrat" w:eastAsia="Arial" w:cs="Arial"/>
        </w:rPr>
        <w:t>los</w:t>
      </w:r>
      <w:r w:rsidRPr="00055437" w:rsidR="00BC34C0">
        <w:rPr>
          <w:rFonts w:ascii="Montserrat" w:hAnsi="Montserrat" w:eastAsia="Arial" w:cs="Arial"/>
        </w:rPr>
        <w:t xml:space="preserve"> dedos tienen dibujos con formas diferentes, como arcos, curvas y espirales.</w:t>
      </w:r>
    </w:p>
    <w:p w:rsidRPr="00055437" w:rsidR="00146071" w:rsidP="00BC34C0" w:rsidRDefault="00146071" w14:paraId="4A6B7871" w14:textId="77777777">
      <w:pPr>
        <w:spacing w:after="0" w:line="240" w:lineRule="auto"/>
        <w:jc w:val="both"/>
        <w:rPr>
          <w:rFonts w:ascii="Montserrat" w:hAnsi="Montserrat" w:eastAsia="Arial" w:cs="Arial"/>
        </w:rPr>
      </w:pPr>
    </w:p>
    <w:p w:rsidRPr="00055437" w:rsidR="00BC34C0" w:rsidP="00BC34C0" w:rsidRDefault="00BC34C0" w14:paraId="5E847FA1" w14:textId="1B1D3CAA">
      <w:pPr>
        <w:spacing w:after="0" w:line="240" w:lineRule="auto"/>
        <w:jc w:val="both"/>
        <w:rPr>
          <w:rFonts w:ascii="Montserrat" w:hAnsi="Montserrat" w:eastAsia="Arial" w:cs="Arial"/>
        </w:rPr>
      </w:pPr>
      <w:r w:rsidRPr="00055437">
        <w:rPr>
          <w:rFonts w:ascii="Montserrat" w:hAnsi="Montserrat" w:eastAsia="Arial" w:cs="Arial"/>
        </w:rPr>
        <w:t>Efectivamente, esos arcos, curvas y espirales, así como el número y la disposición de pequeños detalles en estos patrones, son formados por las crestas papilares y hacen que cada huella sea única, y permanece inalterable toda la vida, por esta razón el dibujo de la huella dactilar ha dado lugar a la dactiloscopia.</w:t>
      </w:r>
    </w:p>
    <w:p w:rsidRPr="00055437" w:rsidR="00BB17F5" w:rsidP="00BC34C0" w:rsidRDefault="00BB17F5" w14:paraId="49BC381C" w14:textId="77777777">
      <w:pPr>
        <w:spacing w:after="0" w:line="240" w:lineRule="auto"/>
        <w:jc w:val="both"/>
        <w:rPr>
          <w:rFonts w:ascii="Montserrat" w:hAnsi="Montserrat" w:eastAsia="Arial" w:cs="Arial"/>
        </w:rPr>
      </w:pPr>
    </w:p>
    <w:p w:rsidRPr="00055437" w:rsidR="00BC34C0" w:rsidP="00BC34C0" w:rsidRDefault="00BC34C0" w14:paraId="41B3400B" w14:textId="4BAD12EF">
      <w:pPr>
        <w:spacing w:after="0" w:line="240" w:lineRule="auto"/>
        <w:jc w:val="both"/>
        <w:rPr>
          <w:rFonts w:ascii="Montserrat" w:hAnsi="Montserrat" w:eastAsia="Arial" w:cs="Arial"/>
        </w:rPr>
      </w:pPr>
      <w:r w:rsidRPr="00055437">
        <w:rPr>
          <w:rFonts w:ascii="Montserrat" w:hAnsi="Montserrat" w:eastAsia="Arial" w:cs="Arial"/>
        </w:rPr>
        <w:t>La dactiloscopia es un sistema científico de identificación mediante la comparación de huellas dactilares, ya que, por tener características únicas, los sistemas de identificación que usan patrones biométricos de huella dactilar se denominan AFIS (Sistema de Identificación Automático de Huella Dactilar).</w:t>
      </w:r>
    </w:p>
    <w:p w:rsidRPr="00055437" w:rsidR="00BC34C0" w:rsidP="00BC34C0" w:rsidRDefault="00BC34C0" w14:paraId="14ACC648" w14:textId="77777777">
      <w:pPr>
        <w:spacing w:after="0" w:line="240" w:lineRule="auto"/>
        <w:jc w:val="both"/>
        <w:rPr>
          <w:rFonts w:ascii="Montserrat" w:hAnsi="Montserrat" w:eastAsia="Arial" w:cs="Arial"/>
        </w:rPr>
      </w:pPr>
    </w:p>
    <w:p w:rsidRPr="00055437" w:rsidR="00BC34C0" w:rsidP="00BC34C0" w:rsidRDefault="00BC34C0" w14:paraId="7569BC7E" w14:textId="77777777">
      <w:pPr>
        <w:spacing w:after="0" w:line="240" w:lineRule="auto"/>
        <w:jc w:val="both"/>
        <w:rPr>
          <w:rFonts w:ascii="Montserrat" w:hAnsi="Montserrat" w:eastAsia="Arial" w:cs="Arial"/>
        </w:rPr>
      </w:pPr>
      <w:r w:rsidRPr="00055437">
        <w:rPr>
          <w:rFonts w:ascii="Montserrat" w:hAnsi="Montserrat" w:eastAsia="Arial" w:cs="Arial"/>
        </w:rPr>
        <w:t>Es por ello que existen los sensores de huella dactilar, conocidos también como sensores biométricos, éstos son dispositivos capaces de leer, guardar e identificar las huellas dactilares.</w:t>
      </w:r>
    </w:p>
    <w:p w:rsidRPr="00055437" w:rsidR="00BB17F5" w:rsidP="00BC34C0" w:rsidRDefault="00BB17F5" w14:paraId="1AF86F53" w14:textId="77777777">
      <w:pPr>
        <w:spacing w:after="0" w:line="240" w:lineRule="auto"/>
        <w:jc w:val="both"/>
        <w:rPr>
          <w:rFonts w:ascii="Montserrat" w:hAnsi="Montserrat" w:eastAsia="Arial" w:cs="Arial"/>
        </w:rPr>
      </w:pPr>
    </w:p>
    <w:p w:rsidRPr="00055437" w:rsidR="00BC34C0" w:rsidP="00BC34C0" w:rsidRDefault="00BC34C0" w14:paraId="3254604B" w14:textId="66508A97">
      <w:pPr>
        <w:spacing w:after="0" w:line="240" w:lineRule="auto"/>
        <w:jc w:val="both"/>
        <w:rPr>
          <w:rFonts w:ascii="Montserrat" w:hAnsi="Montserrat" w:eastAsia="Arial" w:cs="Arial"/>
        </w:rPr>
      </w:pPr>
      <w:r w:rsidRPr="00055437">
        <w:rPr>
          <w:rFonts w:ascii="Montserrat" w:hAnsi="Montserrat" w:eastAsia="Arial" w:cs="Arial"/>
        </w:rPr>
        <w:t>Los sensores de huellas dactilares, al igual que una pantalla táctil, funcionan detectando la diferencia de carga entre la pantalla y la piel de</w:t>
      </w:r>
      <w:r w:rsidRPr="00055437" w:rsidR="00BB17F5">
        <w:rPr>
          <w:rFonts w:ascii="Montserrat" w:hAnsi="Montserrat" w:eastAsia="Arial" w:cs="Arial"/>
        </w:rPr>
        <w:t>l</w:t>
      </w:r>
      <w:r w:rsidRPr="00055437">
        <w:rPr>
          <w:rFonts w:ascii="Montserrat" w:hAnsi="Montserrat" w:eastAsia="Arial" w:cs="Arial"/>
        </w:rPr>
        <w:t xml:space="preserve"> dedo, llenando de placas conductoras la superficie que corresponde al sensor de huellas.</w:t>
      </w:r>
    </w:p>
    <w:p w:rsidRPr="00055437" w:rsidR="00BC34C0" w:rsidP="00BC34C0" w:rsidRDefault="00BC34C0" w14:paraId="69FEEFE4" w14:textId="77777777">
      <w:pPr>
        <w:spacing w:after="0" w:line="240" w:lineRule="auto"/>
        <w:jc w:val="both"/>
        <w:rPr>
          <w:rFonts w:ascii="Montserrat" w:hAnsi="Montserrat" w:eastAsia="Arial" w:cs="Arial"/>
        </w:rPr>
      </w:pPr>
    </w:p>
    <w:p w:rsidRPr="00055437" w:rsidR="00BC34C0" w:rsidP="00BC34C0" w:rsidRDefault="00BC34C0" w14:paraId="387215A5" w14:textId="1453BADB">
      <w:pPr>
        <w:spacing w:after="0" w:line="240" w:lineRule="auto"/>
        <w:jc w:val="both"/>
        <w:rPr>
          <w:rFonts w:ascii="Montserrat" w:hAnsi="Montserrat" w:eastAsia="Arial" w:cs="Arial"/>
        </w:rPr>
      </w:pPr>
      <w:r w:rsidRPr="00055437">
        <w:rPr>
          <w:rFonts w:ascii="Montserrat" w:hAnsi="Montserrat" w:eastAsia="Arial" w:cs="Arial"/>
        </w:rPr>
        <w:t>Estas placas se encuentran muy cerca unas de otras cubriendo las irregularidades de</w:t>
      </w:r>
      <w:r w:rsidRPr="00055437" w:rsidR="00BB17F5">
        <w:rPr>
          <w:rFonts w:ascii="Montserrat" w:hAnsi="Montserrat" w:eastAsia="Arial" w:cs="Arial"/>
        </w:rPr>
        <w:t xml:space="preserve"> los dedos</w:t>
      </w:r>
      <w:r w:rsidRPr="00055437">
        <w:rPr>
          <w:rFonts w:ascii="Montserrat" w:hAnsi="Montserrat" w:eastAsia="Arial" w:cs="Arial"/>
        </w:rPr>
        <w:t>, es decir, las crestas papilares que forman la huella dactilar.</w:t>
      </w:r>
    </w:p>
    <w:p w:rsidRPr="00055437" w:rsidR="00BB17F5" w:rsidP="00BC34C0" w:rsidRDefault="00BB17F5" w14:paraId="48590675" w14:textId="77777777">
      <w:pPr>
        <w:spacing w:after="0" w:line="240" w:lineRule="auto"/>
        <w:jc w:val="both"/>
        <w:rPr>
          <w:rFonts w:ascii="Montserrat" w:hAnsi="Montserrat" w:eastAsia="Arial" w:cs="Arial"/>
        </w:rPr>
      </w:pPr>
    </w:p>
    <w:p w:rsidRPr="00055437" w:rsidR="00BC34C0" w:rsidP="00BC34C0" w:rsidRDefault="00BC34C0" w14:paraId="4057FE1B" w14:textId="7B7035B4">
      <w:pPr>
        <w:spacing w:after="0" w:line="240" w:lineRule="auto"/>
        <w:jc w:val="both"/>
        <w:rPr>
          <w:rFonts w:ascii="Montserrat" w:hAnsi="Montserrat" w:eastAsia="Arial" w:cs="Arial"/>
        </w:rPr>
      </w:pPr>
      <w:r w:rsidRPr="00055437">
        <w:rPr>
          <w:rFonts w:ascii="Montserrat" w:hAnsi="Montserrat" w:eastAsia="Arial" w:cs="Arial"/>
        </w:rPr>
        <w:t>Y siguiendo este principio, sería más sencillo realizar una participación ciudadana sin tener que salir de casa, ya que, con apoyo de un programa de computadora a través de Internet, se podrían emitir, sin duda alguna,</w:t>
      </w:r>
      <w:r w:rsidRPr="00055437" w:rsidR="00BB17F5">
        <w:rPr>
          <w:rFonts w:ascii="Montserrat" w:hAnsi="Montserrat" w:eastAsia="Arial" w:cs="Arial"/>
        </w:rPr>
        <w:t xml:space="preserve"> </w:t>
      </w:r>
      <w:r w:rsidRPr="00055437">
        <w:rPr>
          <w:rFonts w:ascii="Montserrat" w:hAnsi="Montserrat" w:eastAsia="Arial" w:cs="Arial"/>
        </w:rPr>
        <w:t>toma de decisiones.</w:t>
      </w:r>
    </w:p>
    <w:p w:rsidRPr="00055437" w:rsidR="00BB17F5" w:rsidP="00BC34C0" w:rsidRDefault="00BB17F5" w14:paraId="339D7931" w14:textId="77777777">
      <w:pPr>
        <w:spacing w:after="0" w:line="240" w:lineRule="auto"/>
        <w:jc w:val="both"/>
        <w:rPr>
          <w:rFonts w:ascii="Montserrat" w:hAnsi="Montserrat" w:eastAsia="Arial" w:cs="Arial"/>
        </w:rPr>
      </w:pPr>
    </w:p>
    <w:p w:rsidRPr="00055437" w:rsidR="00BC34C0" w:rsidP="00BC34C0" w:rsidRDefault="00BC34C0" w14:paraId="706D4AC4" w14:textId="00A61429">
      <w:pPr>
        <w:spacing w:after="0" w:line="240" w:lineRule="auto"/>
        <w:jc w:val="both"/>
        <w:rPr>
          <w:rFonts w:ascii="Montserrat" w:hAnsi="Montserrat" w:eastAsia="Arial" w:cs="Arial"/>
        </w:rPr>
      </w:pPr>
      <w:r w:rsidRPr="00055437">
        <w:rPr>
          <w:rFonts w:ascii="Montserrat" w:hAnsi="Montserrat" w:eastAsia="Arial" w:cs="Arial"/>
        </w:rPr>
        <w:t>Además, debes considerar que lo anterior mejoraría el proceso de la participación ciudadana, ya que la huella dactilar es única, por lo que se evitaría la duplicidad de participación.</w:t>
      </w:r>
    </w:p>
    <w:p w:rsidRPr="00055437" w:rsidR="00055437" w:rsidP="00BC34C0" w:rsidRDefault="00055437" w14:paraId="6D58B82A" w14:textId="77777777">
      <w:pPr>
        <w:spacing w:after="0" w:line="240" w:lineRule="auto"/>
        <w:jc w:val="both"/>
        <w:rPr>
          <w:rFonts w:ascii="Montserrat" w:hAnsi="Montserrat" w:eastAsia="Arial" w:cs="Arial"/>
        </w:rPr>
      </w:pPr>
    </w:p>
    <w:p w:rsidRPr="00055437" w:rsidR="00BC34C0" w:rsidP="00BC34C0" w:rsidRDefault="00BC34C0" w14:paraId="6E14CFA6" w14:textId="7F9E269B">
      <w:pPr>
        <w:spacing w:after="0" w:line="240" w:lineRule="auto"/>
        <w:jc w:val="both"/>
        <w:rPr>
          <w:rFonts w:ascii="Montserrat" w:hAnsi="Montserrat" w:eastAsia="Arial" w:cs="Arial"/>
        </w:rPr>
      </w:pPr>
      <w:r w:rsidRPr="00055437">
        <w:rPr>
          <w:rFonts w:ascii="Montserrat" w:hAnsi="Montserrat" w:eastAsia="Arial" w:cs="Arial"/>
        </w:rPr>
        <w:t>Otro aspecto relevante a considerar es que, con apoyo de un programa de computadora, se podría realizar un conteo inmediato y real de los ciudadanos participantes, así como una representación gráfica de los resultados.</w:t>
      </w:r>
    </w:p>
    <w:p w:rsidRPr="00055437" w:rsidR="00055437" w:rsidP="00BC34C0" w:rsidRDefault="00055437" w14:paraId="713BF22E" w14:textId="77777777">
      <w:pPr>
        <w:spacing w:after="0" w:line="240" w:lineRule="auto"/>
        <w:jc w:val="both"/>
        <w:rPr>
          <w:rFonts w:ascii="Montserrat" w:hAnsi="Montserrat" w:eastAsia="Arial" w:cs="Arial"/>
        </w:rPr>
      </w:pPr>
    </w:p>
    <w:p w:rsidRPr="00055437" w:rsidR="00BC34C0" w:rsidP="00BC34C0" w:rsidRDefault="00BC34C0" w14:paraId="2F6EFCCE" w14:textId="67EDAA12">
      <w:pPr>
        <w:spacing w:after="0" w:line="240" w:lineRule="auto"/>
        <w:jc w:val="both"/>
        <w:rPr>
          <w:rFonts w:ascii="Montserrat" w:hAnsi="Montserrat" w:eastAsia="Arial" w:cs="Arial"/>
        </w:rPr>
      </w:pPr>
      <w:r w:rsidRPr="00055437">
        <w:rPr>
          <w:rFonts w:ascii="Montserrat" w:hAnsi="Montserrat" w:eastAsia="Arial" w:cs="Arial"/>
        </w:rPr>
        <w:t>¿Qué te pareció la propuesta?</w:t>
      </w:r>
    </w:p>
    <w:p w:rsidRPr="00055437" w:rsidR="00055437" w:rsidP="00BC34C0" w:rsidRDefault="00055437" w14:paraId="27F5AAC3" w14:textId="77777777">
      <w:pPr>
        <w:spacing w:after="0" w:line="240" w:lineRule="auto"/>
        <w:jc w:val="both"/>
        <w:rPr>
          <w:rFonts w:ascii="Montserrat" w:hAnsi="Montserrat" w:eastAsia="Arial" w:cs="Arial"/>
        </w:rPr>
      </w:pPr>
    </w:p>
    <w:p w:rsidRPr="00055437" w:rsidR="00BC34C0" w:rsidP="00BC34C0" w:rsidRDefault="00055437" w14:paraId="28188313" w14:textId="4E994837">
      <w:pPr>
        <w:spacing w:after="0" w:line="240" w:lineRule="auto"/>
        <w:jc w:val="both"/>
        <w:rPr>
          <w:rFonts w:ascii="Montserrat" w:hAnsi="Montserrat" w:eastAsia="Arial" w:cs="Arial"/>
        </w:rPr>
      </w:pPr>
      <w:r w:rsidRPr="00055437">
        <w:rPr>
          <w:rFonts w:ascii="Montserrat" w:hAnsi="Montserrat" w:eastAsia="Arial" w:cs="Arial"/>
        </w:rPr>
        <w:lastRenderedPageBreak/>
        <w:t>Podría ser una buena opción y</w:t>
      </w:r>
      <w:r w:rsidRPr="00055437" w:rsidR="00BC34C0">
        <w:rPr>
          <w:rFonts w:ascii="Montserrat" w:hAnsi="Montserrat" w:eastAsia="Arial" w:cs="Arial"/>
        </w:rPr>
        <w:t xml:space="preserve">a que </w:t>
      </w:r>
      <w:r w:rsidRPr="00055437">
        <w:rPr>
          <w:rFonts w:ascii="Montserrat" w:hAnsi="Montserrat" w:eastAsia="Arial" w:cs="Arial"/>
        </w:rPr>
        <w:t>es</w:t>
      </w:r>
      <w:r w:rsidRPr="00055437" w:rsidR="00BC34C0">
        <w:rPr>
          <w:rFonts w:ascii="Montserrat" w:hAnsi="Montserrat" w:eastAsia="Arial" w:cs="Arial"/>
        </w:rPr>
        <w:t xml:space="preserve"> un cambio técnico en una actividad administrativa en la que toda la ciudadanía debe participar; además, es una propuesta que simplificaría y mejoraría el proceso de toma de decisiones.</w:t>
      </w:r>
    </w:p>
    <w:p w:rsidRPr="00055437" w:rsidR="00055437" w:rsidP="00BC34C0" w:rsidRDefault="00055437" w14:paraId="2ECC29EA" w14:textId="77777777">
      <w:pPr>
        <w:spacing w:after="0" w:line="240" w:lineRule="auto"/>
        <w:jc w:val="both"/>
        <w:rPr>
          <w:rFonts w:ascii="Montserrat" w:hAnsi="Montserrat" w:eastAsia="Arial" w:cs="Arial"/>
          <w:b/>
        </w:rPr>
      </w:pPr>
    </w:p>
    <w:p w:rsidRPr="00055437" w:rsidR="00BC34C0" w:rsidP="00BC34C0" w:rsidRDefault="00055437" w14:paraId="40843985" w14:textId="46F2B9F2">
      <w:pPr>
        <w:spacing w:after="0" w:line="240" w:lineRule="auto"/>
        <w:jc w:val="both"/>
        <w:rPr>
          <w:rFonts w:ascii="Montserrat" w:hAnsi="Montserrat" w:eastAsia="Arial" w:cs="Arial"/>
        </w:rPr>
      </w:pPr>
      <w:r w:rsidRPr="00055437">
        <w:rPr>
          <w:rFonts w:ascii="Montserrat" w:hAnsi="Montserrat" w:eastAsia="Arial" w:cs="Arial"/>
        </w:rPr>
        <w:t xml:space="preserve">Sabes </w:t>
      </w:r>
      <w:r w:rsidRPr="00055437" w:rsidR="00BC34C0">
        <w:rPr>
          <w:rFonts w:ascii="Montserrat" w:hAnsi="Montserrat" w:eastAsia="Arial" w:cs="Arial"/>
        </w:rPr>
        <w:t>¿cómo se llama cada uno de tus dedos?</w:t>
      </w:r>
      <w:r w:rsidRPr="00055437">
        <w:rPr>
          <w:rFonts w:ascii="Montserrat" w:hAnsi="Montserrat" w:eastAsia="Arial" w:cs="Arial"/>
        </w:rPr>
        <w:t xml:space="preserve"> </w:t>
      </w:r>
      <w:r w:rsidRPr="00055437" w:rsidR="00BC34C0">
        <w:rPr>
          <w:rFonts w:ascii="Montserrat" w:hAnsi="Montserrat" w:eastAsia="Arial" w:cs="Arial"/>
        </w:rPr>
        <w:t>Meñique, anular, medio, índice y pulgar.</w:t>
      </w:r>
    </w:p>
    <w:p w:rsidRPr="00055437" w:rsidR="00055437" w:rsidP="00BC34C0" w:rsidRDefault="00055437" w14:paraId="722377BA" w14:textId="77777777">
      <w:pPr>
        <w:pStyle w:val="paragraph"/>
        <w:spacing w:before="0" w:beforeAutospacing="0" w:after="0" w:afterAutospacing="0"/>
        <w:jc w:val="both"/>
        <w:textAlignment w:val="baseline"/>
        <w:rPr>
          <w:rFonts w:ascii="Montserrat" w:hAnsi="Montserrat" w:eastAsia="Arial" w:cs="Arial"/>
          <w:sz w:val="22"/>
          <w:szCs w:val="22"/>
        </w:rPr>
      </w:pPr>
    </w:p>
    <w:p w:rsidRPr="00055437" w:rsidR="00BC34C0" w:rsidP="00055437" w:rsidRDefault="00055437" w14:paraId="2729DABF" w14:textId="70198019">
      <w:pPr>
        <w:pStyle w:val="paragraph"/>
        <w:spacing w:before="0" w:beforeAutospacing="0" w:after="0" w:afterAutospacing="0"/>
        <w:jc w:val="both"/>
        <w:textAlignment w:val="baseline"/>
        <w:rPr>
          <w:rFonts w:ascii="Montserrat" w:hAnsi="Montserrat" w:eastAsia="Arial" w:cs="Arial"/>
          <w:color w:val="000000" w:themeColor="text1"/>
          <w:sz w:val="22"/>
          <w:szCs w:val="22"/>
        </w:rPr>
      </w:pPr>
      <w:r w:rsidRPr="00055437">
        <w:rPr>
          <w:rFonts w:ascii="Montserrat" w:hAnsi="Montserrat" w:eastAsia="Arial" w:cs="Arial"/>
          <w:sz w:val="22"/>
          <w:szCs w:val="22"/>
        </w:rPr>
        <w:t>A</w:t>
      </w:r>
      <w:r w:rsidRPr="00055437" w:rsidR="00BC34C0">
        <w:rPr>
          <w:rFonts w:ascii="Montserrat" w:hAnsi="Montserrat" w:eastAsia="Arial" w:cs="Arial"/>
          <w:sz w:val="22"/>
          <w:szCs w:val="22"/>
        </w:rPr>
        <w:t>hora realiza</w:t>
      </w:r>
      <w:r w:rsidRPr="00055437">
        <w:rPr>
          <w:rFonts w:ascii="Montserrat" w:hAnsi="Montserrat" w:eastAsia="Arial" w:cs="Arial"/>
          <w:sz w:val="22"/>
          <w:szCs w:val="22"/>
        </w:rPr>
        <w:t xml:space="preserve"> la siguiente actividad. Observa</w:t>
      </w:r>
      <w:r w:rsidRPr="00055437" w:rsidR="00BC34C0">
        <w:rPr>
          <w:rFonts w:ascii="Montserrat" w:hAnsi="Montserrat" w:eastAsia="Arial" w:cs="Arial"/>
          <w:color w:val="000000" w:themeColor="text1"/>
          <w:sz w:val="22"/>
          <w:szCs w:val="22"/>
        </w:rPr>
        <w:t xml:space="preserve"> el siguiente video y respo</w:t>
      </w:r>
      <w:r w:rsidRPr="00055437">
        <w:rPr>
          <w:rFonts w:ascii="Montserrat" w:hAnsi="Montserrat" w:eastAsia="Arial" w:cs="Arial"/>
          <w:color w:val="000000" w:themeColor="text1"/>
          <w:sz w:val="22"/>
          <w:szCs w:val="22"/>
        </w:rPr>
        <w:t xml:space="preserve">nde las preguntas que ahí se </w:t>
      </w:r>
      <w:r w:rsidRPr="00055437" w:rsidR="00BC34C0">
        <w:rPr>
          <w:rFonts w:ascii="Montserrat" w:hAnsi="Montserrat" w:eastAsia="Arial" w:cs="Arial"/>
          <w:color w:val="000000" w:themeColor="text1"/>
          <w:sz w:val="22"/>
          <w:szCs w:val="22"/>
        </w:rPr>
        <w:t>presenten.</w:t>
      </w:r>
    </w:p>
    <w:p w:rsidRPr="00055437" w:rsidR="00BC34C0" w:rsidP="00BC34C0" w:rsidRDefault="00BC34C0" w14:paraId="0BB9A490" w14:textId="1D5440B6">
      <w:pPr>
        <w:spacing w:after="0" w:line="240" w:lineRule="auto"/>
        <w:jc w:val="both"/>
        <w:rPr>
          <w:rFonts w:ascii="Montserrat" w:hAnsi="Montserrat" w:eastAsia="Arial" w:cs="Arial"/>
          <w:color w:val="000000" w:themeColor="text1"/>
        </w:rPr>
      </w:pPr>
    </w:p>
    <w:p w:rsidRPr="00162571" w:rsidR="00055437" w:rsidP="00055437" w:rsidRDefault="00146071" w14:paraId="444342E2" w14:textId="28FF0ECF">
      <w:pPr>
        <w:pStyle w:val="Prrafodelista"/>
        <w:numPr>
          <w:ilvl w:val="0"/>
          <w:numId w:val="45"/>
        </w:numPr>
        <w:spacing w:after="0" w:line="240" w:lineRule="auto"/>
        <w:jc w:val="both"/>
        <w:rPr>
          <w:rFonts w:ascii="Montserrat" w:hAnsi="Montserrat" w:eastAsia="Arial" w:cs="Arial"/>
          <w:color w:val="000000" w:themeColor="text1"/>
          <w:lang w:val="es-MX"/>
        </w:rPr>
      </w:pPr>
      <w:r w:rsidRPr="00162571">
        <w:rPr>
          <w:rFonts w:ascii="Montserrat" w:hAnsi="Montserrat" w:eastAsia="Arial" w:cs="Arial"/>
          <w:b/>
          <w:color w:val="000000" w:themeColor="text1"/>
          <w:lang w:val="es-MX"/>
        </w:rPr>
        <w:t xml:space="preserve">VIDEO: </w:t>
      </w:r>
      <w:r w:rsidRPr="00162571" w:rsidR="00D579CF">
        <w:rPr>
          <w:rFonts w:ascii="Montserrat" w:hAnsi="Montserrat" w:eastAsia="Arial" w:cs="Arial"/>
          <w:b/>
          <w:color w:val="000000" w:themeColor="text1"/>
          <w:lang w:val="es-MX"/>
        </w:rPr>
        <w:t>Preguntas con huellas</w:t>
      </w:r>
    </w:p>
    <w:p w:rsidR="00BC34C0" w:rsidP="00BC34C0" w:rsidRDefault="009C492D" w14:paraId="0B2696E7" w14:textId="24B9CBE1">
      <w:pPr>
        <w:spacing w:after="0" w:line="240" w:lineRule="auto"/>
        <w:jc w:val="both"/>
        <w:rPr>
          <w:rFonts w:ascii="Montserrat" w:hAnsi="Montserrat" w:eastAsia="Arial" w:cs="Arial"/>
        </w:rPr>
      </w:pPr>
      <w:hyperlink w:history="1" r:id="rId10">
        <w:r w:rsidRPr="001A1DA5" w:rsidR="00162571">
          <w:rPr>
            <w:rStyle w:val="Hipervnculo"/>
            <w:rFonts w:ascii="Montserrat" w:hAnsi="Montserrat" w:eastAsia="Arial" w:cs="Arial"/>
          </w:rPr>
          <w:t>https://youtu.be/</w:t>
        </w:r>
        <w:r w:rsidRPr="001A1DA5" w:rsidR="00162571">
          <w:rPr>
            <w:rStyle w:val="Hipervnculo"/>
            <w:rFonts w:ascii="Montserrat" w:hAnsi="Montserrat" w:eastAsia="Arial" w:cs="Arial"/>
          </w:rPr>
          <w:t>4</w:t>
        </w:r>
        <w:r w:rsidRPr="001A1DA5" w:rsidR="00162571">
          <w:rPr>
            <w:rStyle w:val="Hipervnculo"/>
            <w:rFonts w:ascii="Montserrat" w:hAnsi="Montserrat" w:eastAsia="Arial" w:cs="Arial"/>
          </w:rPr>
          <w:t>4coTNzTji0</w:t>
        </w:r>
      </w:hyperlink>
      <w:r w:rsidR="00162571">
        <w:rPr>
          <w:rFonts w:ascii="Montserrat" w:hAnsi="Montserrat" w:eastAsia="Arial" w:cs="Arial"/>
        </w:rPr>
        <w:t xml:space="preserve"> </w:t>
      </w:r>
    </w:p>
    <w:p w:rsidRPr="00055437" w:rsidR="00162571" w:rsidP="00BC34C0" w:rsidRDefault="00162571" w14:paraId="06CF3A41" w14:textId="77777777">
      <w:pPr>
        <w:spacing w:after="0" w:line="240" w:lineRule="auto"/>
        <w:jc w:val="both"/>
        <w:rPr>
          <w:rFonts w:ascii="Montserrat" w:hAnsi="Montserrat" w:eastAsia="Arial" w:cs="Arial"/>
        </w:rPr>
      </w:pPr>
    </w:p>
    <w:p w:rsidR="00BC34C0" w:rsidP="00BC34C0" w:rsidRDefault="00BC34C0" w14:paraId="3422E9BF" w14:textId="0F1BADB5">
      <w:pPr>
        <w:spacing w:after="0" w:line="240" w:lineRule="auto"/>
        <w:jc w:val="both"/>
        <w:rPr>
          <w:rFonts w:ascii="Montserrat" w:hAnsi="Montserrat" w:eastAsia="Arial" w:cs="Arial"/>
          <w:bCs/>
        </w:rPr>
      </w:pPr>
      <w:r w:rsidRPr="00055437">
        <w:rPr>
          <w:rFonts w:ascii="Montserrat" w:hAnsi="Montserrat" w:eastAsia="Arial" w:cs="Arial"/>
          <w:bCs/>
        </w:rPr>
        <w:t>Como observa</w:t>
      </w:r>
      <w:r w:rsidR="00D579CF">
        <w:rPr>
          <w:rFonts w:ascii="Montserrat" w:hAnsi="Montserrat" w:eastAsia="Arial" w:cs="Arial"/>
          <w:bCs/>
        </w:rPr>
        <w:t>ste</w:t>
      </w:r>
      <w:r w:rsidRPr="00055437">
        <w:rPr>
          <w:rFonts w:ascii="Montserrat" w:hAnsi="Montserrat" w:eastAsia="Arial" w:cs="Arial"/>
          <w:bCs/>
        </w:rPr>
        <w:t xml:space="preserve"> en el ejercicio </w:t>
      </w:r>
      <w:r w:rsidR="00D579CF">
        <w:rPr>
          <w:rFonts w:ascii="Montserrat" w:hAnsi="Montserrat" w:eastAsia="Arial" w:cs="Arial"/>
          <w:bCs/>
        </w:rPr>
        <w:t xml:space="preserve">virtual, las huellas digitales </w:t>
      </w:r>
      <w:r w:rsidRPr="00055437">
        <w:rPr>
          <w:rFonts w:ascii="Montserrat" w:hAnsi="Montserrat" w:eastAsia="Arial" w:cs="Arial"/>
          <w:bCs/>
        </w:rPr>
        <w:t>permiten accesar a múltiples plataformas y servicios.</w:t>
      </w:r>
    </w:p>
    <w:p w:rsidRPr="00055437" w:rsidR="00D579CF" w:rsidP="00BC34C0" w:rsidRDefault="00D579CF" w14:paraId="33E3BDFD" w14:textId="77777777">
      <w:pPr>
        <w:spacing w:after="0" w:line="240" w:lineRule="auto"/>
        <w:jc w:val="both"/>
        <w:rPr>
          <w:rFonts w:ascii="Montserrat" w:hAnsi="Montserrat" w:eastAsia="Arial" w:cs="Arial"/>
          <w:bCs/>
        </w:rPr>
      </w:pPr>
    </w:p>
    <w:p w:rsidRPr="00D579CF" w:rsidR="00BC34C0" w:rsidP="00BC34C0" w:rsidRDefault="00BC34C0" w14:paraId="3A6E1C47" w14:textId="67470A51">
      <w:pPr>
        <w:spacing w:after="0" w:line="240" w:lineRule="auto"/>
        <w:jc w:val="both"/>
        <w:rPr>
          <w:rFonts w:ascii="Montserrat" w:hAnsi="Montserrat" w:eastAsia="Arial" w:cs="Arial"/>
          <w:bCs/>
        </w:rPr>
      </w:pPr>
      <w:r w:rsidRPr="00055437">
        <w:rPr>
          <w:rFonts w:ascii="Montserrat" w:hAnsi="Montserrat" w:eastAsia="Arial" w:cs="Arial"/>
          <w:bCs/>
        </w:rPr>
        <w:t>Investig</w:t>
      </w:r>
      <w:r w:rsidR="00D579CF">
        <w:rPr>
          <w:rFonts w:ascii="Montserrat" w:hAnsi="Montserrat" w:eastAsia="Arial" w:cs="Arial"/>
          <w:bCs/>
        </w:rPr>
        <w:t>a</w:t>
      </w:r>
      <w:r w:rsidRPr="00055437">
        <w:rPr>
          <w:rFonts w:ascii="Montserrat" w:hAnsi="Montserrat" w:eastAsia="Arial" w:cs="Arial"/>
          <w:bCs/>
        </w:rPr>
        <w:t xml:space="preserve"> un poco más acerca </w:t>
      </w:r>
      <w:r w:rsidRPr="00D579CF">
        <w:rPr>
          <w:rFonts w:ascii="Montserrat" w:hAnsi="Montserrat" w:eastAsia="Arial" w:cs="Arial"/>
          <w:bCs/>
        </w:rPr>
        <w:t>de las técnicas involucradas en la dactiloscopia.</w:t>
      </w:r>
    </w:p>
    <w:p w:rsidRPr="00055437" w:rsidR="00BC34C0" w:rsidP="00BC34C0" w:rsidRDefault="00BC34C0" w14:paraId="2D3FAC1B" w14:textId="77777777">
      <w:pPr>
        <w:spacing w:after="0" w:line="240" w:lineRule="auto"/>
        <w:jc w:val="both"/>
        <w:rPr>
          <w:rFonts w:ascii="Montserrat" w:hAnsi="Montserrat" w:eastAsia="Arial" w:cs="Arial"/>
          <w:b/>
        </w:rPr>
      </w:pPr>
    </w:p>
    <w:p w:rsidRPr="00055437" w:rsidR="00BC34C0" w:rsidP="00BC34C0" w:rsidRDefault="00967A26" w14:paraId="21B66BAD" w14:textId="3E8A60D2">
      <w:pPr>
        <w:spacing w:after="0" w:line="240" w:lineRule="auto"/>
        <w:jc w:val="both"/>
        <w:rPr>
          <w:rFonts w:ascii="Montserrat" w:hAnsi="Montserrat" w:eastAsia="Arial" w:cs="Arial"/>
        </w:rPr>
      </w:pPr>
      <w:r>
        <w:rPr>
          <w:rFonts w:ascii="Montserrat" w:hAnsi="Montserrat" w:eastAsia="Arial" w:cs="Arial"/>
        </w:rPr>
        <w:t>En resumen, s</w:t>
      </w:r>
      <w:r w:rsidRPr="00055437" w:rsidR="00BC34C0">
        <w:rPr>
          <w:rFonts w:ascii="Montserrat" w:hAnsi="Montserrat" w:eastAsia="Arial" w:cs="Arial"/>
        </w:rPr>
        <w:t>e ejemplificaron dos propuestas de cambios técnicos, la primera mencionada en el proceso de producción de la carne, y la segunda en el proceso administrativo con la participación social.</w:t>
      </w:r>
    </w:p>
    <w:p w:rsidR="00967A26" w:rsidP="00BC34C0" w:rsidRDefault="00967A26" w14:paraId="6EF18F48" w14:textId="77777777">
      <w:pPr>
        <w:spacing w:after="0" w:line="240" w:lineRule="auto"/>
        <w:jc w:val="both"/>
        <w:rPr>
          <w:rFonts w:ascii="Montserrat" w:hAnsi="Montserrat" w:eastAsia="Arial" w:cs="Arial"/>
        </w:rPr>
      </w:pPr>
    </w:p>
    <w:p w:rsidRPr="00967A26" w:rsidR="00BC34C0" w:rsidP="00BC34C0" w:rsidRDefault="00BC34C0" w14:paraId="32C90EE5" w14:textId="5DB11EA5">
      <w:pPr>
        <w:spacing w:after="0" w:line="240" w:lineRule="auto"/>
        <w:jc w:val="both"/>
        <w:rPr>
          <w:rFonts w:ascii="Montserrat" w:hAnsi="Montserrat" w:eastAsia="Arial" w:cs="Arial"/>
        </w:rPr>
      </w:pPr>
      <w:r w:rsidRPr="00967A26">
        <w:rPr>
          <w:rFonts w:ascii="Montserrat" w:hAnsi="Montserrat" w:eastAsia="Arial" w:cs="Arial"/>
        </w:rPr>
        <w:t xml:space="preserve">El </w:t>
      </w:r>
      <w:r w:rsidRPr="00967A26">
        <w:rPr>
          <w:rFonts w:ascii="Montserrat" w:hAnsi="Montserrat" w:eastAsia="Arial" w:cs="Arial"/>
          <w:bCs/>
        </w:rPr>
        <w:t>cambio técnico</w:t>
      </w:r>
      <w:r w:rsidRPr="00967A26">
        <w:rPr>
          <w:rFonts w:ascii="Montserrat" w:hAnsi="Montserrat" w:eastAsia="Arial" w:cs="Arial"/>
        </w:rPr>
        <w:t xml:space="preserve"> tiene como finalidad la mejora del producto en al menos uno de los siguientes elementos: los materiales, los procesos, la calidad o en eficientar las acciones humanas a través de cambios en los medios técnicos.</w:t>
      </w:r>
    </w:p>
    <w:p w:rsidRPr="00055437" w:rsidR="00BC34C0" w:rsidP="00BC34C0" w:rsidRDefault="00BC34C0" w14:paraId="664D4885" w14:textId="77777777">
      <w:pPr>
        <w:spacing w:after="0" w:line="240" w:lineRule="auto"/>
        <w:jc w:val="both"/>
        <w:rPr>
          <w:rFonts w:ascii="Montserrat" w:hAnsi="Montserrat" w:eastAsia="Arial" w:cs="Arial"/>
        </w:rPr>
      </w:pPr>
    </w:p>
    <w:p w:rsidRPr="00055437" w:rsidR="00BC34C0" w:rsidP="00BC34C0" w:rsidRDefault="00BC34C0" w14:paraId="71F8E138" w14:textId="7A207BC9">
      <w:pPr>
        <w:spacing w:after="0" w:line="240" w:lineRule="auto"/>
        <w:jc w:val="both"/>
        <w:rPr>
          <w:rFonts w:ascii="Montserrat" w:hAnsi="Montserrat" w:eastAsia="Arial" w:cs="Arial"/>
        </w:rPr>
      </w:pPr>
      <w:r w:rsidRPr="00055437">
        <w:rPr>
          <w:rFonts w:ascii="Montserrat" w:hAnsi="Montserrat" w:eastAsia="Arial" w:cs="Arial"/>
        </w:rPr>
        <w:t>De lo anterior p</w:t>
      </w:r>
      <w:r w:rsidR="00967A26">
        <w:rPr>
          <w:rFonts w:ascii="Montserrat" w:hAnsi="Montserrat" w:eastAsia="Arial" w:cs="Arial"/>
        </w:rPr>
        <w:t>uedes</w:t>
      </w:r>
      <w:r w:rsidRPr="00055437">
        <w:rPr>
          <w:rFonts w:ascii="Montserrat" w:hAnsi="Montserrat" w:eastAsia="Arial" w:cs="Arial"/>
        </w:rPr>
        <w:t xml:space="preserve"> concluir que es necesario plantear cambios técnicos para mejorar procesos industriales o administrativos.</w:t>
      </w:r>
    </w:p>
    <w:p w:rsidR="00967A26" w:rsidP="00BC34C0" w:rsidRDefault="00967A26" w14:paraId="02A0BE5B" w14:textId="77777777">
      <w:pPr>
        <w:spacing w:after="0" w:line="240" w:lineRule="auto"/>
        <w:jc w:val="both"/>
        <w:rPr>
          <w:rFonts w:ascii="Montserrat" w:hAnsi="Montserrat" w:eastAsia="Arial" w:cs="Arial"/>
        </w:rPr>
      </w:pPr>
    </w:p>
    <w:p w:rsidRPr="00055437" w:rsidR="00BC34C0" w:rsidP="00BC34C0" w:rsidRDefault="00BC34C0" w14:paraId="21BDF144" w14:textId="77777777">
      <w:pPr>
        <w:pStyle w:val="paragraph"/>
        <w:spacing w:before="0" w:beforeAutospacing="0" w:after="0" w:afterAutospacing="0"/>
        <w:jc w:val="both"/>
        <w:textAlignment w:val="baseline"/>
        <w:rPr>
          <w:rFonts w:ascii="Montserrat" w:hAnsi="Montserrat" w:cs="Arial"/>
          <w:sz w:val="22"/>
          <w:szCs w:val="22"/>
        </w:rPr>
      </w:pPr>
    </w:p>
    <w:p w:rsidRPr="00055437" w:rsidR="005C2BB7" w:rsidP="00112BA0" w:rsidRDefault="007A3BD5" w14:paraId="58EC7766" w14:textId="41A38CE9">
      <w:pPr>
        <w:spacing w:after="0" w:line="240" w:lineRule="auto"/>
        <w:rPr>
          <w:rFonts w:ascii="Montserrat" w:hAnsi="Montserrat" w:eastAsia="Times New Roman" w:cs="Times New Roman"/>
          <w:b/>
          <w:bCs/>
          <w:sz w:val="28"/>
          <w:szCs w:val="24"/>
          <w:lang w:eastAsia="es-MX"/>
        </w:rPr>
      </w:pPr>
      <w:r w:rsidRPr="00055437">
        <w:rPr>
          <w:rFonts w:ascii="Montserrat" w:hAnsi="Montserrat" w:eastAsia="Times New Roman" w:cs="Times New Roman"/>
          <w:b/>
          <w:bCs/>
          <w:sz w:val="28"/>
          <w:szCs w:val="24"/>
          <w:lang w:eastAsia="es-MX"/>
        </w:rPr>
        <w:t xml:space="preserve">El </w:t>
      </w:r>
      <w:r w:rsidR="00E03F6E">
        <w:rPr>
          <w:rFonts w:ascii="Montserrat" w:hAnsi="Montserrat" w:eastAsia="Times New Roman" w:cs="Times New Roman"/>
          <w:b/>
          <w:bCs/>
          <w:sz w:val="28"/>
          <w:szCs w:val="24"/>
          <w:lang w:eastAsia="es-MX"/>
        </w:rPr>
        <w:t>r</w:t>
      </w:r>
      <w:r w:rsidRPr="00055437">
        <w:rPr>
          <w:rFonts w:ascii="Montserrat" w:hAnsi="Montserrat" w:eastAsia="Times New Roman" w:cs="Times New Roman"/>
          <w:b/>
          <w:bCs/>
          <w:sz w:val="28"/>
          <w:szCs w:val="24"/>
          <w:lang w:eastAsia="es-MX"/>
        </w:rPr>
        <w:t xml:space="preserve">eto de </w:t>
      </w:r>
      <w:r w:rsidR="00E03F6E">
        <w:rPr>
          <w:rFonts w:ascii="Montserrat" w:hAnsi="Montserrat" w:eastAsia="Times New Roman" w:cs="Times New Roman"/>
          <w:b/>
          <w:bCs/>
          <w:sz w:val="28"/>
          <w:szCs w:val="24"/>
          <w:lang w:eastAsia="es-MX"/>
        </w:rPr>
        <w:t>h</w:t>
      </w:r>
      <w:r w:rsidRPr="00055437">
        <w:rPr>
          <w:rFonts w:ascii="Montserrat" w:hAnsi="Montserrat" w:eastAsia="Times New Roman" w:cs="Times New Roman"/>
          <w:b/>
          <w:bCs/>
          <w:sz w:val="28"/>
          <w:szCs w:val="24"/>
          <w:lang w:eastAsia="es-MX"/>
        </w:rPr>
        <w:t>o</w:t>
      </w:r>
      <w:r w:rsidRPr="00055437" w:rsidR="005C2BB7">
        <w:rPr>
          <w:rFonts w:ascii="Montserrat" w:hAnsi="Montserrat" w:eastAsia="Times New Roman" w:cs="Times New Roman"/>
          <w:b/>
          <w:bCs/>
          <w:sz w:val="28"/>
          <w:szCs w:val="24"/>
          <w:lang w:eastAsia="es-MX"/>
        </w:rPr>
        <w:t>y</w:t>
      </w:r>
      <w:r w:rsidRPr="00055437" w:rsidR="00367B76">
        <w:rPr>
          <w:rFonts w:ascii="Montserrat" w:hAnsi="Montserrat" w:eastAsia="Times New Roman" w:cs="Times New Roman"/>
          <w:b/>
          <w:bCs/>
          <w:sz w:val="28"/>
          <w:szCs w:val="24"/>
          <w:lang w:eastAsia="es-MX"/>
        </w:rPr>
        <w:t>:</w:t>
      </w:r>
    </w:p>
    <w:p w:rsidRPr="00055437" w:rsidR="00E0333A" w:rsidP="00112BA0" w:rsidRDefault="00E0333A" w14:paraId="320BB75E" w14:textId="3F83A458">
      <w:pPr>
        <w:spacing w:after="0" w:line="240" w:lineRule="auto"/>
        <w:rPr>
          <w:rFonts w:ascii="Montserrat" w:hAnsi="Montserrat" w:cs="Arial"/>
        </w:rPr>
      </w:pPr>
    </w:p>
    <w:p w:rsidRPr="00967A26" w:rsidR="00967A26" w:rsidP="00967A26" w:rsidRDefault="00967A26" w14:paraId="2D451438" w14:textId="77777777">
      <w:pPr>
        <w:spacing w:after="0" w:line="240" w:lineRule="auto"/>
        <w:jc w:val="both"/>
        <w:rPr>
          <w:rFonts w:ascii="Montserrat" w:hAnsi="Montserrat" w:eastAsia="Arial" w:cs="Arial"/>
        </w:rPr>
      </w:pPr>
      <w:r w:rsidRPr="00967A26">
        <w:rPr>
          <w:rFonts w:ascii="Montserrat" w:hAnsi="Montserrat" w:eastAsia="Arial" w:cs="Arial"/>
        </w:rPr>
        <w:t>Piensa ¿qué cambio técnico le harías a alguno de los procesos que realizas cada día?</w:t>
      </w:r>
    </w:p>
    <w:p w:rsidRPr="00822C8D" w:rsidR="00D4236D" w:rsidP="00822C8D" w:rsidRDefault="00D4236D" w14:paraId="663C1C8D" w14:textId="45252255">
      <w:pPr>
        <w:pStyle w:val="NormalWeb"/>
        <w:shd w:val="clear" w:color="auto" w:fill="FFFFFF" w:themeFill="background1"/>
        <w:spacing w:before="0" w:beforeAutospacing="0" w:after="0" w:afterAutospacing="0"/>
        <w:jc w:val="center"/>
        <w:rPr>
          <w:rFonts w:ascii="Montserrat" w:hAnsi="Montserrat" w:eastAsia="Arial Unicode MS" w:cs="Arial"/>
        </w:rPr>
      </w:pPr>
    </w:p>
    <w:p w:rsidRPr="00822C8D" w:rsidR="00B44E40" w:rsidP="00822C8D" w:rsidRDefault="00B44E40" w14:paraId="3CA2E16F" w14:textId="77777777">
      <w:pPr>
        <w:pStyle w:val="NormalWeb"/>
        <w:shd w:val="clear" w:color="auto" w:fill="FFFFFF" w:themeFill="background1"/>
        <w:spacing w:before="0" w:beforeAutospacing="0" w:after="0" w:afterAutospacing="0"/>
        <w:jc w:val="center"/>
        <w:rPr>
          <w:rFonts w:ascii="Montserrat" w:hAnsi="Montserrat" w:eastAsia="Arial Unicode MS" w:cs="Arial"/>
        </w:rPr>
      </w:pPr>
    </w:p>
    <w:p w:rsidRPr="00822C8D" w:rsidR="00CE7E44" w:rsidP="00822C8D" w:rsidRDefault="00CE7E44" w14:paraId="2BC98AF0" w14:textId="77777777">
      <w:pPr>
        <w:pStyle w:val="paragraph"/>
        <w:spacing w:before="0" w:beforeAutospacing="0" w:after="0" w:afterAutospacing="0"/>
        <w:jc w:val="center"/>
        <w:textAlignment w:val="baseline"/>
        <w:rPr>
          <w:rFonts w:ascii="Montserrat" w:hAnsi="Montserrat" w:cs="Segoe UI"/>
        </w:rPr>
      </w:pPr>
      <w:r w:rsidRPr="00822C8D">
        <w:rPr>
          <w:rFonts w:ascii="Montserrat" w:hAnsi="Montserrat" w:cs="Segoe UI"/>
          <w:b/>
          <w:bCs/>
        </w:rPr>
        <w:t>¡Buen trabajo!</w:t>
      </w:r>
    </w:p>
    <w:p w:rsidRPr="00822C8D" w:rsidR="00CE7E44" w:rsidP="00822C8D" w:rsidRDefault="00CE7E44" w14:paraId="5BC432AA" w14:textId="33CEF0AF">
      <w:pPr>
        <w:spacing w:after="0" w:line="240" w:lineRule="auto"/>
        <w:jc w:val="center"/>
        <w:textAlignment w:val="baseline"/>
        <w:rPr>
          <w:rFonts w:ascii="Montserrat" w:hAnsi="Montserrat" w:eastAsia="Times New Roman" w:cs="Segoe UI"/>
          <w:sz w:val="24"/>
          <w:szCs w:val="24"/>
          <w:lang w:eastAsia="es-MX"/>
        </w:rPr>
      </w:pPr>
    </w:p>
    <w:p w:rsidRPr="00822C8D" w:rsidR="000659C2" w:rsidP="00585868" w:rsidRDefault="00CE7E44" w14:paraId="167E83E2" w14:textId="1648C113">
      <w:pPr>
        <w:spacing w:after="0" w:line="240" w:lineRule="auto"/>
        <w:jc w:val="center"/>
        <w:textAlignment w:val="baseline"/>
        <w:rPr>
          <w:rFonts w:ascii="Montserrat" w:hAnsi="Montserrat" w:eastAsia="Times New Roman" w:cs="Times New Roman"/>
          <w:sz w:val="24"/>
          <w:szCs w:val="24"/>
          <w:lang w:eastAsia="es-MX"/>
        </w:rPr>
      </w:pPr>
      <w:r w:rsidRPr="00822C8D">
        <w:rPr>
          <w:rFonts w:ascii="Montserrat" w:hAnsi="Montserrat" w:eastAsia="Times New Roman" w:cs="Segoe UI"/>
          <w:b/>
          <w:bCs/>
          <w:sz w:val="24"/>
          <w:szCs w:val="24"/>
          <w:lang w:eastAsia="es-MX"/>
        </w:rPr>
        <w:t>Gracias por tu esfuerzo.</w:t>
      </w:r>
    </w:p>
    <w:sectPr w:rsidRPr="00822C8D" w:rsidR="000659C2"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92D" w:rsidP="0003253A" w:rsidRDefault="009C492D" w14:paraId="33683770" w14:textId="77777777">
      <w:pPr>
        <w:spacing w:after="0" w:line="240" w:lineRule="auto"/>
      </w:pPr>
      <w:r>
        <w:separator/>
      </w:r>
    </w:p>
  </w:endnote>
  <w:endnote w:type="continuationSeparator" w:id="0">
    <w:p w:rsidR="009C492D" w:rsidP="0003253A" w:rsidRDefault="009C492D" w14:paraId="3236AC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92D" w:rsidP="0003253A" w:rsidRDefault="009C492D" w14:paraId="7A041778" w14:textId="77777777">
      <w:pPr>
        <w:spacing w:after="0" w:line="240" w:lineRule="auto"/>
      </w:pPr>
      <w:r>
        <w:separator/>
      </w:r>
    </w:p>
  </w:footnote>
  <w:footnote w:type="continuationSeparator" w:id="0">
    <w:p w:rsidR="009C492D" w:rsidP="0003253A" w:rsidRDefault="009C492D" w14:paraId="081976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16"/>
  </w:num>
  <w:num w:numId="3">
    <w:abstractNumId w:val="1"/>
  </w:num>
  <w:num w:numId="4">
    <w:abstractNumId w:val="14"/>
  </w:num>
  <w:num w:numId="5">
    <w:abstractNumId w:val="41"/>
  </w:num>
  <w:num w:numId="6">
    <w:abstractNumId w:val="20"/>
  </w:num>
  <w:num w:numId="7">
    <w:abstractNumId w:val="49"/>
  </w:num>
  <w:num w:numId="8">
    <w:abstractNumId w:val="37"/>
  </w:num>
  <w:num w:numId="9">
    <w:abstractNumId w:val="7"/>
  </w:num>
  <w:num w:numId="10">
    <w:abstractNumId w:val="12"/>
  </w:num>
  <w:num w:numId="11">
    <w:abstractNumId w:val="33"/>
  </w:num>
  <w:num w:numId="12">
    <w:abstractNumId w:val="11"/>
  </w:num>
  <w:num w:numId="13">
    <w:abstractNumId w:val="30"/>
  </w:num>
  <w:num w:numId="14">
    <w:abstractNumId w:val="24"/>
  </w:num>
  <w:num w:numId="15">
    <w:abstractNumId w:val="23"/>
  </w:num>
  <w:num w:numId="16">
    <w:abstractNumId w:val="10"/>
  </w:num>
  <w:num w:numId="17">
    <w:abstractNumId w:val="45"/>
  </w:num>
  <w:num w:numId="18">
    <w:abstractNumId w:val="9"/>
  </w:num>
  <w:num w:numId="19">
    <w:abstractNumId w:val="44"/>
  </w:num>
  <w:num w:numId="20">
    <w:abstractNumId w:val="19"/>
  </w:num>
  <w:num w:numId="21">
    <w:abstractNumId w:val="28"/>
  </w:num>
  <w:num w:numId="22">
    <w:abstractNumId w:val="46"/>
  </w:num>
  <w:num w:numId="23">
    <w:abstractNumId w:val="18"/>
  </w:num>
  <w:num w:numId="24">
    <w:abstractNumId w:val="4"/>
  </w:num>
  <w:num w:numId="25">
    <w:abstractNumId w:val="29"/>
  </w:num>
  <w:num w:numId="26">
    <w:abstractNumId w:val="31"/>
  </w:num>
  <w:num w:numId="27">
    <w:abstractNumId w:val="40"/>
  </w:num>
  <w:num w:numId="28">
    <w:abstractNumId w:val="38"/>
  </w:num>
  <w:num w:numId="29">
    <w:abstractNumId w:val="27"/>
  </w:num>
  <w:num w:numId="30">
    <w:abstractNumId w:val="34"/>
  </w:num>
  <w:num w:numId="31">
    <w:abstractNumId w:val="47"/>
  </w:num>
  <w:num w:numId="32">
    <w:abstractNumId w:val="32"/>
  </w:num>
  <w:num w:numId="33">
    <w:abstractNumId w:val="42"/>
  </w:num>
  <w:num w:numId="34">
    <w:abstractNumId w:val="43"/>
  </w:num>
  <w:num w:numId="35">
    <w:abstractNumId w:val="2"/>
  </w:num>
  <w:num w:numId="36">
    <w:abstractNumId w:val="13"/>
  </w:num>
  <w:num w:numId="37">
    <w:abstractNumId w:val="5"/>
  </w:num>
  <w:num w:numId="38">
    <w:abstractNumId w:val="8"/>
  </w:num>
  <w:num w:numId="39">
    <w:abstractNumId w:val="22"/>
  </w:num>
  <w:num w:numId="40">
    <w:abstractNumId w:val="3"/>
  </w:num>
  <w:num w:numId="41">
    <w:abstractNumId w:val="17"/>
  </w:num>
  <w:num w:numId="42">
    <w:abstractNumId w:val="21"/>
  </w:num>
  <w:num w:numId="43">
    <w:abstractNumId w:val="39"/>
  </w:num>
  <w:num w:numId="44">
    <w:abstractNumId w:val="35"/>
  </w:num>
  <w:num w:numId="45">
    <w:abstractNumId w:val="6"/>
  </w:num>
  <w:num w:numId="46">
    <w:abstractNumId w:val="25"/>
  </w:num>
  <w:num w:numId="47">
    <w:abstractNumId w:val="0"/>
  </w:num>
  <w:num w:numId="48">
    <w:abstractNumId w:val="48"/>
  </w:num>
  <w:num w:numId="49">
    <w:abstractNumId w:val="26"/>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746D0"/>
    <w:rsid w:val="00084B24"/>
    <w:rsid w:val="00090544"/>
    <w:rsid w:val="00095688"/>
    <w:rsid w:val="00095DB3"/>
    <w:rsid w:val="0009682E"/>
    <w:rsid w:val="000A0722"/>
    <w:rsid w:val="000A1B28"/>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071"/>
    <w:rsid w:val="001467F2"/>
    <w:rsid w:val="00153C93"/>
    <w:rsid w:val="00154991"/>
    <w:rsid w:val="00154CAD"/>
    <w:rsid w:val="00155D39"/>
    <w:rsid w:val="001578EC"/>
    <w:rsid w:val="00160C83"/>
    <w:rsid w:val="001624ED"/>
    <w:rsid w:val="00162571"/>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B6FD2"/>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5868"/>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E70A7"/>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2D"/>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10EB"/>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3F6E"/>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 w:val="1311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97FB0DE-90F4-499A-AB3C-1FB931F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5Car" w:customStyle="1">
    <w:name w:val="Título 5 Car"/>
    <w:basedOn w:val="Fuentedeprrafopredeter"/>
    <w:link w:val="Ttulo5"/>
    <w:uiPriority w:val="9"/>
    <w:semiHidden/>
    <w:rsid w:val="00D845AC"/>
    <w:rPr>
      <w:rFonts w:asciiTheme="majorHAnsi" w:hAnsiTheme="majorHAnsi" w:eastAsiaTheme="majorEastAsia" w:cstheme="majorBidi"/>
      <w:color w:val="2E74B5" w:themeColor="accent1" w:themeShade="BF"/>
      <w:lang w:val="es-MX"/>
    </w:rPr>
  </w:style>
  <w:style w:type="character" w:styleId="Mencinsinresolver">
    <w:name w:val="Unresolved Mention"/>
    <w:basedOn w:val="Fuentedeprrafopredeter"/>
    <w:uiPriority w:val="99"/>
    <w:semiHidden/>
    <w:unhideWhenUsed/>
    <w:rsid w:val="0016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scoolar.com/aprendetv-contenido/proceso-de-fabricacion"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44coTNzTji0" TargetMode="External" Id="rId10" /><Relationship Type="http://schemas.openxmlformats.org/officeDocument/2006/relationships/settings" Target="settings.xml" Id="rId4" /><Relationship Type="http://schemas.openxmlformats.org/officeDocument/2006/relationships/hyperlink" Target="https://youtu.be/JR96qan7E5U"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23DE-2FB5-4B33-BD68-BA23F29E24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2020-12-04T18:01:00.0000000Z</dcterms:created>
  <dcterms:modified xsi:type="dcterms:W3CDTF">2022-01-04T22:55:37.8076187Z</dcterms:modified>
</coreProperties>
</file>