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B00A29" w:rsidRDefault="004F4542" w:rsidP="00C32C1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M</w:t>
      </w:r>
      <w:r w:rsidR="00BA66A3" w:rsidRPr="00B00A29">
        <w:rPr>
          <w:rFonts w:ascii="Montserrat" w:hAnsi="Montserrat" w:cstheme="minorBidi"/>
          <w:b/>
          <w:color w:val="000000" w:themeColor="text1"/>
          <w:kern w:val="24"/>
          <w:sz w:val="48"/>
          <w:szCs w:val="48"/>
        </w:rPr>
        <w:t>iércoles</w:t>
      </w:r>
    </w:p>
    <w:p w14:paraId="06C0CD43" w14:textId="3D3F176F" w:rsidR="00CE7E44" w:rsidRPr="00B00A29" w:rsidRDefault="00AF054C" w:rsidP="00C32C19">
      <w:pPr>
        <w:pStyle w:val="NormalWeb"/>
        <w:spacing w:before="0" w:beforeAutospacing="0" w:after="0" w:afterAutospacing="0"/>
        <w:jc w:val="center"/>
        <w:rPr>
          <w:rFonts w:ascii="Montserrat" w:hAnsi="Montserrat" w:cstheme="minorBidi"/>
          <w:b/>
          <w:color w:val="000000" w:themeColor="text1"/>
          <w:kern w:val="24"/>
          <w:sz w:val="56"/>
          <w:szCs w:val="72"/>
        </w:rPr>
      </w:pPr>
      <w:r w:rsidRPr="00B00A29">
        <w:rPr>
          <w:rFonts w:ascii="Montserrat" w:hAnsi="Montserrat" w:cstheme="minorBidi"/>
          <w:b/>
          <w:color w:val="000000" w:themeColor="text1"/>
          <w:kern w:val="24"/>
          <w:sz w:val="56"/>
          <w:szCs w:val="72"/>
        </w:rPr>
        <w:t>2</w:t>
      </w:r>
      <w:r w:rsidR="000F122D">
        <w:rPr>
          <w:rFonts w:ascii="Montserrat" w:hAnsi="Montserrat" w:cstheme="minorBidi"/>
          <w:b/>
          <w:color w:val="000000" w:themeColor="text1"/>
          <w:kern w:val="24"/>
          <w:sz w:val="56"/>
          <w:szCs w:val="72"/>
        </w:rPr>
        <w:t>7</w:t>
      </w:r>
    </w:p>
    <w:p w14:paraId="2D8F2A14" w14:textId="6049EDB6" w:rsidR="00CE7E44" w:rsidRPr="00B00A29" w:rsidRDefault="00CE7E44" w:rsidP="00C32C1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 xml:space="preserve">de </w:t>
      </w:r>
      <w:r w:rsidR="00B65B4F" w:rsidRPr="00B00A29">
        <w:rPr>
          <w:rFonts w:ascii="Montserrat" w:hAnsi="Montserrat" w:cstheme="minorBidi"/>
          <w:b/>
          <w:color w:val="000000" w:themeColor="text1"/>
          <w:kern w:val="24"/>
          <w:sz w:val="48"/>
          <w:szCs w:val="48"/>
        </w:rPr>
        <w:t>octubre</w:t>
      </w:r>
    </w:p>
    <w:p w14:paraId="684E1795" w14:textId="6FA99C3A" w:rsidR="00CE7E44" w:rsidRPr="00B00A29" w:rsidRDefault="00CE7E44" w:rsidP="00C32C19">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00A29" w:rsidRDefault="00CE7E44" w:rsidP="00C32C1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3° de Secundaria</w:t>
      </w:r>
    </w:p>
    <w:p w14:paraId="71E14985" w14:textId="77777777" w:rsidR="00A76008" w:rsidRPr="00B00A29" w:rsidRDefault="00A76008" w:rsidP="00C32C19">
      <w:pPr>
        <w:pStyle w:val="NormalWeb"/>
        <w:spacing w:before="0" w:beforeAutospacing="0" w:after="0" w:afterAutospacing="0"/>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 xml:space="preserve">Formación Cívica </w:t>
      </w:r>
    </w:p>
    <w:p w14:paraId="1DFB20BC" w14:textId="73816056" w:rsidR="00C60757" w:rsidRPr="00B00A29" w:rsidRDefault="00A76008" w:rsidP="00C32C19">
      <w:pPr>
        <w:pStyle w:val="NormalWeb"/>
        <w:spacing w:before="0" w:beforeAutospacing="0" w:after="0" w:afterAutospacing="0"/>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y Ética</w:t>
      </w:r>
    </w:p>
    <w:p w14:paraId="4623882A" w14:textId="77777777" w:rsidR="004206EB" w:rsidRPr="00B00A29" w:rsidRDefault="004206EB" w:rsidP="00C32C19">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967DDD1" w:rsidR="00C60757" w:rsidRPr="00B00A29" w:rsidRDefault="00AF054C" w:rsidP="00C32C19">
      <w:pPr>
        <w:pStyle w:val="NormalWeb"/>
        <w:spacing w:before="0" w:beforeAutospacing="0" w:after="0" w:afterAutospacing="0"/>
        <w:jc w:val="center"/>
        <w:rPr>
          <w:rFonts w:ascii="Montserrat" w:hAnsi="Montserrat" w:cstheme="minorBidi"/>
          <w:i/>
          <w:color w:val="000000" w:themeColor="text1"/>
          <w:kern w:val="24"/>
          <w:sz w:val="48"/>
          <w:szCs w:val="40"/>
        </w:rPr>
      </w:pPr>
      <w:r w:rsidRPr="00B00A29">
        <w:rPr>
          <w:rFonts w:ascii="Montserrat" w:hAnsi="Montserrat" w:cstheme="minorBidi"/>
          <w:i/>
          <w:color w:val="000000" w:themeColor="text1"/>
          <w:kern w:val="24"/>
          <w:sz w:val="48"/>
          <w:szCs w:val="40"/>
        </w:rPr>
        <w:t>Mis derechos como adolescente</w:t>
      </w:r>
    </w:p>
    <w:p w14:paraId="0E916118" w14:textId="77777777" w:rsidR="00C60757" w:rsidRPr="00B00A29" w:rsidRDefault="00C60757" w:rsidP="00C32C19">
      <w:pPr>
        <w:pStyle w:val="NormalWeb"/>
        <w:spacing w:before="0" w:beforeAutospacing="0" w:after="0" w:afterAutospacing="0"/>
        <w:rPr>
          <w:rFonts w:ascii="Montserrat" w:hAnsi="Montserrat" w:cstheme="minorBidi"/>
          <w:color w:val="000000" w:themeColor="text1"/>
          <w:kern w:val="24"/>
          <w:sz w:val="40"/>
          <w:szCs w:val="40"/>
        </w:rPr>
      </w:pPr>
    </w:p>
    <w:p w14:paraId="7A46812D" w14:textId="61EE6A30" w:rsidR="00B14CE3" w:rsidRPr="00B00A29" w:rsidRDefault="00B14CE3" w:rsidP="00C32C19">
      <w:pPr>
        <w:spacing w:after="0" w:line="240" w:lineRule="auto"/>
        <w:jc w:val="both"/>
        <w:textAlignment w:val="baseline"/>
        <w:rPr>
          <w:rFonts w:ascii="Montserrat" w:eastAsia="Times New Roman" w:hAnsi="Montserrat" w:cs="Times New Roman"/>
          <w:i/>
          <w:lang w:eastAsia="es-MX"/>
        </w:rPr>
      </w:pPr>
      <w:r w:rsidRPr="00B00A29">
        <w:rPr>
          <w:rFonts w:ascii="Montserrat" w:eastAsia="Times New Roman" w:hAnsi="Montserrat" w:cs="Times New Roman"/>
          <w:b/>
          <w:i/>
          <w:lang w:eastAsia="es-MX"/>
        </w:rPr>
        <w:t>Aprendizaje esperado:</w:t>
      </w:r>
      <w:r w:rsidR="00212937" w:rsidRPr="00B00A29">
        <w:rPr>
          <w:rFonts w:ascii="Montserrat" w:eastAsia="Times New Roman" w:hAnsi="Montserrat" w:cs="Times New Roman"/>
          <w:b/>
          <w:i/>
          <w:lang w:eastAsia="es-MX"/>
        </w:rPr>
        <w:t xml:space="preserve"> </w:t>
      </w:r>
      <w:r w:rsidR="00AF054C" w:rsidRPr="00B00A29">
        <w:rPr>
          <w:rFonts w:ascii="Montserrat" w:eastAsia="Times New Roman" w:hAnsi="Montserrat" w:cs="Times New Roman"/>
          <w:i/>
          <w:lang w:eastAsia="es-MX"/>
        </w:rPr>
        <w:t>Argumenta sobre las acciones y las condiciones que favorecen u obstaculizan el derecho al desarrollo integral de los adolescentes.</w:t>
      </w:r>
    </w:p>
    <w:p w14:paraId="7EC94755" w14:textId="77777777" w:rsidR="00090544" w:rsidRPr="00B00A29" w:rsidRDefault="00090544" w:rsidP="00C32C19">
      <w:pPr>
        <w:spacing w:after="0" w:line="240" w:lineRule="auto"/>
        <w:jc w:val="both"/>
        <w:textAlignment w:val="baseline"/>
        <w:rPr>
          <w:rFonts w:ascii="Montserrat" w:eastAsia="Times New Roman" w:hAnsi="Montserrat" w:cs="Times New Roman"/>
          <w:i/>
          <w:lang w:eastAsia="es-MX"/>
        </w:rPr>
      </w:pPr>
    </w:p>
    <w:p w14:paraId="295FECE8" w14:textId="6D194D49" w:rsidR="004957A5" w:rsidRPr="00B00A29" w:rsidRDefault="00A85D9D" w:rsidP="00C32C19">
      <w:pPr>
        <w:spacing w:after="0" w:line="240" w:lineRule="auto"/>
        <w:jc w:val="both"/>
        <w:textAlignment w:val="baseline"/>
        <w:rPr>
          <w:rFonts w:ascii="Montserrat" w:eastAsia="Times New Roman" w:hAnsi="Montserrat" w:cs="Times New Roman"/>
          <w:i/>
          <w:lang w:eastAsia="es-MX"/>
        </w:rPr>
      </w:pPr>
      <w:r w:rsidRPr="00B00A29">
        <w:rPr>
          <w:rFonts w:ascii="Montserrat" w:eastAsia="Times New Roman" w:hAnsi="Montserrat" w:cs="Times New Roman"/>
          <w:b/>
          <w:i/>
          <w:lang w:eastAsia="es-MX"/>
        </w:rPr>
        <w:t>Énfasis:</w:t>
      </w:r>
      <w:r w:rsidRPr="00B00A29">
        <w:rPr>
          <w:rFonts w:ascii="Montserrat" w:eastAsia="Times New Roman" w:hAnsi="Montserrat" w:cs="Times New Roman"/>
          <w:i/>
          <w:lang w:eastAsia="es-MX"/>
        </w:rPr>
        <w:t xml:space="preserve"> </w:t>
      </w:r>
      <w:r w:rsidR="00AF054C" w:rsidRPr="00B00A29">
        <w:rPr>
          <w:rFonts w:ascii="Montserrat" w:eastAsia="Times New Roman" w:hAnsi="Montserrat" w:cs="Times New Roman"/>
          <w:i/>
          <w:lang w:eastAsia="es-MX"/>
        </w:rPr>
        <w:t>Analizar el marco legal, nacional e internacional que protege su desarrollo integral como adolescente.</w:t>
      </w:r>
    </w:p>
    <w:p w14:paraId="04F14898" w14:textId="77777777" w:rsidR="00AF054C" w:rsidRPr="00B00A29" w:rsidRDefault="00AF054C" w:rsidP="00C32C19">
      <w:pPr>
        <w:spacing w:after="0" w:line="240" w:lineRule="auto"/>
        <w:jc w:val="both"/>
        <w:textAlignment w:val="baseline"/>
        <w:rPr>
          <w:rFonts w:ascii="Montserrat" w:eastAsia="Times New Roman" w:hAnsi="Montserrat" w:cs="Times New Roman"/>
          <w:lang w:eastAsia="es-MX"/>
        </w:rPr>
      </w:pPr>
    </w:p>
    <w:p w14:paraId="601053D3" w14:textId="77777777" w:rsidR="004957A5" w:rsidRPr="00B00A29" w:rsidRDefault="004957A5" w:rsidP="00C32C19">
      <w:pPr>
        <w:spacing w:after="0" w:line="240" w:lineRule="auto"/>
        <w:jc w:val="both"/>
        <w:textAlignment w:val="baseline"/>
        <w:rPr>
          <w:rFonts w:ascii="Montserrat" w:hAnsi="Montserrat"/>
          <w:color w:val="000000" w:themeColor="text1"/>
          <w:kern w:val="24"/>
          <w:szCs w:val="40"/>
        </w:rPr>
      </w:pPr>
    </w:p>
    <w:p w14:paraId="6D6CB3CB" w14:textId="169412AA" w:rsidR="00C60757" w:rsidRPr="00B00A29" w:rsidRDefault="00196669" w:rsidP="00C32C19">
      <w:pPr>
        <w:spacing w:after="0" w:line="240" w:lineRule="auto"/>
        <w:textAlignment w:val="baseline"/>
        <w:rPr>
          <w:rFonts w:ascii="Montserrat" w:eastAsia="Times New Roman" w:hAnsi="Montserrat" w:cs="Times New Roman"/>
          <w:b/>
          <w:bCs/>
          <w:sz w:val="28"/>
          <w:szCs w:val="24"/>
          <w:lang w:eastAsia="es-MX"/>
        </w:rPr>
      </w:pPr>
      <w:r w:rsidRPr="00B00A29">
        <w:rPr>
          <w:rFonts w:ascii="Montserrat" w:eastAsia="Times New Roman" w:hAnsi="Montserrat" w:cs="Times New Roman"/>
          <w:b/>
          <w:bCs/>
          <w:sz w:val="28"/>
          <w:szCs w:val="24"/>
          <w:lang w:eastAsia="es-MX"/>
        </w:rPr>
        <w:t xml:space="preserve">¿Qué vamos </w:t>
      </w:r>
      <w:r w:rsidR="00C32C19">
        <w:rPr>
          <w:rFonts w:ascii="Montserrat" w:eastAsia="Times New Roman" w:hAnsi="Montserrat" w:cs="Times New Roman"/>
          <w:b/>
          <w:bCs/>
          <w:sz w:val="28"/>
          <w:szCs w:val="24"/>
          <w:lang w:eastAsia="es-MX"/>
        </w:rPr>
        <w:t xml:space="preserve">a </w:t>
      </w:r>
      <w:r w:rsidRPr="00B00A29">
        <w:rPr>
          <w:rFonts w:ascii="Montserrat" w:eastAsia="Times New Roman" w:hAnsi="Montserrat" w:cs="Times New Roman"/>
          <w:b/>
          <w:bCs/>
          <w:sz w:val="28"/>
          <w:szCs w:val="24"/>
          <w:lang w:eastAsia="es-MX"/>
        </w:rPr>
        <w:t>aprender?</w:t>
      </w:r>
    </w:p>
    <w:p w14:paraId="454068DB" w14:textId="5303842E" w:rsidR="00AF054C" w:rsidRPr="00B00A29" w:rsidRDefault="00AF054C" w:rsidP="00C32C19">
      <w:pPr>
        <w:spacing w:after="0" w:line="240" w:lineRule="auto"/>
        <w:jc w:val="both"/>
        <w:textAlignment w:val="baseline"/>
        <w:rPr>
          <w:rFonts w:ascii="Montserrat" w:eastAsia="Times New Roman" w:hAnsi="Montserrat" w:cs="Times New Roman"/>
          <w:b/>
          <w:bCs/>
          <w:lang w:eastAsia="es-MX"/>
        </w:rPr>
      </w:pPr>
    </w:p>
    <w:p w14:paraId="46773732" w14:textId="6CE938CE" w:rsidR="00E71211" w:rsidRPr="00B00A29" w:rsidRDefault="00E71211" w:rsidP="00C32C19">
      <w:pPr>
        <w:spacing w:after="0" w:line="240" w:lineRule="auto"/>
        <w:jc w:val="both"/>
        <w:rPr>
          <w:rFonts w:ascii="Montserrat" w:eastAsia="Arial" w:hAnsi="Montserrat" w:cs="Arial"/>
        </w:rPr>
      </w:pPr>
      <w:r w:rsidRPr="00B00A29">
        <w:rPr>
          <w:rFonts w:ascii="Montserrat" w:eastAsia="Arial" w:hAnsi="Montserrat" w:cs="Arial"/>
        </w:rPr>
        <w:t>¿Qué sabe</w:t>
      </w:r>
      <w:r w:rsidR="00407111" w:rsidRPr="00B00A29">
        <w:rPr>
          <w:rFonts w:ascii="Montserrat" w:eastAsia="Arial" w:hAnsi="Montserrat" w:cs="Arial"/>
        </w:rPr>
        <w:t>s</w:t>
      </w:r>
      <w:r w:rsidRPr="00B00A29">
        <w:rPr>
          <w:rFonts w:ascii="Montserrat" w:eastAsia="Arial" w:hAnsi="Montserrat" w:cs="Arial"/>
        </w:rPr>
        <w:t xml:space="preserve"> sobre </w:t>
      </w:r>
      <w:r w:rsidR="00407111" w:rsidRPr="00B00A29">
        <w:rPr>
          <w:rFonts w:ascii="Montserrat" w:eastAsia="Arial" w:hAnsi="Montserrat" w:cs="Arial"/>
        </w:rPr>
        <w:t>t</w:t>
      </w:r>
      <w:r w:rsidRPr="00B00A29">
        <w:rPr>
          <w:rFonts w:ascii="Montserrat" w:eastAsia="Arial" w:hAnsi="Montserrat" w:cs="Arial"/>
        </w:rPr>
        <w:t>us derechos?, ¿quién o quiénes los protegen? Como sabe</w:t>
      </w:r>
      <w:r w:rsidR="003A12D7" w:rsidRPr="00B00A29">
        <w:rPr>
          <w:rFonts w:ascii="Montserrat" w:eastAsia="Arial" w:hAnsi="Montserrat" w:cs="Arial"/>
        </w:rPr>
        <w:t>s</w:t>
      </w:r>
      <w:r w:rsidRPr="00B00A29">
        <w:rPr>
          <w:rFonts w:ascii="Montserrat" w:eastAsia="Arial" w:hAnsi="Montserrat" w:cs="Arial"/>
        </w:rPr>
        <w:t xml:space="preserve">, los derechos se establecen en leyes e instrumentos jurídicos, como declaraciones o </w:t>
      </w:r>
      <w:r w:rsidR="00CF45D6">
        <w:rPr>
          <w:rFonts w:ascii="Montserrat" w:eastAsia="Arial" w:hAnsi="Montserrat" w:cs="Arial"/>
        </w:rPr>
        <w:t xml:space="preserve">en </w:t>
      </w:r>
      <w:r w:rsidRPr="00B00A29">
        <w:rPr>
          <w:rFonts w:ascii="Montserrat" w:eastAsia="Arial" w:hAnsi="Montserrat" w:cs="Arial"/>
        </w:rPr>
        <w:t xml:space="preserve">la constitución. En esta sesión </w:t>
      </w:r>
      <w:r w:rsidR="007F323C" w:rsidRPr="00B00A29">
        <w:rPr>
          <w:rFonts w:ascii="Montserrat" w:eastAsia="Arial" w:hAnsi="Montserrat" w:cs="Arial"/>
        </w:rPr>
        <w:t>conocerás</w:t>
      </w:r>
      <w:r w:rsidRPr="00B00A29">
        <w:rPr>
          <w:rFonts w:ascii="Montserrat" w:eastAsia="Arial" w:hAnsi="Montserrat" w:cs="Arial"/>
        </w:rPr>
        <w:t xml:space="preserve"> el marco legal que garantiza el derecho de todas y todos los adolescentes a un desarrollo integral</w:t>
      </w:r>
      <w:r w:rsidR="009F3FEE" w:rsidRPr="00B00A29">
        <w:rPr>
          <w:rFonts w:ascii="Montserrat" w:eastAsia="Arial" w:hAnsi="Montserrat" w:cs="Arial"/>
        </w:rPr>
        <w:t>.</w:t>
      </w:r>
    </w:p>
    <w:p w14:paraId="668D607D" w14:textId="77777777" w:rsidR="00E71211" w:rsidRPr="00B00A29" w:rsidRDefault="00E71211" w:rsidP="00C32C19">
      <w:pPr>
        <w:spacing w:after="0" w:line="240" w:lineRule="auto"/>
        <w:jc w:val="both"/>
        <w:rPr>
          <w:rFonts w:ascii="Montserrat" w:eastAsia="Arial" w:hAnsi="Montserrat" w:cs="Arial"/>
        </w:rPr>
      </w:pPr>
    </w:p>
    <w:p w14:paraId="6BBF39BC" w14:textId="3CA7EBFC" w:rsidR="00E71211" w:rsidRPr="00B00A29" w:rsidRDefault="003A12D7" w:rsidP="00C32C19">
      <w:pPr>
        <w:spacing w:after="0" w:line="240" w:lineRule="auto"/>
        <w:jc w:val="both"/>
        <w:rPr>
          <w:rFonts w:ascii="Montserrat" w:eastAsia="Arial" w:hAnsi="Montserrat" w:cs="Arial"/>
        </w:rPr>
      </w:pPr>
      <w:r w:rsidRPr="00B00A29">
        <w:rPr>
          <w:rFonts w:ascii="Montserrat" w:eastAsia="Arial" w:hAnsi="Montserrat" w:cs="Arial"/>
        </w:rPr>
        <w:t>R</w:t>
      </w:r>
      <w:r w:rsidR="00E71211" w:rsidRPr="00B00A29">
        <w:rPr>
          <w:rFonts w:ascii="Montserrat" w:eastAsia="Arial" w:hAnsi="Montserrat" w:cs="Arial"/>
        </w:rPr>
        <w:t>eflexionar</w:t>
      </w:r>
      <w:r w:rsidRPr="00B00A29">
        <w:rPr>
          <w:rFonts w:ascii="Montserrat" w:eastAsia="Arial" w:hAnsi="Montserrat" w:cs="Arial"/>
        </w:rPr>
        <w:t>ás</w:t>
      </w:r>
      <w:r w:rsidR="00E71211" w:rsidRPr="00B00A29">
        <w:rPr>
          <w:rFonts w:ascii="Montserrat" w:eastAsia="Arial" w:hAnsi="Montserrat" w:cs="Arial"/>
        </w:rPr>
        <w:t xml:space="preserve"> acerca de la importancia del marco legal, internacional y nacional, para la protección y desarrollo integral de las y los adolescentes. </w:t>
      </w:r>
    </w:p>
    <w:p w14:paraId="2216DE5B" w14:textId="77777777" w:rsidR="00E71211" w:rsidRPr="00B00A29" w:rsidRDefault="00E71211" w:rsidP="00C32C19">
      <w:pPr>
        <w:spacing w:after="0" w:line="240" w:lineRule="auto"/>
        <w:jc w:val="both"/>
        <w:rPr>
          <w:rFonts w:ascii="Montserrat" w:eastAsia="Arial" w:hAnsi="Montserrat" w:cs="Arial"/>
        </w:rPr>
      </w:pPr>
    </w:p>
    <w:p w14:paraId="3C29D213" w14:textId="449F7880" w:rsidR="00E71211" w:rsidRPr="00B00A29" w:rsidRDefault="003A12D7" w:rsidP="00C32C19">
      <w:pPr>
        <w:spacing w:after="0" w:line="240" w:lineRule="auto"/>
        <w:jc w:val="both"/>
        <w:rPr>
          <w:rFonts w:ascii="Montserrat" w:eastAsia="Arial" w:hAnsi="Montserrat" w:cs="Arial"/>
        </w:rPr>
      </w:pPr>
      <w:r w:rsidRPr="00B00A29">
        <w:rPr>
          <w:rFonts w:ascii="Montserrat" w:eastAsia="Arial" w:hAnsi="Montserrat" w:cs="Arial"/>
        </w:rPr>
        <w:t>Anota</w:t>
      </w:r>
      <w:r w:rsidR="00E71211" w:rsidRPr="00B00A29">
        <w:rPr>
          <w:rFonts w:ascii="Montserrat" w:eastAsia="Arial" w:hAnsi="Montserrat" w:cs="Arial"/>
        </w:rPr>
        <w:t xml:space="preserve"> lo que considere</w:t>
      </w:r>
      <w:r w:rsidRPr="00B00A29">
        <w:rPr>
          <w:rFonts w:ascii="Montserrat" w:eastAsia="Arial" w:hAnsi="Montserrat" w:cs="Arial"/>
        </w:rPr>
        <w:t>s</w:t>
      </w:r>
      <w:r w:rsidR="00E71211" w:rsidRPr="00B00A29">
        <w:rPr>
          <w:rFonts w:ascii="Montserrat" w:eastAsia="Arial" w:hAnsi="Montserrat" w:cs="Arial"/>
        </w:rPr>
        <w:t xml:space="preserve"> más importante, así como las dudas que </w:t>
      </w:r>
      <w:r w:rsidRPr="00B00A29">
        <w:rPr>
          <w:rFonts w:ascii="Montserrat" w:eastAsia="Arial" w:hAnsi="Montserrat" w:cs="Arial"/>
        </w:rPr>
        <w:t xml:space="preserve">te </w:t>
      </w:r>
      <w:r w:rsidR="00E71211" w:rsidRPr="00B00A29">
        <w:rPr>
          <w:rFonts w:ascii="Montserrat" w:eastAsia="Arial" w:hAnsi="Montserrat" w:cs="Arial"/>
        </w:rPr>
        <w:t>vayan surgiendo para q</w:t>
      </w:r>
      <w:r w:rsidRPr="00B00A29">
        <w:rPr>
          <w:rFonts w:ascii="Montserrat" w:eastAsia="Arial" w:hAnsi="Montserrat" w:cs="Arial"/>
        </w:rPr>
        <w:t>ue puedas resolverlas</w:t>
      </w:r>
      <w:r w:rsidR="00E71211" w:rsidRPr="00B00A29">
        <w:rPr>
          <w:rFonts w:ascii="Montserrat" w:eastAsia="Arial" w:hAnsi="Montserrat" w:cs="Arial"/>
        </w:rPr>
        <w:t>.</w:t>
      </w:r>
      <w:r w:rsidRPr="00B00A29">
        <w:rPr>
          <w:rFonts w:ascii="Montserrat" w:eastAsia="Arial" w:hAnsi="Montserrat" w:cs="Arial"/>
        </w:rPr>
        <w:t xml:space="preserve"> </w:t>
      </w:r>
      <w:r w:rsidR="00E71211" w:rsidRPr="00B00A29">
        <w:rPr>
          <w:rFonts w:ascii="Montserrat" w:eastAsia="Arial" w:hAnsi="Montserrat" w:cs="Arial"/>
        </w:rPr>
        <w:t>Como recordará</w:t>
      </w:r>
      <w:r w:rsidRPr="00B00A29">
        <w:rPr>
          <w:rFonts w:ascii="Montserrat" w:eastAsia="Arial" w:hAnsi="Montserrat" w:cs="Arial"/>
        </w:rPr>
        <w:t>s</w:t>
      </w:r>
      <w:r w:rsidR="00E71211" w:rsidRPr="00B00A29">
        <w:rPr>
          <w:rFonts w:ascii="Montserrat" w:eastAsia="Arial" w:hAnsi="Montserrat" w:cs="Arial"/>
        </w:rPr>
        <w:t>, el desarrollo integral tiene que ver con la posibilidad de potenciar todas las capacidades de las personas.</w:t>
      </w:r>
    </w:p>
    <w:p w14:paraId="2B6CFFBD" w14:textId="77777777" w:rsidR="00E71211" w:rsidRPr="00B00A29" w:rsidRDefault="00E71211" w:rsidP="00C32C19">
      <w:pPr>
        <w:spacing w:after="0" w:line="240" w:lineRule="auto"/>
        <w:jc w:val="both"/>
        <w:rPr>
          <w:rFonts w:ascii="Montserrat" w:eastAsia="Arial" w:hAnsi="Montserrat" w:cs="Arial"/>
        </w:rPr>
      </w:pPr>
    </w:p>
    <w:p w14:paraId="0F9BD187" w14:textId="44C75E1C" w:rsidR="00E71211" w:rsidRPr="00B00A29" w:rsidRDefault="003A12D7" w:rsidP="00C32C19">
      <w:pPr>
        <w:spacing w:after="0" w:line="240" w:lineRule="auto"/>
        <w:jc w:val="both"/>
        <w:rPr>
          <w:rFonts w:ascii="Montserrat" w:eastAsia="Arial" w:hAnsi="Montserrat" w:cs="Arial"/>
        </w:rPr>
      </w:pPr>
      <w:r w:rsidRPr="00B00A29">
        <w:rPr>
          <w:rFonts w:ascii="Montserrat" w:eastAsia="Arial" w:hAnsi="Montserrat" w:cs="Arial"/>
        </w:rPr>
        <w:lastRenderedPageBreak/>
        <w:t>P</w:t>
      </w:r>
      <w:r w:rsidR="00E71211" w:rsidRPr="00B00A29">
        <w:rPr>
          <w:rFonts w:ascii="Montserrat" w:eastAsia="Arial" w:hAnsi="Montserrat" w:cs="Arial"/>
        </w:rPr>
        <w:t>ara desarrollar estas capacidades es importante que pueda</w:t>
      </w:r>
      <w:r w:rsidRPr="00B00A29">
        <w:rPr>
          <w:rFonts w:ascii="Montserrat" w:eastAsia="Arial" w:hAnsi="Montserrat" w:cs="Arial"/>
        </w:rPr>
        <w:t>s</w:t>
      </w:r>
      <w:r w:rsidR="00E71211" w:rsidRPr="00B00A29">
        <w:rPr>
          <w:rFonts w:ascii="Montserrat" w:eastAsia="Arial" w:hAnsi="Montserrat" w:cs="Arial"/>
        </w:rPr>
        <w:t xml:space="preserve"> ejercer </w:t>
      </w:r>
      <w:r w:rsidRPr="00B00A29">
        <w:rPr>
          <w:rFonts w:ascii="Montserrat" w:eastAsia="Arial" w:hAnsi="Montserrat" w:cs="Arial"/>
        </w:rPr>
        <w:t>t</w:t>
      </w:r>
      <w:r w:rsidR="00E71211" w:rsidRPr="00B00A29">
        <w:rPr>
          <w:rFonts w:ascii="Montserrat" w:eastAsia="Arial" w:hAnsi="Montserrat" w:cs="Arial"/>
        </w:rPr>
        <w:t>us derechos con plenitud. ¿Qué derechos conoce</w:t>
      </w:r>
      <w:r w:rsidRPr="00B00A29">
        <w:rPr>
          <w:rFonts w:ascii="Montserrat" w:eastAsia="Arial" w:hAnsi="Montserrat" w:cs="Arial"/>
        </w:rPr>
        <w:t>s</w:t>
      </w:r>
      <w:r w:rsidR="00E71211" w:rsidRPr="00B00A29">
        <w:rPr>
          <w:rFonts w:ascii="Montserrat" w:eastAsia="Arial" w:hAnsi="Montserrat" w:cs="Arial"/>
        </w:rPr>
        <w:t>? ¿Cómo se puede hacer para que las personas o instituciones respeten, promuevan y valoren los derechos de los demás?</w:t>
      </w:r>
    </w:p>
    <w:p w14:paraId="67C1CFAE" w14:textId="77777777" w:rsidR="00E71211" w:rsidRPr="00B00A29" w:rsidRDefault="00E71211" w:rsidP="00C32C19">
      <w:pPr>
        <w:spacing w:after="0" w:line="240" w:lineRule="auto"/>
        <w:jc w:val="both"/>
        <w:rPr>
          <w:rFonts w:ascii="Montserrat" w:eastAsia="Arial" w:hAnsi="Montserrat" w:cs="Arial"/>
        </w:rPr>
      </w:pPr>
    </w:p>
    <w:p w14:paraId="1149236D" w14:textId="5E96F0B7" w:rsidR="00E71211" w:rsidRPr="00B00A29" w:rsidRDefault="003A12D7" w:rsidP="00C32C19">
      <w:pPr>
        <w:spacing w:after="0" w:line="240" w:lineRule="auto"/>
        <w:jc w:val="both"/>
        <w:rPr>
          <w:rFonts w:ascii="Montserrat" w:eastAsia="Arial" w:hAnsi="Montserrat" w:cs="Arial"/>
        </w:rPr>
      </w:pPr>
      <w:r w:rsidRPr="00B00A29">
        <w:rPr>
          <w:rFonts w:ascii="Montserrat" w:eastAsia="Arial" w:hAnsi="Montserrat" w:cs="Arial"/>
        </w:rPr>
        <w:t>E</w:t>
      </w:r>
      <w:r w:rsidR="00E71211" w:rsidRPr="00B00A29">
        <w:rPr>
          <w:rFonts w:ascii="Montserrat" w:eastAsia="Arial" w:hAnsi="Montserrat" w:cs="Arial"/>
        </w:rPr>
        <w:t>s importante que rec</w:t>
      </w:r>
      <w:r w:rsidRPr="00B00A29">
        <w:rPr>
          <w:rFonts w:ascii="Montserrat" w:eastAsia="Arial" w:hAnsi="Montserrat" w:cs="Arial"/>
        </w:rPr>
        <w:t>uerdes</w:t>
      </w:r>
      <w:r w:rsidR="00E71211" w:rsidRPr="00B00A29">
        <w:rPr>
          <w:rFonts w:ascii="Montserrat" w:eastAsia="Arial" w:hAnsi="Montserrat" w:cs="Arial"/>
        </w:rPr>
        <w:t xml:space="preserve"> la importancia de las normas y leyes en la sociedad. Para ello realizar</w:t>
      </w:r>
      <w:r w:rsidR="00252D51" w:rsidRPr="00B00A29">
        <w:rPr>
          <w:rFonts w:ascii="Montserrat" w:eastAsia="Arial" w:hAnsi="Montserrat" w:cs="Arial"/>
        </w:rPr>
        <w:t>ás</w:t>
      </w:r>
      <w:r w:rsidR="00E71211" w:rsidRPr="00B00A29">
        <w:rPr>
          <w:rFonts w:ascii="Montserrat" w:eastAsia="Arial" w:hAnsi="Montserrat" w:cs="Arial"/>
        </w:rPr>
        <w:t xml:space="preserve"> en conjunto dos actividades. Estas nos permitirán identificar las ventajas de promover el desarrollo integral y para reconocer la función de las leyes.</w:t>
      </w:r>
    </w:p>
    <w:p w14:paraId="6C5BE15E" w14:textId="77777777" w:rsidR="00E71211" w:rsidRPr="00B00A29" w:rsidRDefault="00E71211" w:rsidP="00C32C19">
      <w:pPr>
        <w:spacing w:after="0" w:line="240" w:lineRule="auto"/>
        <w:jc w:val="both"/>
        <w:textAlignment w:val="baseline"/>
        <w:rPr>
          <w:rFonts w:ascii="Montserrat" w:eastAsia="Times New Roman" w:hAnsi="Montserrat" w:cs="Times New Roman"/>
          <w:b/>
          <w:bCs/>
          <w:lang w:eastAsia="es-MX"/>
        </w:rPr>
      </w:pPr>
    </w:p>
    <w:p w14:paraId="7E3A7365" w14:textId="002DD58C" w:rsidR="00B14CE3" w:rsidRPr="00B00A29" w:rsidRDefault="00B14CE3" w:rsidP="00C32C19">
      <w:pPr>
        <w:spacing w:after="0" w:line="240" w:lineRule="auto"/>
        <w:jc w:val="both"/>
        <w:textAlignment w:val="baseline"/>
        <w:rPr>
          <w:rFonts w:ascii="Montserrat" w:eastAsia="Times New Roman" w:hAnsi="Montserrat" w:cs="Times New Roman"/>
          <w:lang w:eastAsia="es-MX"/>
        </w:rPr>
      </w:pPr>
    </w:p>
    <w:p w14:paraId="35495CAC" w14:textId="51A8A0C8" w:rsidR="00C60757" w:rsidRPr="00B00A29" w:rsidRDefault="00C60757" w:rsidP="00C32C19">
      <w:pPr>
        <w:spacing w:after="0" w:line="240" w:lineRule="auto"/>
        <w:textAlignment w:val="baseline"/>
        <w:rPr>
          <w:rFonts w:ascii="Montserrat" w:eastAsia="Times New Roman" w:hAnsi="Montserrat" w:cs="Times New Roman"/>
          <w:sz w:val="28"/>
          <w:szCs w:val="24"/>
          <w:lang w:eastAsia="es-MX"/>
        </w:rPr>
      </w:pPr>
      <w:r w:rsidRPr="00B00A29">
        <w:rPr>
          <w:rFonts w:ascii="Montserrat" w:eastAsia="Times New Roman" w:hAnsi="Montserrat" w:cs="Times New Roman"/>
          <w:b/>
          <w:bCs/>
          <w:sz w:val="28"/>
          <w:szCs w:val="24"/>
          <w:lang w:eastAsia="es-MX"/>
        </w:rPr>
        <w:t>¿Qué hacemos?</w:t>
      </w:r>
      <w:r w:rsidRPr="00B00A29">
        <w:rPr>
          <w:rFonts w:ascii="Montserrat" w:eastAsia="Times New Roman" w:hAnsi="Montserrat" w:cs="Times New Roman"/>
          <w:sz w:val="28"/>
          <w:szCs w:val="24"/>
          <w:lang w:eastAsia="es-MX"/>
        </w:rPr>
        <w:t> </w:t>
      </w:r>
    </w:p>
    <w:p w14:paraId="53CE2C88" w14:textId="1C00CA5B" w:rsidR="003675E8" w:rsidRPr="00B00A29" w:rsidRDefault="003675E8" w:rsidP="00C32C19">
      <w:pPr>
        <w:spacing w:after="0" w:line="240" w:lineRule="auto"/>
        <w:jc w:val="both"/>
        <w:textAlignment w:val="baseline"/>
        <w:rPr>
          <w:rFonts w:ascii="Montserrat" w:eastAsia="Times New Roman" w:hAnsi="Montserrat" w:cs="Times New Roman"/>
          <w:szCs w:val="24"/>
          <w:lang w:eastAsia="es-MX"/>
        </w:rPr>
      </w:pPr>
    </w:p>
    <w:p w14:paraId="63CA79EB" w14:textId="1069586F" w:rsidR="00252D51" w:rsidRPr="00C32C19" w:rsidRDefault="00252D51" w:rsidP="00C32C19">
      <w:pPr>
        <w:spacing w:after="0" w:line="240" w:lineRule="auto"/>
        <w:jc w:val="both"/>
        <w:rPr>
          <w:rFonts w:ascii="Montserrat" w:eastAsia="Arial" w:hAnsi="Montserrat" w:cs="Arial"/>
          <w:bCs/>
        </w:rPr>
      </w:pPr>
      <w:r w:rsidRPr="00C32C19">
        <w:rPr>
          <w:rFonts w:ascii="Montserrat" w:eastAsia="Arial" w:hAnsi="Montserrat" w:cs="Arial"/>
          <w:bCs/>
        </w:rPr>
        <w:t xml:space="preserve">Realiza la primera actividad, “Dibujar derechos”. </w:t>
      </w:r>
    </w:p>
    <w:p w14:paraId="347256A4" w14:textId="6BFF6386" w:rsidR="00432933" w:rsidRDefault="00432933" w:rsidP="00C32C19">
      <w:pPr>
        <w:spacing w:after="0" w:line="240" w:lineRule="auto"/>
        <w:jc w:val="both"/>
        <w:rPr>
          <w:rFonts w:ascii="Montserrat" w:eastAsia="Arial" w:hAnsi="Montserrat" w:cs="Arial"/>
          <w:bCs/>
        </w:rPr>
      </w:pPr>
    </w:p>
    <w:p w14:paraId="3F99FA59" w14:textId="4E8A462D"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D</w:t>
      </w:r>
      <w:r w:rsidRPr="00461078">
        <w:rPr>
          <w:rFonts w:ascii="Montserrat" w:eastAsia="Arial" w:hAnsi="Montserrat" w:cs="Arial"/>
          <w:bCs/>
          <w:lang w:val="es-MX"/>
        </w:rPr>
        <w:t>ibújate dentro de esa situación</w:t>
      </w:r>
    </w:p>
    <w:p w14:paraId="19E0DE4A" w14:textId="576829EC"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P</w:t>
      </w:r>
      <w:r w:rsidRPr="00461078">
        <w:rPr>
          <w:rFonts w:ascii="Montserrat" w:eastAsia="Arial" w:hAnsi="Montserrat" w:cs="Arial"/>
          <w:bCs/>
          <w:lang w:val="es-MX"/>
        </w:rPr>
        <w:t>aisaje</w:t>
      </w:r>
    </w:p>
    <w:p w14:paraId="3B9AAEF7" w14:textId="24162B0C"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O</w:t>
      </w:r>
      <w:r w:rsidRPr="00461078">
        <w:rPr>
          <w:rFonts w:ascii="Montserrat" w:eastAsia="Arial" w:hAnsi="Montserrat" w:cs="Arial"/>
          <w:bCs/>
          <w:lang w:val="es-MX"/>
        </w:rPr>
        <w:t>tras personas</w:t>
      </w:r>
    </w:p>
    <w:p w14:paraId="37AC04E4" w14:textId="5F6BDE29"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R</w:t>
      </w:r>
      <w:r w:rsidRPr="00461078">
        <w:rPr>
          <w:rFonts w:ascii="Montserrat" w:eastAsia="Arial" w:hAnsi="Montserrat" w:cs="Arial"/>
          <w:bCs/>
          <w:lang w:val="es-MX"/>
        </w:rPr>
        <w:t xml:space="preserve">esalta el lugar en el que están </w:t>
      </w:r>
    </w:p>
    <w:p w14:paraId="0ADB633C" w14:textId="770C52E2"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L</w:t>
      </w:r>
      <w:r w:rsidRPr="00461078">
        <w:rPr>
          <w:rFonts w:ascii="Montserrat" w:eastAsia="Arial" w:hAnsi="Montserrat" w:cs="Arial"/>
          <w:bCs/>
          <w:lang w:val="es-MX"/>
        </w:rPr>
        <w:t>o que hacen</w:t>
      </w:r>
    </w:p>
    <w:p w14:paraId="0D53C6CB" w14:textId="2C0DAF55"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L</w:t>
      </w:r>
      <w:r w:rsidRPr="00461078">
        <w:rPr>
          <w:rFonts w:ascii="Montserrat" w:eastAsia="Arial" w:hAnsi="Montserrat" w:cs="Arial"/>
          <w:bCs/>
          <w:lang w:val="es-MX"/>
        </w:rPr>
        <w:t>o que les gaga sentir bien</w:t>
      </w:r>
    </w:p>
    <w:p w14:paraId="69B41139" w14:textId="77777777" w:rsidR="00252D51" w:rsidRPr="00B00A29" w:rsidRDefault="00252D51" w:rsidP="00C32C19">
      <w:pPr>
        <w:spacing w:after="0" w:line="240" w:lineRule="auto"/>
        <w:jc w:val="both"/>
        <w:rPr>
          <w:rFonts w:ascii="Montserrat" w:eastAsia="Arial" w:hAnsi="Montserrat" w:cs="Arial"/>
          <w:bCs/>
        </w:rPr>
      </w:pPr>
    </w:p>
    <w:p w14:paraId="1AE8C607" w14:textId="77777777"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Piensa en una situación alegre, algo que te haga sentir tranquilidad o júbilo. Deja que esa emoción te llene todo el cuerpo, desde la punta de los pies hasta el último cabello. </w:t>
      </w:r>
    </w:p>
    <w:p w14:paraId="6F01C83E" w14:textId="77777777" w:rsidR="00252D51" w:rsidRPr="00B00A29" w:rsidRDefault="00252D51" w:rsidP="00C32C19">
      <w:pPr>
        <w:spacing w:after="0" w:line="240" w:lineRule="auto"/>
        <w:jc w:val="both"/>
        <w:rPr>
          <w:rFonts w:ascii="Montserrat" w:eastAsia="Arial" w:hAnsi="Montserrat" w:cs="Arial"/>
          <w:bCs/>
        </w:rPr>
      </w:pPr>
    </w:p>
    <w:p w14:paraId="326BDA3A" w14:textId="2A56D73B"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Dibújate, dentro de esa situación, en una hoja de tu cuaderno; puedes poner un paisaje si quieres, puede ser un buen recuerdo o un momento que deseas, la única regla es que se trate de un dibujo alegre. Puedes poner a otras personas, resalta el lugar en</w:t>
      </w:r>
      <w:r w:rsidR="009414D3">
        <w:rPr>
          <w:rFonts w:ascii="Montserrat" w:eastAsia="Arial" w:hAnsi="Montserrat" w:cs="Arial"/>
          <w:bCs/>
        </w:rPr>
        <w:t xml:space="preserve"> el que estás</w:t>
      </w:r>
      <w:r w:rsidRPr="00B00A29">
        <w:rPr>
          <w:rFonts w:ascii="Montserrat" w:eastAsia="Arial" w:hAnsi="Montserrat" w:cs="Arial"/>
          <w:bCs/>
        </w:rPr>
        <w:t>, lo que haces, lo que te haga sentir bien.</w:t>
      </w:r>
    </w:p>
    <w:p w14:paraId="48A70923" w14:textId="4B16718F" w:rsidR="00432933" w:rsidRPr="00B00A29" w:rsidRDefault="00432933" w:rsidP="00C32C19">
      <w:pPr>
        <w:spacing w:after="0" w:line="240" w:lineRule="auto"/>
        <w:jc w:val="both"/>
        <w:rPr>
          <w:rFonts w:ascii="Montserrat" w:eastAsia="Arial" w:hAnsi="Montserrat" w:cs="Arial"/>
          <w:bCs/>
        </w:rPr>
      </w:pPr>
    </w:p>
    <w:p w14:paraId="63D8482C" w14:textId="77777777" w:rsidR="00432933" w:rsidRPr="00B00A29" w:rsidRDefault="00432933"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Ya que hayas terminado tu dibujo, realiza el siguiente cotejo. En tu dibujo: </w:t>
      </w:r>
    </w:p>
    <w:p w14:paraId="370F5FBB" w14:textId="77777777" w:rsidR="00432933" w:rsidRPr="00B00A29" w:rsidRDefault="00432933" w:rsidP="00C32C19">
      <w:pPr>
        <w:spacing w:after="0" w:line="240" w:lineRule="auto"/>
        <w:jc w:val="both"/>
        <w:rPr>
          <w:rFonts w:ascii="Montserrat" w:eastAsia="Arial" w:hAnsi="Montserrat" w:cs="Arial"/>
          <w:bCs/>
        </w:rPr>
      </w:pPr>
    </w:p>
    <w:p w14:paraId="7147DD2F" w14:textId="4C20253D" w:rsidR="00432933" w:rsidRDefault="00432933" w:rsidP="00C32C19">
      <w:pPr>
        <w:spacing w:after="0" w:line="240" w:lineRule="auto"/>
        <w:jc w:val="center"/>
        <w:rPr>
          <w:rFonts w:ascii="Montserrat" w:eastAsia="Arial" w:hAnsi="Montserrat" w:cs="Arial"/>
          <w:bCs/>
        </w:rPr>
      </w:pPr>
      <w:r w:rsidRPr="00B00A29">
        <w:rPr>
          <w:noProof/>
          <w:lang w:val="en-US"/>
        </w:rPr>
        <w:drawing>
          <wp:inline distT="0" distB="0" distL="0" distR="0" wp14:anchorId="398054F6" wp14:editId="5465454B">
            <wp:extent cx="3942352" cy="221741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7803" cy="2254233"/>
                    </a:xfrm>
                    <a:prstGeom prst="rect">
                      <a:avLst/>
                    </a:prstGeom>
                  </pic:spPr>
                </pic:pic>
              </a:graphicData>
            </a:graphic>
          </wp:inline>
        </w:drawing>
      </w:r>
    </w:p>
    <w:p w14:paraId="08416A95" w14:textId="77777777" w:rsidR="00461078" w:rsidRPr="00B00A29" w:rsidRDefault="00461078" w:rsidP="00C32C19">
      <w:pPr>
        <w:spacing w:after="0" w:line="240" w:lineRule="auto"/>
        <w:jc w:val="center"/>
        <w:rPr>
          <w:rFonts w:ascii="Montserrat" w:eastAsia="Arial" w:hAnsi="Montserrat" w:cs="Arial"/>
          <w:bCs/>
        </w:rPr>
      </w:pPr>
    </w:p>
    <w:p w14:paraId="2D0BEB58" w14:textId="77777777" w:rsidR="00C32C19" w:rsidRDefault="00432933" w:rsidP="00C32C19">
      <w:pPr>
        <w:spacing w:after="0" w:line="240" w:lineRule="auto"/>
        <w:jc w:val="both"/>
        <w:rPr>
          <w:rFonts w:ascii="Montserrat" w:eastAsia="Arial" w:hAnsi="Montserrat" w:cs="Arial"/>
          <w:bCs/>
        </w:rPr>
      </w:pPr>
      <w:r w:rsidRPr="00B00A29">
        <w:rPr>
          <w:rFonts w:ascii="Montserrat" w:eastAsia="Arial" w:hAnsi="Montserrat" w:cs="Arial"/>
          <w:bCs/>
        </w:rPr>
        <w:lastRenderedPageBreak/>
        <w:t>T</w:t>
      </w:r>
      <w:r w:rsidR="00CF45D6">
        <w:rPr>
          <w:rFonts w:ascii="Montserrat" w:eastAsia="Arial" w:hAnsi="Montserrat" w:cs="Arial"/>
          <w:bCs/>
        </w:rPr>
        <w:t xml:space="preserve">al vez no hayas contestado </w:t>
      </w:r>
      <w:r w:rsidR="00252D51" w:rsidRPr="00B00A29">
        <w:rPr>
          <w:rFonts w:ascii="Montserrat" w:eastAsia="Arial" w:hAnsi="Montserrat" w:cs="Arial"/>
          <w:bCs/>
        </w:rPr>
        <w:t>todas las preguntas de manera afirmativa, es posible que algunas de estas cosas pasen en un momento distinto al que dibujaste. ¿Sabes que todas esas preguntas tienen que ver con tus derechos? Sí, también la del descanso y el esparcimiento.</w:t>
      </w:r>
    </w:p>
    <w:p w14:paraId="4FEBA937" w14:textId="77777777" w:rsidR="00C32C19" w:rsidRDefault="00C32C19" w:rsidP="00C32C19">
      <w:pPr>
        <w:spacing w:after="0" w:line="240" w:lineRule="auto"/>
        <w:jc w:val="both"/>
        <w:rPr>
          <w:rFonts w:ascii="Montserrat" w:eastAsia="Arial" w:hAnsi="Montserrat" w:cs="Arial"/>
          <w:bCs/>
        </w:rPr>
      </w:pPr>
    </w:p>
    <w:p w14:paraId="71DCF6CA" w14:textId="3D5062D0"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Se consideran derechos porque refieren a aspectos importantes de la vida, en este caso de niñas, niños y adolescentes; cuando estos derecho</w:t>
      </w:r>
      <w:r w:rsidR="00AE14CE">
        <w:rPr>
          <w:rFonts w:ascii="Montserrat" w:eastAsia="Arial" w:hAnsi="Montserrat" w:cs="Arial"/>
          <w:bCs/>
        </w:rPr>
        <w:t>s no se pueden ejercer se pueden</w:t>
      </w:r>
      <w:r w:rsidRPr="00B00A29">
        <w:rPr>
          <w:rFonts w:ascii="Montserrat" w:eastAsia="Arial" w:hAnsi="Montserrat" w:cs="Arial"/>
          <w:bCs/>
        </w:rPr>
        <w:t xml:space="preserve"> afectar otros</w:t>
      </w:r>
      <w:r w:rsidR="00AE14CE">
        <w:rPr>
          <w:rFonts w:ascii="Montserrat" w:eastAsia="Arial" w:hAnsi="Montserrat" w:cs="Arial"/>
          <w:bCs/>
        </w:rPr>
        <w:t xml:space="preserve"> derechos</w:t>
      </w:r>
      <w:r w:rsidRPr="00B00A29">
        <w:rPr>
          <w:rFonts w:ascii="Montserrat" w:eastAsia="Arial" w:hAnsi="Montserrat" w:cs="Arial"/>
          <w:bCs/>
        </w:rPr>
        <w:t xml:space="preserve">, por ejemplo, si no se ejerce el derecho al descanso, esto puede afectar el derecho a la salud y al estudio. Así, cuando </w:t>
      </w:r>
      <w:r w:rsidR="00B75189" w:rsidRPr="00B00A29">
        <w:rPr>
          <w:rFonts w:ascii="Montserrat" w:eastAsia="Arial" w:hAnsi="Montserrat" w:cs="Arial"/>
          <w:bCs/>
        </w:rPr>
        <w:t xml:space="preserve">se </w:t>
      </w:r>
      <w:r w:rsidRPr="00B00A29">
        <w:rPr>
          <w:rFonts w:ascii="Montserrat" w:eastAsia="Arial" w:hAnsi="Montserrat" w:cs="Arial"/>
          <w:bCs/>
        </w:rPr>
        <w:t xml:space="preserve">habla de desarrollo integral </w:t>
      </w:r>
      <w:r w:rsidR="00432933" w:rsidRPr="00B00A29">
        <w:rPr>
          <w:rFonts w:ascii="Montserrat" w:eastAsia="Arial" w:hAnsi="Montserrat" w:cs="Arial"/>
          <w:bCs/>
        </w:rPr>
        <w:t>se refiere</w:t>
      </w:r>
      <w:r w:rsidRPr="00B00A29">
        <w:rPr>
          <w:rFonts w:ascii="Montserrat" w:eastAsia="Arial" w:hAnsi="Montserrat" w:cs="Arial"/>
          <w:bCs/>
        </w:rPr>
        <w:t xml:space="preserve"> a que al afectar un derecho o el desempeño de una capacidad afectas otras. </w:t>
      </w:r>
    </w:p>
    <w:p w14:paraId="44F491E7" w14:textId="77777777" w:rsidR="00252D51" w:rsidRPr="00B00A29" w:rsidRDefault="00252D51" w:rsidP="00C32C19">
      <w:pPr>
        <w:spacing w:after="0" w:line="240" w:lineRule="auto"/>
        <w:jc w:val="both"/>
        <w:rPr>
          <w:rFonts w:ascii="Montserrat" w:eastAsia="Arial" w:hAnsi="Montserrat" w:cs="Arial"/>
          <w:bCs/>
        </w:rPr>
      </w:pPr>
    </w:p>
    <w:p w14:paraId="68B1FD52" w14:textId="789348EA"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Realiza el siguiente ejercicio, se trata de imaginar. Piensa en un grupo de adolescentes como tú: Juan, Julieta y Mercedes.</w:t>
      </w:r>
    </w:p>
    <w:p w14:paraId="45613983" w14:textId="3DE81DD9" w:rsidR="00432933" w:rsidRPr="00B00A29" w:rsidRDefault="00432933" w:rsidP="00C32C19">
      <w:pPr>
        <w:spacing w:after="0" w:line="240" w:lineRule="auto"/>
        <w:jc w:val="both"/>
        <w:rPr>
          <w:rFonts w:ascii="Montserrat" w:eastAsia="Arial" w:hAnsi="Montserrat" w:cs="Arial"/>
          <w:bCs/>
        </w:rPr>
      </w:pPr>
    </w:p>
    <w:p w14:paraId="096CA0C2" w14:textId="39A64CE6"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Ellas y ellos tienen diferentes actividades juntos, como estudiar, a veces platican después del estudio, pasan tiempo jugando, hacen planes a futuro. Un día, Mercedes pide a Juan que le apoye a estudiar matemáticas, Juan le contesta que no puede porque debe hacer limpieza en casa. Otro día, mientras platican los tres, la mamá de Juan le pide que haga la limpieza del cuarto y lave la ropa. Enseguida, Julieta le pide a Juan estudiar juntos y éste acepta. Mercedes se pregunta, ¿por qué en una situación parecida a mí no me ayudó? </w:t>
      </w:r>
    </w:p>
    <w:p w14:paraId="275FE7C1" w14:textId="77777777" w:rsidR="00252D51" w:rsidRPr="00B00A29" w:rsidRDefault="00252D51" w:rsidP="00C32C19">
      <w:pPr>
        <w:spacing w:after="0" w:line="240" w:lineRule="auto"/>
        <w:jc w:val="both"/>
        <w:rPr>
          <w:rFonts w:ascii="Montserrat" w:eastAsia="Arial" w:hAnsi="Montserrat" w:cs="Arial"/>
          <w:bCs/>
        </w:rPr>
      </w:pPr>
    </w:p>
    <w:p w14:paraId="254A9036" w14:textId="4AB9193A"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¿Les ha pasado algo similar? Las personas son proclives a cambiar de criterios al hacer una cosa, cambia</w:t>
      </w:r>
      <w:r w:rsidR="00B75189" w:rsidRPr="00B00A29">
        <w:rPr>
          <w:rFonts w:ascii="Montserrat" w:eastAsia="Arial" w:hAnsi="Montserrat" w:cs="Arial"/>
          <w:bCs/>
        </w:rPr>
        <w:t>n</w:t>
      </w:r>
      <w:r w:rsidRPr="00B00A29">
        <w:rPr>
          <w:rFonts w:ascii="Montserrat" w:eastAsia="Arial" w:hAnsi="Montserrat" w:cs="Arial"/>
          <w:bCs/>
        </w:rPr>
        <w:t xml:space="preserve"> de opiniones, de forma de pensar, todo conforme a </w:t>
      </w:r>
      <w:r w:rsidR="00B75189" w:rsidRPr="00B00A29">
        <w:rPr>
          <w:rFonts w:ascii="Montserrat" w:eastAsia="Arial" w:hAnsi="Montserrat" w:cs="Arial"/>
          <w:bCs/>
        </w:rPr>
        <w:t>la</w:t>
      </w:r>
      <w:r w:rsidRPr="00B00A29">
        <w:rPr>
          <w:rFonts w:ascii="Montserrat" w:eastAsia="Arial" w:hAnsi="Montserrat" w:cs="Arial"/>
          <w:bCs/>
        </w:rPr>
        <w:t xml:space="preserve"> experiencia, emociones y nuevos conocimientos. A veces </w:t>
      </w:r>
      <w:r w:rsidR="00B75189" w:rsidRPr="00B00A29">
        <w:rPr>
          <w:rFonts w:ascii="Montserrat" w:eastAsia="Arial" w:hAnsi="Montserrat" w:cs="Arial"/>
          <w:bCs/>
        </w:rPr>
        <w:t>se tiene</w:t>
      </w:r>
      <w:r w:rsidRPr="00B00A29">
        <w:rPr>
          <w:rFonts w:ascii="Montserrat" w:eastAsia="Arial" w:hAnsi="Montserrat" w:cs="Arial"/>
          <w:bCs/>
        </w:rPr>
        <w:t xml:space="preserve"> más disposición que otras, tal vez Mercedes no debiera molestarse con Juan por ello.</w:t>
      </w:r>
    </w:p>
    <w:p w14:paraId="388B2AD4" w14:textId="77777777" w:rsidR="00252D51" w:rsidRPr="00B00A29" w:rsidRDefault="00252D51" w:rsidP="00C32C19">
      <w:pPr>
        <w:spacing w:after="0" w:line="240" w:lineRule="auto"/>
        <w:jc w:val="both"/>
        <w:rPr>
          <w:rFonts w:ascii="Montserrat" w:eastAsia="Arial" w:hAnsi="Montserrat" w:cs="Arial"/>
          <w:bCs/>
        </w:rPr>
      </w:pPr>
    </w:p>
    <w:p w14:paraId="4DF6DE3B" w14:textId="60296843"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Sin embargo, </w:t>
      </w:r>
      <w:r w:rsidR="00836475" w:rsidRPr="00B00A29">
        <w:rPr>
          <w:rFonts w:ascii="Montserrat" w:eastAsia="Arial" w:hAnsi="Montserrat" w:cs="Arial"/>
          <w:bCs/>
        </w:rPr>
        <w:t>imagina</w:t>
      </w:r>
      <w:r w:rsidRPr="00B00A29">
        <w:rPr>
          <w:rFonts w:ascii="Montserrat" w:eastAsia="Arial" w:hAnsi="Montserrat" w:cs="Arial"/>
          <w:bCs/>
        </w:rPr>
        <w:t xml:space="preserve"> que algo similar sucediera en otros ámbitos de la vida, que un día tuviera</w:t>
      </w:r>
      <w:r w:rsidR="00836475" w:rsidRPr="00B00A29">
        <w:rPr>
          <w:rFonts w:ascii="Montserrat" w:eastAsia="Arial" w:hAnsi="Montserrat" w:cs="Arial"/>
          <w:bCs/>
        </w:rPr>
        <w:t>s</w:t>
      </w:r>
      <w:r w:rsidRPr="00B00A29">
        <w:rPr>
          <w:rFonts w:ascii="Montserrat" w:eastAsia="Arial" w:hAnsi="Montserrat" w:cs="Arial"/>
          <w:bCs/>
        </w:rPr>
        <w:t xml:space="preserve"> derecho a expresar </w:t>
      </w:r>
      <w:r w:rsidR="00836475" w:rsidRPr="00B00A29">
        <w:rPr>
          <w:rFonts w:ascii="Montserrat" w:eastAsia="Arial" w:hAnsi="Montserrat" w:cs="Arial"/>
          <w:bCs/>
        </w:rPr>
        <w:t>t</w:t>
      </w:r>
      <w:r w:rsidRPr="00B00A29">
        <w:rPr>
          <w:rFonts w:ascii="Montserrat" w:eastAsia="Arial" w:hAnsi="Montserrat" w:cs="Arial"/>
          <w:bCs/>
        </w:rPr>
        <w:t>us ideas y otro no, que un día la educación pública fuera gratuita y al otro privada, hoy el gobierno municipal limpia las calles y mañana es responsabilidad de las personas.</w:t>
      </w:r>
    </w:p>
    <w:p w14:paraId="12B867C3" w14:textId="77777777" w:rsidR="00252D51" w:rsidRPr="00B00A29" w:rsidRDefault="00252D51" w:rsidP="00C32C19">
      <w:pPr>
        <w:spacing w:after="0" w:line="240" w:lineRule="auto"/>
        <w:jc w:val="both"/>
        <w:rPr>
          <w:rFonts w:ascii="Montserrat" w:eastAsia="Arial" w:hAnsi="Montserrat" w:cs="Arial"/>
          <w:bCs/>
        </w:rPr>
      </w:pPr>
    </w:p>
    <w:p w14:paraId="443C8C93" w14:textId="0D32E008"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La convivencia en las sociedades necesita de criterios claros para regularse, de otra forma no tendrías certeza de lo que se puede hacer, de </w:t>
      </w:r>
      <w:r w:rsidR="00530CAA" w:rsidRPr="00B00A29">
        <w:rPr>
          <w:rFonts w:ascii="Montserrat" w:eastAsia="Arial" w:hAnsi="Montserrat" w:cs="Arial"/>
          <w:bCs/>
        </w:rPr>
        <w:t>tus</w:t>
      </w:r>
      <w:r w:rsidRPr="00B00A29">
        <w:rPr>
          <w:rFonts w:ascii="Montserrat" w:eastAsia="Arial" w:hAnsi="Montserrat" w:cs="Arial"/>
          <w:bCs/>
        </w:rPr>
        <w:t xml:space="preserve"> derechos y las responsabilidades que t</w:t>
      </w:r>
      <w:r w:rsidR="00530CAA" w:rsidRPr="00B00A29">
        <w:rPr>
          <w:rFonts w:ascii="Montserrat" w:eastAsia="Arial" w:hAnsi="Montserrat" w:cs="Arial"/>
          <w:bCs/>
        </w:rPr>
        <w:t>ienes</w:t>
      </w:r>
      <w:r w:rsidRPr="00B00A29">
        <w:rPr>
          <w:rFonts w:ascii="Montserrat" w:eastAsia="Arial" w:hAnsi="Montserrat" w:cs="Arial"/>
          <w:bCs/>
        </w:rPr>
        <w:t xml:space="preserve"> por vivir en una sociedad. </w:t>
      </w:r>
    </w:p>
    <w:p w14:paraId="61E9CE06" w14:textId="77777777" w:rsidR="00252D51" w:rsidRPr="00B00A29" w:rsidRDefault="00252D51" w:rsidP="00C32C19">
      <w:pPr>
        <w:spacing w:after="0" w:line="240" w:lineRule="auto"/>
        <w:jc w:val="both"/>
        <w:rPr>
          <w:rFonts w:ascii="Montserrat" w:eastAsia="Arial" w:hAnsi="Montserrat" w:cs="Arial"/>
          <w:bCs/>
        </w:rPr>
      </w:pPr>
    </w:p>
    <w:p w14:paraId="6191A839" w14:textId="0E096E0C" w:rsidR="00252D51" w:rsidRPr="00B00A29" w:rsidRDefault="00530CAA" w:rsidP="00C32C19">
      <w:pPr>
        <w:spacing w:after="0" w:line="240" w:lineRule="auto"/>
        <w:jc w:val="both"/>
        <w:rPr>
          <w:rFonts w:ascii="Montserrat" w:eastAsia="Arial" w:hAnsi="Montserrat" w:cs="Arial"/>
          <w:bCs/>
        </w:rPr>
      </w:pPr>
      <w:r w:rsidRPr="00B00A29">
        <w:rPr>
          <w:rFonts w:ascii="Montserrat" w:eastAsia="Arial" w:hAnsi="Montserrat" w:cs="Arial"/>
          <w:bCs/>
        </w:rPr>
        <w:t>Observa</w:t>
      </w:r>
      <w:r w:rsidR="00252D51" w:rsidRPr="00B00A29">
        <w:rPr>
          <w:rFonts w:ascii="Montserrat" w:eastAsia="Arial" w:hAnsi="Montserrat" w:cs="Arial"/>
          <w:bCs/>
        </w:rPr>
        <w:t xml:space="preserve"> el siguiente video</w:t>
      </w:r>
      <w:r w:rsidRPr="00B00A29">
        <w:rPr>
          <w:rFonts w:ascii="Montserrat" w:eastAsia="Arial" w:hAnsi="Montserrat" w:cs="Arial"/>
          <w:bCs/>
        </w:rPr>
        <w:t xml:space="preserve"> del minuto 5:51 a 7:50</w:t>
      </w:r>
      <w:r w:rsidR="00252D51" w:rsidRPr="00B00A29">
        <w:rPr>
          <w:rFonts w:ascii="Montserrat" w:eastAsia="Arial" w:hAnsi="Montserrat" w:cs="Arial"/>
          <w:bCs/>
        </w:rPr>
        <w:t xml:space="preserve">, que </w:t>
      </w:r>
      <w:r w:rsidRPr="00B00A29">
        <w:rPr>
          <w:rFonts w:ascii="Montserrat" w:eastAsia="Arial" w:hAnsi="Montserrat" w:cs="Arial"/>
          <w:bCs/>
        </w:rPr>
        <w:t xml:space="preserve">te </w:t>
      </w:r>
      <w:r w:rsidR="00252D51" w:rsidRPr="00B00A29">
        <w:rPr>
          <w:rFonts w:ascii="Montserrat" w:eastAsia="Arial" w:hAnsi="Montserrat" w:cs="Arial"/>
          <w:bCs/>
        </w:rPr>
        <w:t>permitirá reflexionar sobre este tema.</w:t>
      </w:r>
    </w:p>
    <w:p w14:paraId="2BEF9010" w14:textId="77777777" w:rsidR="00252D51" w:rsidRPr="00B00A29" w:rsidRDefault="00252D51" w:rsidP="00C32C19">
      <w:pPr>
        <w:spacing w:after="0" w:line="240" w:lineRule="auto"/>
        <w:jc w:val="both"/>
        <w:rPr>
          <w:rFonts w:ascii="Montserrat" w:eastAsia="Arial" w:hAnsi="Montserrat" w:cs="Arial"/>
          <w:bCs/>
        </w:rPr>
      </w:pPr>
    </w:p>
    <w:p w14:paraId="7DD8271C" w14:textId="77777777" w:rsidR="00530CAA" w:rsidRPr="00B00A29" w:rsidRDefault="00530CAA" w:rsidP="00C32C19">
      <w:pPr>
        <w:pStyle w:val="Prrafodelista"/>
        <w:numPr>
          <w:ilvl w:val="0"/>
          <w:numId w:val="10"/>
        </w:numPr>
        <w:spacing w:after="0" w:line="240" w:lineRule="auto"/>
        <w:jc w:val="both"/>
        <w:textAlignment w:val="baseline"/>
        <w:rPr>
          <w:rStyle w:val="Hipervnculo"/>
          <w:rFonts w:ascii="Montserrat" w:hAnsi="Montserrat"/>
          <w:b/>
          <w:color w:val="auto"/>
          <w:lang w:val="es-MX"/>
        </w:rPr>
      </w:pPr>
      <w:r w:rsidRPr="00B00A29">
        <w:rPr>
          <w:rStyle w:val="Hipervnculo"/>
          <w:rFonts w:ascii="Montserrat" w:hAnsi="Montserrat"/>
          <w:b/>
          <w:color w:val="auto"/>
          <w:u w:val="none"/>
          <w:lang w:val="es-MX"/>
        </w:rPr>
        <w:t>Normas para la convivencia.</w:t>
      </w:r>
    </w:p>
    <w:p w14:paraId="782FE5C7" w14:textId="3BB62582" w:rsidR="00530CAA" w:rsidRPr="00461078" w:rsidRDefault="00B53BF4" w:rsidP="00C32C19">
      <w:pPr>
        <w:spacing w:after="0" w:line="240" w:lineRule="auto"/>
        <w:ind w:left="720"/>
        <w:jc w:val="both"/>
        <w:rPr>
          <w:rFonts w:ascii="Montserrat" w:eastAsia="Arial" w:hAnsi="Montserrat" w:cs="Arial"/>
          <w:bCs/>
        </w:rPr>
      </w:pPr>
      <w:hyperlink r:id="rId9" w:history="1">
        <w:r w:rsidR="00461078" w:rsidRPr="00461078">
          <w:rPr>
            <w:rFonts w:ascii="Montserrat" w:eastAsia="Arial" w:hAnsi="Montserrat" w:cs="Arial"/>
            <w:bCs/>
          </w:rPr>
          <w:t>https://youtu.b</w:t>
        </w:r>
        <w:r w:rsidR="00461078" w:rsidRPr="00461078">
          <w:rPr>
            <w:rFonts w:ascii="Montserrat" w:eastAsia="Arial" w:hAnsi="Montserrat" w:cs="Arial"/>
            <w:bCs/>
          </w:rPr>
          <w:t>e</w:t>
        </w:r>
        <w:r w:rsidR="00461078" w:rsidRPr="00461078">
          <w:rPr>
            <w:rFonts w:ascii="Montserrat" w:eastAsia="Arial" w:hAnsi="Montserrat" w:cs="Arial"/>
            <w:bCs/>
          </w:rPr>
          <w:t>/sNpySUK79F8?t=45</w:t>
        </w:r>
      </w:hyperlink>
    </w:p>
    <w:p w14:paraId="6BF26DF1" w14:textId="77777777" w:rsidR="00461078" w:rsidRPr="00B00A29" w:rsidRDefault="00461078" w:rsidP="00C32C19">
      <w:pPr>
        <w:pStyle w:val="Prrafodelista"/>
        <w:spacing w:after="0" w:line="240" w:lineRule="auto"/>
        <w:jc w:val="both"/>
        <w:textAlignment w:val="baseline"/>
        <w:rPr>
          <w:rFonts w:ascii="Montserrat" w:hAnsi="Montserrat"/>
          <w:u w:val="single"/>
          <w:lang w:val="es-MX"/>
        </w:rPr>
      </w:pPr>
    </w:p>
    <w:p w14:paraId="341AFEEA" w14:textId="19671E38"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En </w:t>
      </w:r>
      <w:r w:rsidR="00530CAA" w:rsidRPr="00B00A29">
        <w:rPr>
          <w:rFonts w:ascii="Montserrat" w:eastAsia="Arial" w:hAnsi="Montserrat" w:cs="Arial"/>
          <w:bCs/>
        </w:rPr>
        <w:t>e</w:t>
      </w:r>
      <w:r w:rsidRPr="00B00A29">
        <w:rPr>
          <w:rFonts w:ascii="Montserrat" w:eastAsia="Arial" w:hAnsi="Montserrat" w:cs="Arial"/>
          <w:bCs/>
        </w:rPr>
        <w:t xml:space="preserve">l </w:t>
      </w:r>
      <w:r w:rsidR="00530CAA" w:rsidRPr="00B00A29">
        <w:rPr>
          <w:rFonts w:ascii="Montserrat" w:eastAsia="Arial" w:hAnsi="Montserrat" w:cs="Arial"/>
          <w:bCs/>
        </w:rPr>
        <w:t xml:space="preserve">video </w:t>
      </w:r>
      <w:r w:rsidRPr="00B00A29">
        <w:rPr>
          <w:rFonts w:ascii="Montserrat" w:eastAsia="Arial" w:hAnsi="Montserrat" w:cs="Arial"/>
          <w:bCs/>
        </w:rPr>
        <w:t xml:space="preserve">se habla de la importancia de las normas, la manera en que </w:t>
      </w:r>
      <w:r w:rsidR="00530CAA" w:rsidRPr="00B00A29">
        <w:rPr>
          <w:rFonts w:ascii="Montserrat" w:eastAsia="Arial" w:hAnsi="Montserrat" w:cs="Arial"/>
          <w:bCs/>
        </w:rPr>
        <w:t>te</w:t>
      </w:r>
      <w:r w:rsidRPr="00B00A29">
        <w:rPr>
          <w:rFonts w:ascii="Montserrat" w:eastAsia="Arial" w:hAnsi="Montserrat" w:cs="Arial"/>
          <w:bCs/>
        </w:rPr>
        <w:t xml:space="preserve"> ayudan a organizar la sociedad y por qué se deben respetar. Además, se menciona que éstas, en </w:t>
      </w:r>
      <w:r w:rsidR="004D1E23" w:rsidRPr="00B00A29">
        <w:rPr>
          <w:rFonts w:ascii="Montserrat" w:eastAsia="Arial" w:hAnsi="Montserrat" w:cs="Arial"/>
          <w:bCs/>
        </w:rPr>
        <w:lastRenderedPageBreak/>
        <w:t>el</w:t>
      </w:r>
      <w:r w:rsidRPr="00B00A29">
        <w:rPr>
          <w:rFonts w:ascii="Montserrat" w:eastAsia="Arial" w:hAnsi="Montserrat" w:cs="Arial"/>
          <w:bCs/>
        </w:rPr>
        <w:t xml:space="preserve"> país se expresan en las leyes federales, estatales, reglamentos municipales, códigos y otros documentos escritos.</w:t>
      </w:r>
    </w:p>
    <w:p w14:paraId="0AB216DA" w14:textId="77777777" w:rsidR="00252D51" w:rsidRPr="00B00A29" w:rsidRDefault="00252D51" w:rsidP="00C32C19">
      <w:pPr>
        <w:spacing w:after="0" w:line="240" w:lineRule="auto"/>
        <w:jc w:val="both"/>
        <w:rPr>
          <w:rFonts w:ascii="Montserrat" w:eastAsia="Arial" w:hAnsi="Montserrat" w:cs="Arial"/>
          <w:bCs/>
        </w:rPr>
      </w:pPr>
    </w:p>
    <w:p w14:paraId="6D235361" w14:textId="77777777"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El video subraya que, a nivel internacional, se establecen derechos que deben ser respetados por todos los gobiernos, es el caso de los derechos de niñas, niños y adolescentes.</w:t>
      </w:r>
    </w:p>
    <w:p w14:paraId="7F429430" w14:textId="77777777" w:rsidR="00252D51" w:rsidRPr="00B00A29" w:rsidRDefault="00252D51" w:rsidP="00C32C19">
      <w:pPr>
        <w:spacing w:after="0" w:line="240" w:lineRule="auto"/>
        <w:jc w:val="both"/>
        <w:rPr>
          <w:rFonts w:ascii="Montserrat" w:eastAsia="Arial" w:hAnsi="Montserrat" w:cs="Arial"/>
          <w:bCs/>
        </w:rPr>
      </w:pPr>
    </w:p>
    <w:p w14:paraId="383C01A1" w14:textId="18145E17"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Además de permitir la organización social, las normas y leyes permiten establecer derechos que favorecen el desarrollo de las personas. En el caso de niñas, niños y adolescentes, desde mediados del siglo pasado se ha promovido cada vez más el reconocimiento de sus derechos. Esto ha sido importante porque las sociedades se dan cuenta de que proteger los derechos en las primeras etapas de la vida permite tener una sociedad más justa y democrática. Por ello, debes pensar en el desarrollo integral.</w:t>
      </w:r>
    </w:p>
    <w:p w14:paraId="606A49F5" w14:textId="77777777" w:rsidR="00140BD1" w:rsidRPr="00B00A29" w:rsidRDefault="00140BD1" w:rsidP="00C32C19">
      <w:pPr>
        <w:spacing w:after="0" w:line="240" w:lineRule="auto"/>
        <w:jc w:val="both"/>
        <w:rPr>
          <w:rFonts w:ascii="Montserrat" w:eastAsia="Arial" w:hAnsi="Montserrat" w:cs="Arial"/>
          <w:bCs/>
        </w:rPr>
      </w:pPr>
    </w:p>
    <w:p w14:paraId="711751A1" w14:textId="7712F52C"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Rec</w:t>
      </w:r>
      <w:r w:rsidR="00140BD1" w:rsidRPr="00B00A29">
        <w:rPr>
          <w:rFonts w:ascii="Montserrat" w:eastAsia="Arial" w:hAnsi="Montserrat" w:cs="Arial"/>
        </w:rPr>
        <w:t>uerda</w:t>
      </w:r>
      <w:r w:rsidRPr="00B00A29">
        <w:rPr>
          <w:rFonts w:ascii="Montserrat" w:eastAsia="Arial" w:hAnsi="Montserrat" w:cs="Arial"/>
        </w:rPr>
        <w:t xml:space="preserve"> que el concepto de “desarrollo integral” está presente de forma muy importante en la Ley General de los Derechos de Niñas, Niños y Adolescentes. </w:t>
      </w:r>
    </w:p>
    <w:p w14:paraId="26A38D05" w14:textId="77777777" w:rsidR="00252D51" w:rsidRPr="00B00A29" w:rsidRDefault="00252D51" w:rsidP="00C32C19">
      <w:pPr>
        <w:spacing w:after="0" w:line="240" w:lineRule="auto"/>
        <w:jc w:val="both"/>
        <w:rPr>
          <w:rFonts w:ascii="Montserrat" w:eastAsia="Arial" w:hAnsi="Montserrat" w:cs="Arial"/>
        </w:rPr>
      </w:pPr>
    </w:p>
    <w:p w14:paraId="6B65B249" w14:textId="582966B5"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En esta ley se les reconoce como sujetos de derechos, es decir, se reconoce que tienen derechos, los pueden ejercer y exigir. Pero, sobre todo, se reconoce la responsabilidad conjunta entre las familias y la sociedad para velar por el respeto y el auxilio para la protección de derechos de niñas, niños y adolescentes, así como garantizarles un nivel adecuado de vida.</w:t>
      </w:r>
    </w:p>
    <w:p w14:paraId="37758093" w14:textId="77777777" w:rsidR="00252D51" w:rsidRPr="00B00A29" w:rsidRDefault="00252D51" w:rsidP="00C32C19">
      <w:pPr>
        <w:spacing w:after="0" w:line="240" w:lineRule="auto"/>
        <w:jc w:val="both"/>
        <w:rPr>
          <w:rFonts w:ascii="Montserrat" w:eastAsia="Arial" w:hAnsi="Montserrat" w:cs="Arial"/>
        </w:rPr>
      </w:pPr>
    </w:p>
    <w:p w14:paraId="31D24A2A" w14:textId="12BEEB4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Todas las personas de esta sociedad deberían velar y favorecer que ejerzan sus derechos. </w:t>
      </w:r>
    </w:p>
    <w:p w14:paraId="6B740106" w14:textId="77777777" w:rsidR="00252D51" w:rsidRPr="00B00A29" w:rsidRDefault="00252D51" w:rsidP="00C32C19">
      <w:pPr>
        <w:spacing w:after="0" w:line="240" w:lineRule="auto"/>
        <w:jc w:val="both"/>
        <w:rPr>
          <w:rFonts w:ascii="Montserrat" w:eastAsia="Arial" w:hAnsi="Montserrat" w:cs="Arial"/>
        </w:rPr>
      </w:pPr>
    </w:p>
    <w:p w14:paraId="5C58463A" w14:textId="0436FE20"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En especial en el Artículo 43, que señala:</w:t>
      </w:r>
    </w:p>
    <w:p w14:paraId="4CBFB84A" w14:textId="01504721" w:rsidR="00140BD1" w:rsidRDefault="00140BD1" w:rsidP="00C32C19">
      <w:pPr>
        <w:spacing w:after="0" w:line="240" w:lineRule="auto"/>
        <w:jc w:val="both"/>
        <w:rPr>
          <w:rFonts w:ascii="Montserrat" w:eastAsia="Arial" w:hAnsi="Montserrat" w:cs="Arial"/>
        </w:rPr>
      </w:pPr>
    </w:p>
    <w:p w14:paraId="7FC576FB" w14:textId="59821820" w:rsidR="00461078" w:rsidRDefault="00461078" w:rsidP="00C32C19">
      <w:pPr>
        <w:spacing w:after="0" w:line="240" w:lineRule="auto"/>
        <w:jc w:val="both"/>
        <w:rPr>
          <w:rFonts w:ascii="Montserrat" w:eastAsia="Arial" w:hAnsi="Montserrat" w:cs="Arial"/>
        </w:rPr>
      </w:pPr>
      <w:r>
        <w:rPr>
          <w:rFonts w:ascii="Montserrat" w:eastAsia="Arial" w:hAnsi="Montserrat" w:cs="Arial"/>
        </w:rPr>
        <w:t>Ley General de los derechos de niñas, niños y adolescentes</w:t>
      </w:r>
      <w:r w:rsidR="00C32C19">
        <w:rPr>
          <w:rFonts w:ascii="Montserrat" w:eastAsia="Arial" w:hAnsi="Montserrat" w:cs="Arial"/>
        </w:rPr>
        <w:t>:</w:t>
      </w:r>
    </w:p>
    <w:p w14:paraId="39FA86C8" w14:textId="77777777" w:rsidR="00C32C19" w:rsidRDefault="00C32C19" w:rsidP="00C32C19">
      <w:pPr>
        <w:spacing w:after="0" w:line="240" w:lineRule="auto"/>
        <w:jc w:val="both"/>
        <w:rPr>
          <w:rFonts w:ascii="Montserrat" w:eastAsia="Arial" w:hAnsi="Montserrat" w:cs="Arial"/>
        </w:rPr>
      </w:pPr>
    </w:p>
    <w:p w14:paraId="17F034B6" w14:textId="5B1183B7" w:rsidR="00461078" w:rsidRPr="00461078" w:rsidRDefault="00461078" w:rsidP="00C32C19">
      <w:pPr>
        <w:spacing w:after="0" w:line="240" w:lineRule="auto"/>
        <w:jc w:val="both"/>
        <w:rPr>
          <w:rFonts w:ascii="Montserrat" w:eastAsia="Arial" w:hAnsi="Montserrat" w:cs="Arial"/>
          <w:b/>
          <w:i/>
        </w:rPr>
      </w:pPr>
      <w:r w:rsidRPr="00461078">
        <w:rPr>
          <w:rFonts w:ascii="Montserrat" w:eastAsia="Arial" w:hAnsi="Montserrat" w:cs="Arial"/>
          <w:b/>
          <w:i/>
        </w:rPr>
        <w:t>“Niñas, niño</w:t>
      </w:r>
      <w:r w:rsidR="00C32C19">
        <w:rPr>
          <w:rFonts w:ascii="Montserrat" w:eastAsia="Arial" w:hAnsi="Montserrat" w:cs="Arial"/>
          <w:b/>
          <w:i/>
        </w:rPr>
        <w:t>s</w:t>
      </w:r>
      <w:r w:rsidRPr="00461078">
        <w:rPr>
          <w:rFonts w:ascii="Montserrat" w:eastAsia="Arial" w:hAnsi="Montserrat" w:cs="Arial"/>
          <w:b/>
          <w:i/>
        </w:rPr>
        <w:t xml:space="preserve"> y adolescentes tienen derecho a vivir en un medio ambiente sano y sustentable, y en condiciones que permitan su desarrollo, bienestar, crecimiento saludable y armonioso, tanto físico como mental, material, espiritual, ético, cultural y social. </w:t>
      </w:r>
    </w:p>
    <w:p w14:paraId="2E539E4D" w14:textId="77777777" w:rsidR="00252D51" w:rsidRPr="00B00A29" w:rsidRDefault="00252D51" w:rsidP="00C32C19">
      <w:pPr>
        <w:spacing w:after="0" w:line="240" w:lineRule="auto"/>
        <w:jc w:val="both"/>
        <w:rPr>
          <w:rFonts w:ascii="Montserrat" w:eastAsia="Arial" w:hAnsi="Montserrat" w:cs="Arial"/>
        </w:rPr>
      </w:pPr>
    </w:p>
    <w:p w14:paraId="3741A194" w14:textId="0F091326"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Es muy importante que en la actualidad este derecho sea reconocido en la ley, y que el Estado mexicano, a través de sus distintos poderes, niveles de gobierno, programas y acciones gubernamentales, tenga la responsabilidad de salvaguardar este derecho a un desarrollo integral. </w:t>
      </w:r>
    </w:p>
    <w:p w14:paraId="6A305E43" w14:textId="77777777" w:rsidR="00140BD1" w:rsidRPr="00B00A29" w:rsidRDefault="00140BD1" w:rsidP="00C32C19">
      <w:pPr>
        <w:spacing w:after="0" w:line="240" w:lineRule="auto"/>
        <w:jc w:val="both"/>
        <w:rPr>
          <w:rFonts w:ascii="Montserrat" w:eastAsia="Arial" w:hAnsi="Montserrat" w:cs="Arial"/>
        </w:rPr>
      </w:pPr>
    </w:p>
    <w:p w14:paraId="6BE07A56" w14:textId="01CD321B" w:rsidR="00252D51" w:rsidRPr="00B00A29" w:rsidRDefault="00140BD1" w:rsidP="00C32C19">
      <w:pPr>
        <w:spacing w:after="0" w:line="240" w:lineRule="auto"/>
        <w:jc w:val="both"/>
        <w:rPr>
          <w:rFonts w:ascii="Montserrat" w:eastAsia="Arial" w:hAnsi="Montserrat" w:cs="Arial"/>
        </w:rPr>
      </w:pPr>
      <w:r w:rsidRPr="00B00A29">
        <w:rPr>
          <w:rFonts w:ascii="Montserrat" w:eastAsia="Arial" w:hAnsi="Montserrat" w:cs="Arial"/>
        </w:rPr>
        <w:t xml:space="preserve">Lee </w:t>
      </w:r>
      <w:r w:rsidR="00252D51" w:rsidRPr="00B00A29">
        <w:rPr>
          <w:rFonts w:ascii="Montserrat" w:eastAsia="Arial" w:hAnsi="Montserrat" w:cs="Arial"/>
        </w:rPr>
        <w:t>el siguiente poema de Nicolás Guillén, para reflexionar sobre el tema:</w:t>
      </w:r>
    </w:p>
    <w:p w14:paraId="1DC231B3" w14:textId="77777777" w:rsidR="00252D51" w:rsidRPr="00B00A29" w:rsidRDefault="00252D51" w:rsidP="00C32C19">
      <w:pPr>
        <w:spacing w:after="0" w:line="240" w:lineRule="auto"/>
        <w:jc w:val="both"/>
        <w:rPr>
          <w:rFonts w:ascii="Montserrat" w:eastAsia="Arial" w:hAnsi="Montserrat" w:cs="Arial"/>
        </w:rPr>
      </w:pPr>
    </w:p>
    <w:p w14:paraId="2515DEB9"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Cuando me veo y toco</w:t>
      </w:r>
    </w:p>
    <w:p w14:paraId="530E1694"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yo, Juan sin Nada no más ayer,</w:t>
      </w:r>
    </w:p>
    <w:p w14:paraId="5E850E8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hoy Juan con Todo,</w:t>
      </w:r>
    </w:p>
    <w:p w14:paraId="318AED98"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lastRenderedPageBreak/>
        <w:t>y hoy con todo,</w:t>
      </w:r>
    </w:p>
    <w:p w14:paraId="39C99B90"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vuelvo los ojos, miro,</w:t>
      </w:r>
    </w:p>
    <w:p w14:paraId="0661B7C3"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me veo y toco</w:t>
      </w:r>
    </w:p>
    <w:p w14:paraId="6DD35C2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me pregunto cómo ha podido ser.</w:t>
      </w:r>
    </w:p>
    <w:p w14:paraId="6083135E" w14:textId="77777777" w:rsidR="00252D51" w:rsidRPr="00FA3811" w:rsidRDefault="00252D51" w:rsidP="00C32C19">
      <w:pPr>
        <w:spacing w:after="0" w:line="240" w:lineRule="auto"/>
        <w:jc w:val="both"/>
        <w:rPr>
          <w:rFonts w:ascii="Montserrat" w:eastAsia="Arial" w:hAnsi="Montserrat" w:cs="Arial"/>
          <w:i/>
        </w:rPr>
      </w:pPr>
    </w:p>
    <w:p w14:paraId="1F8AD6D7"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2C60B9D8"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el gusto de andar por mi país,</w:t>
      </w:r>
    </w:p>
    <w:p w14:paraId="15C64EBD"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dueño de cuanto hay en él,</w:t>
      </w:r>
    </w:p>
    <w:p w14:paraId="73C77622"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mirando bien de cerca lo que antes</w:t>
      </w:r>
    </w:p>
    <w:p w14:paraId="460BEF83"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no tuve ni podía tener.</w:t>
      </w:r>
    </w:p>
    <w:p w14:paraId="52F0437D"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Zafra puedo decir,</w:t>
      </w:r>
    </w:p>
    <w:p w14:paraId="6659F683"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monte puedo decir,</w:t>
      </w:r>
    </w:p>
    <w:p w14:paraId="2452F33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ciudad puedo decir,</w:t>
      </w:r>
    </w:p>
    <w:p w14:paraId="1D48F62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ejército decir,</w:t>
      </w:r>
    </w:p>
    <w:p w14:paraId="1317C4A2"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ya míos para siempre y tuyos, nuestros,</w:t>
      </w:r>
    </w:p>
    <w:p w14:paraId="11DF308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un ancho resplandor</w:t>
      </w:r>
    </w:p>
    <w:p w14:paraId="3A547A70"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de rayo, estrella, flor.</w:t>
      </w:r>
    </w:p>
    <w:p w14:paraId="55E9EFA8" w14:textId="77777777" w:rsidR="00252D51" w:rsidRPr="00FA3811" w:rsidRDefault="00252D51" w:rsidP="00C32C19">
      <w:pPr>
        <w:spacing w:after="0" w:line="240" w:lineRule="auto"/>
        <w:jc w:val="both"/>
        <w:rPr>
          <w:rFonts w:ascii="Montserrat" w:eastAsia="Arial" w:hAnsi="Montserrat" w:cs="Arial"/>
          <w:i/>
        </w:rPr>
      </w:pPr>
    </w:p>
    <w:p w14:paraId="0A9BD920"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17E552FB"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el gusto de ir</w:t>
      </w:r>
    </w:p>
    <w:p w14:paraId="53AD1D0E"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yo, campesino, obrero, gente simple,</w:t>
      </w:r>
    </w:p>
    <w:p w14:paraId="334092EE"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el gusto de ir</w:t>
      </w:r>
    </w:p>
    <w:p w14:paraId="4F517D1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(es un ejemplo)</w:t>
      </w:r>
    </w:p>
    <w:p w14:paraId="0437CF6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a un banco y hablar con el administrador,</w:t>
      </w:r>
    </w:p>
    <w:p w14:paraId="6C1BFD7A"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no en inglés,</w:t>
      </w:r>
    </w:p>
    <w:p w14:paraId="08D81C79"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no en señor,</w:t>
      </w:r>
    </w:p>
    <w:p w14:paraId="65C8F7D7"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sino decirle compañero como se dice en español.</w:t>
      </w:r>
    </w:p>
    <w:p w14:paraId="69D8E18C" w14:textId="77777777" w:rsidR="00252D51" w:rsidRPr="00FA3811" w:rsidRDefault="00252D51" w:rsidP="00C32C19">
      <w:pPr>
        <w:spacing w:after="0" w:line="240" w:lineRule="auto"/>
        <w:jc w:val="both"/>
        <w:rPr>
          <w:rFonts w:ascii="Montserrat" w:eastAsia="Arial" w:hAnsi="Montserrat" w:cs="Arial"/>
          <w:i/>
        </w:rPr>
      </w:pPr>
    </w:p>
    <w:p w14:paraId="4051AE0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188DE0D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que siendo un negro</w:t>
      </w:r>
    </w:p>
    <w:p w14:paraId="15F67417"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nadie me puede detener</w:t>
      </w:r>
    </w:p>
    <w:p w14:paraId="2AD058BE"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 xml:space="preserve">a la puerta de un </w:t>
      </w:r>
      <w:proofErr w:type="spellStart"/>
      <w:r w:rsidRPr="00FA3811">
        <w:rPr>
          <w:rFonts w:ascii="Montserrat" w:eastAsia="Arial" w:hAnsi="Montserrat" w:cs="Arial"/>
          <w:i/>
        </w:rPr>
        <w:t>dancing</w:t>
      </w:r>
      <w:proofErr w:type="spellEnd"/>
      <w:r w:rsidRPr="00FA3811">
        <w:rPr>
          <w:rFonts w:ascii="Montserrat" w:eastAsia="Arial" w:hAnsi="Montserrat" w:cs="Arial"/>
          <w:i/>
        </w:rPr>
        <w:t xml:space="preserve"> o de un bar.</w:t>
      </w:r>
    </w:p>
    <w:p w14:paraId="15E9485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O bien en la carpeta de un hotel</w:t>
      </w:r>
    </w:p>
    <w:p w14:paraId="3188165B"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gritarme que no hay pieza,</w:t>
      </w:r>
    </w:p>
    <w:p w14:paraId="4CCE6D1C"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una mínima pieza y no una pieza colosal,</w:t>
      </w:r>
    </w:p>
    <w:p w14:paraId="263CB30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una pequeña pieza donde yo pueda descansar.</w:t>
      </w:r>
    </w:p>
    <w:p w14:paraId="01ACBD95" w14:textId="77777777" w:rsidR="00252D51" w:rsidRPr="00FA3811" w:rsidRDefault="00252D51" w:rsidP="00C32C19">
      <w:pPr>
        <w:spacing w:after="0" w:line="240" w:lineRule="auto"/>
        <w:jc w:val="both"/>
        <w:rPr>
          <w:rFonts w:ascii="Montserrat" w:eastAsia="Arial" w:hAnsi="Montserrat" w:cs="Arial"/>
          <w:i/>
        </w:rPr>
      </w:pPr>
    </w:p>
    <w:p w14:paraId="5AF1ACC8"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047E629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que no hay guardia rural</w:t>
      </w:r>
    </w:p>
    <w:p w14:paraId="7F98A42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que me agarre y me encierre en un cuartel,</w:t>
      </w:r>
    </w:p>
    <w:p w14:paraId="1DDE449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ni me arranque y me arroje de mi tierra</w:t>
      </w:r>
    </w:p>
    <w:p w14:paraId="72F9EEDA"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al medio del camino real.</w:t>
      </w:r>
    </w:p>
    <w:p w14:paraId="794D2285" w14:textId="77777777" w:rsidR="00252D51" w:rsidRPr="00FA3811" w:rsidRDefault="00252D51" w:rsidP="00C32C19">
      <w:pPr>
        <w:spacing w:after="0" w:line="240" w:lineRule="auto"/>
        <w:jc w:val="both"/>
        <w:rPr>
          <w:rFonts w:ascii="Montserrat" w:eastAsia="Arial" w:hAnsi="Montserrat" w:cs="Arial"/>
          <w:i/>
        </w:rPr>
      </w:pPr>
    </w:p>
    <w:p w14:paraId="1F3235F0"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que como tengo la tierra tengo el mar,</w:t>
      </w:r>
    </w:p>
    <w:p w14:paraId="644C0822"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no country,</w:t>
      </w:r>
    </w:p>
    <w:p w14:paraId="53E0F949"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 xml:space="preserve">no </w:t>
      </w:r>
      <w:proofErr w:type="spellStart"/>
      <w:r w:rsidRPr="00FA3811">
        <w:rPr>
          <w:rFonts w:ascii="Montserrat" w:eastAsia="Arial" w:hAnsi="Montserrat" w:cs="Arial"/>
          <w:i/>
        </w:rPr>
        <w:t>jailáif</w:t>
      </w:r>
      <w:proofErr w:type="spellEnd"/>
      <w:r w:rsidRPr="00FA3811">
        <w:rPr>
          <w:rFonts w:ascii="Montserrat" w:eastAsia="Arial" w:hAnsi="Montserrat" w:cs="Arial"/>
          <w:i/>
        </w:rPr>
        <w:t>,</w:t>
      </w:r>
    </w:p>
    <w:p w14:paraId="78C845CD"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lastRenderedPageBreak/>
        <w:t xml:space="preserve">no </w:t>
      </w:r>
      <w:proofErr w:type="spellStart"/>
      <w:r w:rsidRPr="00FA3811">
        <w:rPr>
          <w:rFonts w:ascii="Montserrat" w:eastAsia="Arial" w:hAnsi="Montserrat" w:cs="Arial"/>
          <w:i/>
        </w:rPr>
        <w:t>tennis</w:t>
      </w:r>
      <w:proofErr w:type="spellEnd"/>
      <w:r w:rsidRPr="00FA3811">
        <w:rPr>
          <w:rFonts w:ascii="Montserrat" w:eastAsia="Arial" w:hAnsi="Montserrat" w:cs="Arial"/>
          <w:i/>
        </w:rPr>
        <w:t xml:space="preserve"> y no </w:t>
      </w:r>
      <w:proofErr w:type="spellStart"/>
      <w:r w:rsidRPr="00FA3811">
        <w:rPr>
          <w:rFonts w:ascii="Montserrat" w:eastAsia="Arial" w:hAnsi="Montserrat" w:cs="Arial"/>
          <w:i/>
        </w:rPr>
        <w:t>yacht</w:t>
      </w:r>
      <w:proofErr w:type="spellEnd"/>
      <w:r w:rsidRPr="00FA3811">
        <w:rPr>
          <w:rFonts w:ascii="Montserrat" w:eastAsia="Arial" w:hAnsi="Montserrat" w:cs="Arial"/>
          <w:i/>
        </w:rPr>
        <w:t>,</w:t>
      </w:r>
    </w:p>
    <w:p w14:paraId="362AB2F9"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sino de playa en playa y ola en ola,</w:t>
      </w:r>
    </w:p>
    <w:p w14:paraId="1F20CAB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gigante azul abierto democrático:</w:t>
      </w:r>
    </w:p>
    <w:p w14:paraId="480D49D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en fin, el mar.</w:t>
      </w:r>
    </w:p>
    <w:p w14:paraId="40D6668B" w14:textId="77777777" w:rsidR="00252D51" w:rsidRPr="00FA3811" w:rsidRDefault="00252D51" w:rsidP="00C32C19">
      <w:pPr>
        <w:spacing w:after="0" w:line="240" w:lineRule="auto"/>
        <w:jc w:val="both"/>
        <w:rPr>
          <w:rFonts w:ascii="Montserrat" w:eastAsia="Arial" w:hAnsi="Montserrat" w:cs="Arial"/>
          <w:i/>
        </w:rPr>
      </w:pPr>
    </w:p>
    <w:p w14:paraId="7C28A72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3EA08583"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que ya aprendí a leer,</w:t>
      </w:r>
    </w:p>
    <w:p w14:paraId="2F2EDB6A"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a contar,</w:t>
      </w:r>
    </w:p>
    <w:p w14:paraId="33A44FC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que ya aprendí a escribir</w:t>
      </w:r>
    </w:p>
    <w:p w14:paraId="4194FF60"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a pensar</w:t>
      </w:r>
    </w:p>
    <w:p w14:paraId="0C15D24E"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a reír.</w:t>
      </w:r>
    </w:p>
    <w:p w14:paraId="3C31B84D"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que ya tengo</w:t>
      </w:r>
    </w:p>
    <w:p w14:paraId="5A78442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donde trabajar</w:t>
      </w:r>
    </w:p>
    <w:p w14:paraId="52DA7DE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ganar</w:t>
      </w:r>
    </w:p>
    <w:p w14:paraId="231BFD0D"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lo que me tengo que comer.</w:t>
      </w:r>
    </w:p>
    <w:p w14:paraId="03C7AD2C"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1E4B3579" w14:textId="1F49887F" w:rsidR="00252D51" w:rsidRPr="00FA3811" w:rsidRDefault="00252D51" w:rsidP="00C32C19">
      <w:pPr>
        <w:spacing w:after="0" w:line="240" w:lineRule="auto"/>
        <w:jc w:val="both"/>
        <w:textAlignment w:val="baseline"/>
        <w:rPr>
          <w:rFonts w:ascii="Montserrat" w:eastAsia="Arial" w:hAnsi="Montserrat" w:cs="Arial"/>
          <w:i/>
        </w:rPr>
      </w:pPr>
      <w:r w:rsidRPr="00FA3811">
        <w:rPr>
          <w:rFonts w:ascii="Montserrat" w:eastAsia="Arial" w:hAnsi="Montserrat" w:cs="Arial"/>
          <w:i/>
        </w:rPr>
        <w:t>tengo lo que tenía que tener.</w:t>
      </w:r>
      <w:r w:rsidR="00140BD1" w:rsidRPr="00FA3811">
        <w:rPr>
          <w:rFonts w:ascii="Montserrat" w:eastAsia="Arial" w:hAnsi="Montserrat" w:cs="Arial"/>
          <w:i/>
        </w:rPr>
        <w:t xml:space="preserve"> </w:t>
      </w:r>
    </w:p>
    <w:p w14:paraId="464F172F" w14:textId="77777777" w:rsidR="00252D51" w:rsidRPr="00B00A29" w:rsidRDefault="00252D51" w:rsidP="00C32C19">
      <w:pPr>
        <w:spacing w:after="0" w:line="240" w:lineRule="auto"/>
        <w:jc w:val="both"/>
        <w:textAlignment w:val="baseline"/>
        <w:rPr>
          <w:rFonts w:ascii="Montserrat" w:eastAsia="Arial" w:hAnsi="Montserrat" w:cs="Arial"/>
        </w:rPr>
      </w:pPr>
    </w:p>
    <w:p w14:paraId="633930B3" w14:textId="1367C798"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¿S</w:t>
      </w:r>
      <w:r w:rsidR="00140BD1" w:rsidRPr="00B00A29">
        <w:rPr>
          <w:rFonts w:ascii="Montserrat" w:eastAsia="Arial" w:hAnsi="Montserrat" w:cs="Arial"/>
        </w:rPr>
        <w:t>entiste</w:t>
      </w:r>
      <w:r w:rsidRPr="00B00A29">
        <w:rPr>
          <w:rFonts w:ascii="Montserrat" w:eastAsia="Arial" w:hAnsi="Montserrat" w:cs="Arial"/>
        </w:rPr>
        <w:t xml:space="preserve"> la emoción que el autor imprime en sus palabras?</w:t>
      </w:r>
      <w:r w:rsidR="00140BD1" w:rsidRPr="00B00A29">
        <w:rPr>
          <w:rFonts w:ascii="Montserrat" w:eastAsia="Arial" w:hAnsi="Montserrat" w:cs="Arial"/>
        </w:rPr>
        <w:t xml:space="preserve"> </w:t>
      </w:r>
      <w:r w:rsidRPr="00B00A29">
        <w:rPr>
          <w:rFonts w:ascii="Montserrat" w:eastAsia="Arial" w:hAnsi="Montserrat" w:cs="Arial"/>
        </w:rPr>
        <w:t>¿Qué es lo que aprecia</w:t>
      </w:r>
      <w:r w:rsidR="00140BD1" w:rsidRPr="00B00A29">
        <w:rPr>
          <w:rFonts w:ascii="Montserrat" w:eastAsia="Arial" w:hAnsi="Montserrat" w:cs="Arial"/>
        </w:rPr>
        <w:t>s</w:t>
      </w:r>
      <w:r w:rsidRPr="00B00A29">
        <w:rPr>
          <w:rFonts w:ascii="Montserrat" w:eastAsia="Arial" w:hAnsi="Montserrat" w:cs="Arial"/>
        </w:rPr>
        <w:t xml:space="preserve"> en estos momentos?</w:t>
      </w:r>
    </w:p>
    <w:p w14:paraId="240E3FEF" w14:textId="77777777" w:rsidR="00252D51" w:rsidRPr="00B00A29" w:rsidRDefault="00252D51" w:rsidP="00C32C19">
      <w:pPr>
        <w:spacing w:after="0" w:line="240" w:lineRule="auto"/>
        <w:jc w:val="both"/>
        <w:rPr>
          <w:rFonts w:ascii="Montserrat" w:eastAsia="Arial" w:hAnsi="Montserrat" w:cs="Arial"/>
        </w:rPr>
      </w:pPr>
    </w:p>
    <w:p w14:paraId="51B785CC"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El poema se refiere a la felicidad que siente una persona por contar con libertad, salud, educación, alimentación, trabajo, justicia. </w:t>
      </w:r>
    </w:p>
    <w:p w14:paraId="0894B203" w14:textId="77777777" w:rsidR="00252D51" w:rsidRPr="00B00A29" w:rsidRDefault="00252D51" w:rsidP="00C32C19">
      <w:pPr>
        <w:spacing w:after="0" w:line="240" w:lineRule="auto"/>
        <w:jc w:val="both"/>
        <w:rPr>
          <w:rFonts w:ascii="Montserrat" w:eastAsia="Arial" w:hAnsi="Montserrat" w:cs="Arial"/>
        </w:rPr>
      </w:pPr>
    </w:p>
    <w:p w14:paraId="4B7DDAD5"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Aunque el poema fue escrito hace algunos años, la situación que describe es importante porque habla de alguien que se siente libre, tal vez antes no lo fue.</w:t>
      </w:r>
    </w:p>
    <w:p w14:paraId="3640EAA2" w14:textId="77777777" w:rsidR="00252D51" w:rsidRPr="00B00A29" w:rsidRDefault="00252D51" w:rsidP="00C32C19">
      <w:pPr>
        <w:spacing w:after="0" w:line="240" w:lineRule="auto"/>
        <w:jc w:val="both"/>
        <w:rPr>
          <w:rFonts w:ascii="Montserrat" w:eastAsia="Arial" w:hAnsi="Montserrat" w:cs="Arial"/>
        </w:rPr>
      </w:pPr>
    </w:p>
    <w:p w14:paraId="737606BD" w14:textId="29C57678"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Como sabe</w:t>
      </w:r>
      <w:r w:rsidR="00F06720" w:rsidRPr="00B00A29">
        <w:rPr>
          <w:rFonts w:ascii="Montserrat" w:eastAsia="Arial" w:hAnsi="Montserrat" w:cs="Arial"/>
        </w:rPr>
        <w:t>s</w:t>
      </w:r>
      <w:r w:rsidRPr="00B00A29">
        <w:rPr>
          <w:rFonts w:ascii="Montserrat" w:eastAsia="Arial" w:hAnsi="Montserrat" w:cs="Arial"/>
        </w:rPr>
        <w:t>, durante los siglos XVIII, XIX y XX muchas movilizaciones a favor de la libertad se dieron en el mundo. En particular, el reconocimiento de los derechos de las personas afrodescendientes en el mundo ha sido un proceso muy largo. El poema habla también de ello. Una sociedad más justa es una sociedad mejor para todas y todos.</w:t>
      </w:r>
    </w:p>
    <w:p w14:paraId="11ED8237" w14:textId="77777777" w:rsidR="00252D51" w:rsidRPr="00B00A29" w:rsidRDefault="00252D51" w:rsidP="00C32C19">
      <w:pPr>
        <w:spacing w:after="0" w:line="240" w:lineRule="auto"/>
        <w:jc w:val="both"/>
        <w:rPr>
          <w:rFonts w:ascii="Montserrat" w:eastAsia="Arial" w:hAnsi="Montserrat" w:cs="Arial"/>
        </w:rPr>
      </w:pPr>
    </w:p>
    <w:p w14:paraId="5FA92DB4"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En México, el reconocimiento de los derechos de las personas ha sido un proceso similar al resto del mundo. Tanto los derechos de los distintos grupos étnicos, de los adolescentes y de la diversidad son parte de una ola reciente de reconocimiento.</w:t>
      </w:r>
    </w:p>
    <w:p w14:paraId="784B354B" w14:textId="77777777" w:rsidR="00252D51" w:rsidRPr="00B00A29" w:rsidRDefault="00252D51" w:rsidP="00C32C19">
      <w:pPr>
        <w:spacing w:after="0" w:line="240" w:lineRule="auto"/>
        <w:jc w:val="both"/>
        <w:rPr>
          <w:rFonts w:ascii="Montserrat" w:eastAsia="Arial" w:hAnsi="Montserrat" w:cs="Arial"/>
        </w:rPr>
      </w:pPr>
    </w:p>
    <w:p w14:paraId="78487574"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Esto se ha dado, en parte, por la presión de grupos organizados, en parte por una mayor sensibilidad de las personas que están al frente de diferentes instituciones. </w:t>
      </w:r>
    </w:p>
    <w:p w14:paraId="0ECEE30C" w14:textId="77777777" w:rsidR="00252D51" w:rsidRPr="00B00A29" w:rsidRDefault="00252D51" w:rsidP="00C32C19">
      <w:pPr>
        <w:spacing w:after="0" w:line="240" w:lineRule="auto"/>
        <w:jc w:val="both"/>
        <w:rPr>
          <w:rFonts w:ascii="Montserrat" w:eastAsia="Arial" w:hAnsi="Montserrat" w:cs="Arial"/>
        </w:rPr>
      </w:pPr>
    </w:p>
    <w:p w14:paraId="31E8F93C"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Estos procesos también han traído cambios importantes en materia de las leyes para la protección de las y los adolescentes. </w:t>
      </w:r>
    </w:p>
    <w:p w14:paraId="51AE3D46" w14:textId="77777777" w:rsidR="00252D51" w:rsidRPr="00B00A29" w:rsidRDefault="00252D51" w:rsidP="00C32C19">
      <w:pPr>
        <w:spacing w:after="0" w:line="240" w:lineRule="auto"/>
        <w:jc w:val="both"/>
        <w:rPr>
          <w:rFonts w:ascii="Montserrat" w:eastAsia="Arial" w:hAnsi="Montserrat" w:cs="Arial"/>
        </w:rPr>
      </w:pPr>
    </w:p>
    <w:p w14:paraId="24719567" w14:textId="75B633C2"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Pero, ¿para qué sirve tener derechos si no los conoces? Conocerlos es importante para que pueda</w:t>
      </w:r>
      <w:r w:rsidR="00F06720" w:rsidRPr="00B00A29">
        <w:rPr>
          <w:rFonts w:ascii="Montserrat" w:eastAsia="Arial" w:hAnsi="Montserrat" w:cs="Arial"/>
        </w:rPr>
        <w:t>s</w:t>
      </w:r>
      <w:r w:rsidRPr="00B00A29">
        <w:rPr>
          <w:rFonts w:ascii="Montserrat" w:eastAsia="Arial" w:hAnsi="Montserrat" w:cs="Arial"/>
        </w:rPr>
        <w:t xml:space="preserve"> saber la manera en que se pueden conducir, también para saber cuáles serían las acciones que </w:t>
      </w:r>
      <w:r w:rsidR="00F06720" w:rsidRPr="00B00A29">
        <w:rPr>
          <w:rFonts w:ascii="Montserrat" w:eastAsia="Arial" w:hAnsi="Montserrat" w:cs="Arial"/>
        </w:rPr>
        <w:t>tú</w:t>
      </w:r>
      <w:r w:rsidRPr="00B00A29">
        <w:rPr>
          <w:rFonts w:ascii="Montserrat" w:eastAsia="Arial" w:hAnsi="Montserrat" w:cs="Arial"/>
        </w:rPr>
        <w:t xml:space="preserve">, el gobierno y la sociedad pueden realizar para ejercerlo. </w:t>
      </w:r>
    </w:p>
    <w:p w14:paraId="347D4445" w14:textId="77777777" w:rsidR="00252D51" w:rsidRPr="00B00A29" w:rsidRDefault="00252D51" w:rsidP="00C32C19">
      <w:pPr>
        <w:spacing w:after="0" w:line="240" w:lineRule="auto"/>
        <w:jc w:val="both"/>
        <w:rPr>
          <w:rFonts w:ascii="Montserrat" w:eastAsia="Arial" w:hAnsi="Montserrat" w:cs="Arial"/>
        </w:rPr>
      </w:pPr>
    </w:p>
    <w:p w14:paraId="4F89FE21" w14:textId="31863FED"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Ahora, revisa el marco legal, tanto a nivel nacional e internacional para que tenga</w:t>
      </w:r>
      <w:r w:rsidR="00F06720" w:rsidRPr="00B00A29">
        <w:rPr>
          <w:rFonts w:ascii="Montserrat" w:eastAsia="Arial" w:hAnsi="Montserrat" w:cs="Arial"/>
        </w:rPr>
        <w:t>s</w:t>
      </w:r>
      <w:r w:rsidRPr="00B00A29">
        <w:rPr>
          <w:rFonts w:ascii="Montserrat" w:eastAsia="Arial" w:hAnsi="Montserrat" w:cs="Arial"/>
        </w:rPr>
        <w:t xml:space="preserve"> conocimiento sobre ello.</w:t>
      </w:r>
      <w:r w:rsidR="00F06720" w:rsidRPr="00B00A29">
        <w:rPr>
          <w:rFonts w:ascii="Montserrat" w:eastAsia="Arial" w:hAnsi="Montserrat" w:cs="Arial"/>
        </w:rPr>
        <w:t xml:space="preserve"> </w:t>
      </w:r>
      <w:r w:rsidRPr="00B00A29">
        <w:rPr>
          <w:rFonts w:ascii="Montserrat" w:eastAsia="Arial" w:hAnsi="Montserrat" w:cs="Arial"/>
        </w:rPr>
        <w:t>En la Convención sobre los Derechos del Niño, que fue aprobada como tratado internacional de derechos humanos el 20 de noviembre de 1989, la noción de “desarrollo” es muy importante y aparece en</w:t>
      </w:r>
      <w:r w:rsidR="00F06720" w:rsidRPr="00B00A29">
        <w:rPr>
          <w:rFonts w:ascii="Montserrat" w:eastAsia="Arial" w:hAnsi="Montserrat" w:cs="Arial"/>
        </w:rPr>
        <w:t xml:space="preserve"> varios artículos, pero revisa este, por </w:t>
      </w:r>
      <w:r w:rsidRPr="00B00A29">
        <w:rPr>
          <w:rFonts w:ascii="Montserrat" w:eastAsia="Arial" w:hAnsi="Montserrat" w:cs="Arial"/>
        </w:rPr>
        <w:t xml:space="preserve">la forma amplia en que lo menciona: </w:t>
      </w:r>
    </w:p>
    <w:p w14:paraId="7BE70815"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0391ADCE" w14:textId="5676BF73" w:rsidR="00F06720"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Artículo 32 de la Convención sobre los Derechos del Niño:</w:t>
      </w:r>
    </w:p>
    <w:p w14:paraId="249B8F9F" w14:textId="7EE18F5D" w:rsidR="00F06720" w:rsidRPr="00B00A29" w:rsidRDefault="00F06720" w:rsidP="00C32C19">
      <w:pPr>
        <w:pBdr>
          <w:top w:val="nil"/>
          <w:left w:val="nil"/>
          <w:bottom w:val="nil"/>
          <w:right w:val="nil"/>
          <w:between w:val="nil"/>
        </w:pBdr>
        <w:spacing w:after="0" w:line="240" w:lineRule="auto"/>
        <w:jc w:val="both"/>
        <w:rPr>
          <w:rFonts w:ascii="Montserrat" w:eastAsia="Arial" w:hAnsi="Montserrat" w:cs="Arial"/>
        </w:rPr>
      </w:pPr>
    </w:p>
    <w:p w14:paraId="22F073A7" w14:textId="2204FCE4" w:rsidR="0083146C" w:rsidRDefault="0083146C" w:rsidP="00C32C19">
      <w:pPr>
        <w:spacing w:after="0" w:line="240" w:lineRule="auto"/>
        <w:jc w:val="both"/>
        <w:textAlignment w:val="baseline"/>
        <w:rPr>
          <w:rFonts w:ascii="Montserrat" w:eastAsia="Arial" w:hAnsi="Montserrat" w:cs="Arial"/>
          <w:bCs/>
          <w:i/>
        </w:rPr>
      </w:pPr>
      <w:r w:rsidRPr="00C32C19">
        <w:rPr>
          <w:rFonts w:ascii="Montserrat" w:eastAsia="Arial" w:hAnsi="Montserrat" w:cs="Arial"/>
          <w:bCs/>
          <w:i/>
        </w:rPr>
        <w:t>“1. Los Estados Partes reconocen el derecho del niño a estar protegido contra la explotación económica y contra el desempeño de cualquier trabajo que pueda ser peligroso o entorpecer su educación, o que sea nocivo para su salud o para su desarrollo físico, mental, espiritual, moral o social.</w:t>
      </w:r>
    </w:p>
    <w:p w14:paraId="34666ECD" w14:textId="77777777" w:rsidR="00C32C19" w:rsidRPr="00C32C19" w:rsidRDefault="00C32C19" w:rsidP="00C32C19">
      <w:pPr>
        <w:spacing w:after="0" w:line="240" w:lineRule="auto"/>
        <w:jc w:val="both"/>
        <w:textAlignment w:val="baseline"/>
        <w:rPr>
          <w:rFonts w:ascii="Montserrat" w:eastAsia="Arial" w:hAnsi="Montserrat" w:cs="Arial"/>
          <w:bCs/>
          <w:i/>
        </w:rPr>
      </w:pPr>
    </w:p>
    <w:p w14:paraId="56BD2471" w14:textId="1C93FF8E" w:rsidR="0083146C" w:rsidRPr="00C32C19" w:rsidRDefault="00C32C19" w:rsidP="00C32C19">
      <w:pPr>
        <w:spacing w:after="0" w:line="240" w:lineRule="auto"/>
        <w:jc w:val="both"/>
        <w:textAlignment w:val="baseline"/>
        <w:rPr>
          <w:rFonts w:ascii="Montserrat" w:eastAsia="Arial" w:hAnsi="Montserrat" w:cs="Arial"/>
          <w:bCs/>
          <w:i/>
        </w:rPr>
      </w:pPr>
      <w:r w:rsidRPr="00C32C19">
        <w:rPr>
          <w:rFonts w:ascii="Montserrat" w:eastAsia="Arial" w:hAnsi="Montserrat" w:cs="Arial"/>
          <w:bCs/>
          <w:i/>
        </w:rPr>
        <w:t>2.</w:t>
      </w:r>
      <w:r>
        <w:rPr>
          <w:rFonts w:ascii="Montserrat" w:eastAsia="Arial" w:hAnsi="Montserrat" w:cs="Arial"/>
          <w:bCs/>
          <w:i/>
        </w:rPr>
        <w:t xml:space="preserve"> </w:t>
      </w:r>
      <w:r w:rsidR="0083146C" w:rsidRPr="00C32C19">
        <w:rPr>
          <w:rFonts w:ascii="Montserrat" w:eastAsia="Arial" w:hAnsi="Montserrat" w:cs="Arial"/>
          <w:bCs/>
          <w:i/>
        </w:rPr>
        <w:t xml:space="preserve">Los Estados Partes adoptarán medidas legislativas, administrativas, sociales y educacionales para garantizar la aplicación del presente artículo. Con ese propósito y teniendo en cuenta las disposiciones pertinentes de otros instrumentos internacionales, los </w:t>
      </w:r>
      <w:proofErr w:type="spellStart"/>
      <w:r w:rsidR="0083146C" w:rsidRPr="00C32C19">
        <w:rPr>
          <w:rFonts w:ascii="Montserrat" w:eastAsia="Arial" w:hAnsi="Montserrat" w:cs="Arial"/>
          <w:bCs/>
          <w:i/>
        </w:rPr>
        <w:t>Estados</w:t>
      </w:r>
      <w:proofErr w:type="spellEnd"/>
      <w:r w:rsidR="0083146C" w:rsidRPr="00C32C19">
        <w:rPr>
          <w:rFonts w:ascii="Montserrat" w:eastAsia="Arial" w:hAnsi="Montserrat" w:cs="Arial"/>
          <w:bCs/>
          <w:i/>
        </w:rPr>
        <w:t xml:space="preserve"> </w:t>
      </w:r>
      <w:proofErr w:type="spellStart"/>
      <w:r w:rsidR="0083146C" w:rsidRPr="00C32C19">
        <w:rPr>
          <w:rFonts w:ascii="Montserrat" w:eastAsia="Arial" w:hAnsi="Montserrat" w:cs="Arial"/>
          <w:bCs/>
          <w:i/>
        </w:rPr>
        <w:t>Partes</w:t>
      </w:r>
      <w:proofErr w:type="spellEnd"/>
      <w:r w:rsidR="0083146C" w:rsidRPr="00C32C19">
        <w:rPr>
          <w:rFonts w:ascii="Montserrat" w:eastAsia="Arial" w:hAnsi="Montserrat" w:cs="Arial"/>
          <w:bCs/>
          <w:i/>
        </w:rPr>
        <w:t xml:space="preserve">, </w:t>
      </w:r>
      <w:proofErr w:type="spellStart"/>
      <w:r w:rsidR="0083146C" w:rsidRPr="00C32C19">
        <w:rPr>
          <w:rFonts w:ascii="Montserrat" w:eastAsia="Arial" w:hAnsi="Montserrat" w:cs="Arial"/>
          <w:bCs/>
          <w:i/>
        </w:rPr>
        <w:t>en</w:t>
      </w:r>
      <w:proofErr w:type="spellEnd"/>
      <w:r w:rsidR="0083146C" w:rsidRPr="00C32C19">
        <w:rPr>
          <w:rFonts w:ascii="Montserrat" w:eastAsia="Arial" w:hAnsi="Montserrat" w:cs="Arial"/>
          <w:bCs/>
          <w:i/>
        </w:rPr>
        <w:t xml:space="preserve"> particular:</w:t>
      </w:r>
    </w:p>
    <w:p w14:paraId="6B670B4A" w14:textId="77777777" w:rsidR="00C32C19" w:rsidRPr="00C32C19" w:rsidRDefault="00C32C19" w:rsidP="00C32C19">
      <w:pPr>
        <w:spacing w:after="0" w:line="240" w:lineRule="auto"/>
      </w:pPr>
    </w:p>
    <w:p w14:paraId="7D218D57" w14:textId="77777777" w:rsidR="0083146C" w:rsidRPr="00C32C19" w:rsidRDefault="0083146C" w:rsidP="00C32C19">
      <w:pPr>
        <w:spacing w:after="0" w:line="240" w:lineRule="auto"/>
        <w:jc w:val="both"/>
        <w:textAlignment w:val="baseline"/>
        <w:rPr>
          <w:rFonts w:ascii="Montserrat" w:eastAsia="Arial" w:hAnsi="Montserrat" w:cs="Arial"/>
          <w:bCs/>
          <w:i/>
        </w:rPr>
      </w:pPr>
      <w:r w:rsidRPr="00C32C19">
        <w:rPr>
          <w:rFonts w:ascii="Montserrat" w:eastAsia="Arial" w:hAnsi="Montserrat" w:cs="Arial"/>
          <w:bCs/>
          <w:i/>
        </w:rPr>
        <w:t xml:space="preserve">a) Fijarán una edad o edades mínimas para trabajar; </w:t>
      </w:r>
    </w:p>
    <w:p w14:paraId="052076B7" w14:textId="77777777" w:rsidR="0083146C" w:rsidRPr="00C32C19" w:rsidRDefault="0083146C" w:rsidP="00C32C19">
      <w:pPr>
        <w:spacing w:after="0" w:line="240" w:lineRule="auto"/>
        <w:jc w:val="both"/>
        <w:textAlignment w:val="baseline"/>
        <w:rPr>
          <w:rFonts w:ascii="Montserrat" w:eastAsia="Arial" w:hAnsi="Montserrat" w:cs="Arial"/>
          <w:bCs/>
          <w:i/>
        </w:rPr>
      </w:pPr>
      <w:r w:rsidRPr="00C32C19">
        <w:rPr>
          <w:rFonts w:ascii="Montserrat" w:eastAsia="Arial" w:hAnsi="Montserrat" w:cs="Arial"/>
          <w:bCs/>
          <w:i/>
        </w:rPr>
        <w:t>b) Dispondrán la reglamentación apropiada de los horarios y condiciones de trabajo;</w:t>
      </w:r>
    </w:p>
    <w:p w14:paraId="589AEF1D" w14:textId="40E1C04E" w:rsidR="00252D51" w:rsidRPr="00C32C19" w:rsidRDefault="0083146C" w:rsidP="00C32C19">
      <w:pPr>
        <w:spacing w:after="0" w:line="240" w:lineRule="auto"/>
        <w:jc w:val="both"/>
        <w:textAlignment w:val="baseline"/>
        <w:rPr>
          <w:rFonts w:ascii="Montserrat" w:eastAsia="Arial" w:hAnsi="Montserrat" w:cs="Arial"/>
          <w:bCs/>
          <w:i/>
        </w:rPr>
      </w:pPr>
      <w:r w:rsidRPr="00C32C19">
        <w:rPr>
          <w:rFonts w:ascii="Montserrat" w:eastAsia="Arial" w:hAnsi="Montserrat" w:cs="Arial"/>
          <w:bCs/>
          <w:i/>
        </w:rPr>
        <w:t>c) Estipularán las penalidades u otras sanciones apropiadas para asegurar la aplicación efectiva del presente artículo.”</w:t>
      </w:r>
    </w:p>
    <w:p w14:paraId="206712C3" w14:textId="77777777" w:rsidR="006F1840" w:rsidRPr="00B00A29" w:rsidRDefault="006F1840" w:rsidP="00C32C19">
      <w:pPr>
        <w:pBdr>
          <w:top w:val="nil"/>
          <w:left w:val="nil"/>
          <w:bottom w:val="nil"/>
          <w:right w:val="nil"/>
          <w:between w:val="nil"/>
        </w:pBdr>
        <w:spacing w:after="0" w:line="240" w:lineRule="auto"/>
        <w:ind w:left="595" w:hanging="283"/>
        <w:jc w:val="both"/>
        <w:rPr>
          <w:rFonts w:ascii="Montserrat" w:eastAsia="Arial" w:hAnsi="Montserrat" w:cs="Arial"/>
        </w:rPr>
      </w:pPr>
    </w:p>
    <w:p w14:paraId="259F879C" w14:textId="76AE76EA" w:rsidR="00252D51" w:rsidRPr="00B00A29" w:rsidRDefault="00252D51" w:rsidP="00C32C19">
      <w:pPr>
        <w:spacing w:after="0" w:line="240" w:lineRule="auto"/>
        <w:jc w:val="both"/>
        <w:textAlignment w:val="baseline"/>
        <w:rPr>
          <w:rFonts w:ascii="Montserrat" w:eastAsia="Arial" w:hAnsi="Montserrat" w:cs="Arial"/>
        </w:rPr>
      </w:pPr>
      <w:r w:rsidRPr="00B00A29">
        <w:rPr>
          <w:rFonts w:ascii="Montserrat" w:eastAsia="Arial" w:hAnsi="Montserrat" w:cs="Arial"/>
        </w:rPr>
        <w:t>Al igual que el poema, se refiere a cuestiones muy importantes como que las y los adolescentes tienen derecho a vivir libres de la explotación, a crecer en condiciones de bienestar y desarrollo integral, con salud, educación. Además de que México, al firmar esta declaración, se responsabiliza de cumplir con los derechos de la infancia.</w:t>
      </w:r>
    </w:p>
    <w:p w14:paraId="742237CC" w14:textId="77777777" w:rsidR="00252D51" w:rsidRPr="00B00A29" w:rsidRDefault="00252D51" w:rsidP="00C32C19">
      <w:pPr>
        <w:spacing w:after="0" w:line="240" w:lineRule="auto"/>
        <w:jc w:val="both"/>
        <w:textAlignment w:val="baseline"/>
        <w:rPr>
          <w:rFonts w:ascii="Montserrat" w:eastAsia="Arial" w:hAnsi="Montserrat" w:cs="Arial"/>
        </w:rPr>
      </w:pPr>
    </w:p>
    <w:p w14:paraId="5FC37BED"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La Organización de las Naciones Unidas no tiene un instrumento definido para las y los adolescentes, pero promueve –además de los derechos de la infancia– los derechos de la juventud. Al considerar a esta población la que tiene entre 15 y 24 años, también favorece el desarrollo integral de las personas de tu edad. </w:t>
      </w:r>
    </w:p>
    <w:p w14:paraId="697625D0"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749579EC" w14:textId="4858FB8B"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A nivel internacional también hay otros instrumentos jurídicos que promueven el derecho de todas las personas, incluyendo a las y los jóvenes. </w:t>
      </w:r>
      <w:r w:rsidR="00072DC4" w:rsidRPr="00B00A29">
        <w:rPr>
          <w:rFonts w:ascii="Montserrat" w:eastAsia="Arial" w:hAnsi="Montserrat" w:cs="Arial"/>
        </w:rPr>
        <w:t>Realiza</w:t>
      </w:r>
      <w:r w:rsidRPr="00B00A29">
        <w:rPr>
          <w:rFonts w:ascii="Montserrat" w:eastAsia="Arial" w:hAnsi="Montserrat" w:cs="Arial"/>
        </w:rPr>
        <w:t xml:space="preserve"> un breve recorrido.</w:t>
      </w:r>
    </w:p>
    <w:p w14:paraId="25733903"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7DC2CF2A" w14:textId="7B373D98"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En el Pacto Internacional de los Derechos Económicos, Sociales y Culturales se señala la importancia de derechos como la educación, el salario digno, el derecho a la alimentación, a una vivienda, a la cultura y libre determinación de los pueblos, para lograr mayores niveles de bienestar.</w:t>
      </w:r>
    </w:p>
    <w:p w14:paraId="1142F705" w14:textId="510B259A"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4C83AF39" w14:textId="77EB5C6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Por su parte, en la Convención sobre la Eliminación de Todas las Formas de Discriminación contra la Mujer se promueve que los Estados parte –los firmantes– realicen acciones para garantizar la protección jurídica de los derechos de la mujer. En </w:t>
      </w:r>
      <w:r w:rsidRPr="00B00A29">
        <w:rPr>
          <w:rFonts w:ascii="Montserrat" w:eastAsia="Arial" w:hAnsi="Montserrat" w:cs="Arial"/>
        </w:rPr>
        <w:lastRenderedPageBreak/>
        <w:t xml:space="preserve">30 artículos reconoce los derechos a la igualdad, integridad personal, participación política, nacionalidad, entre otros. </w:t>
      </w:r>
    </w:p>
    <w:p w14:paraId="1B44C4C5" w14:textId="383D7C07"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29CBF6CE" w14:textId="10C803A5" w:rsidR="00225FCD" w:rsidRPr="00B00A29" w:rsidRDefault="00225FCD" w:rsidP="00C32C19">
      <w:pPr>
        <w:pBdr>
          <w:top w:val="nil"/>
          <w:left w:val="nil"/>
          <w:bottom w:val="nil"/>
          <w:right w:val="nil"/>
          <w:between w:val="nil"/>
        </w:pBdr>
        <w:spacing w:after="0" w:line="240" w:lineRule="auto"/>
        <w:jc w:val="center"/>
        <w:rPr>
          <w:rFonts w:ascii="Montserrat" w:eastAsia="Arial" w:hAnsi="Montserrat" w:cs="Arial"/>
        </w:rPr>
      </w:pPr>
      <w:r w:rsidRPr="00B00A29">
        <w:rPr>
          <w:noProof/>
          <w:lang w:val="en-US"/>
        </w:rPr>
        <w:drawing>
          <wp:inline distT="0" distB="0" distL="0" distR="0" wp14:anchorId="64409D5E" wp14:editId="59CEB12F">
            <wp:extent cx="2905125" cy="1634018"/>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8338" cy="1641450"/>
                    </a:xfrm>
                    <a:prstGeom prst="rect">
                      <a:avLst/>
                    </a:prstGeom>
                  </pic:spPr>
                </pic:pic>
              </a:graphicData>
            </a:graphic>
          </wp:inline>
        </w:drawing>
      </w:r>
    </w:p>
    <w:p w14:paraId="72E5F3B9"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7AC3EE20" w14:textId="10D95E0E"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Otro instrumento jurídico es la Convención Internacional sobre la Eliminación de Todas las Formas de Discriminación Racial. En ella se prohíbe la discriminación por cualquier distinción, exclusión, restricción o referencia basada en motivos de raza, color, linaje u origen nacional o étnico. En especial se centra en los actos que busquen o resulten en “anular o menoscabar el reconocimiento, goce o ejercicio, en condiciones de igualdad, de los derechos humanos y libertades fundamentales en las esferas política, económica, social, cultural o en cualquier otra esfera de la vida pública”.</w:t>
      </w:r>
    </w:p>
    <w:p w14:paraId="7DF9E97E" w14:textId="777F7FA1"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7150433D" w14:textId="2F306FD3" w:rsidR="00225FCD" w:rsidRPr="00B00A29" w:rsidRDefault="00225FCD" w:rsidP="00C32C19">
      <w:pPr>
        <w:pBdr>
          <w:top w:val="nil"/>
          <w:left w:val="nil"/>
          <w:bottom w:val="nil"/>
          <w:right w:val="nil"/>
          <w:between w:val="nil"/>
        </w:pBdr>
        <w:spacing w:after="0" w:line="240" w:lineRule="auto"/>
        <w:jc w:val="center"/>
        <w:rPr>
          <w:rFonts w:ascii="Montserrat" w:eastAsia="Arial" w:hAnsi="Montserrat" w:cs="Arial"/>
        </w:rPr>
      </w:pPr>
      <w:r w:rsidRPr="00B00A29">
        <w:rPr>
          <w:noProof/>
          <w:lang w:val="en-US"/>
        </w:rPr>
        <w:drawing>
          <wp:inline distT="0" distB="0" distL="0" distR="0" wp14:anchorId="703EC472" wp14:editId="0C3C71D5">
            <wp:extent cx="2590800" cy="145722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6711" cy="1466173"/>
                    </a:xfrm>
                    <a:prstGeom prst="rect">
                      <a:avLst/>
                    </a:prstGeom>
                  </pic:spPr>
                </pic:pic>
              </a:graphicData>
            </a:graphic>
          </wp:inline>
        </w:drawing>
      </w:r>
    </w:p>
    <w:p w14:paraId="49932D72"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0EFD96C9" w14:textId="0FEF0188" w:rsidR="00225FCD"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Concluy</w:t>
      </w:r>
      <w:r w:rsidR="00225FCD" w:rsidRPr="00B00A29">
        <w:rPr>
          <w:rFonts w:ascii="Montserrat" w:eastAsia="Arial" w:hAnsi="Montserrat" w:cs="Arial"/>
        </w:rPr>
        <w:t>e</w:t>
      </w:r>
      <w:r w:rsidRPr="00B00A29">
        <w:rPr>
          <w:rFonts w:ascii="Montserrat" w:eastAsia="Arial" w:hAnsi="Montserrat" w:cs="Arial"/>
        </w:rPr>
        <w:t xml:space="preserve"> este recorrido con el Programa de Acción Mundial para los Jóvenes promovido por la ONU. Este fue adoptado por la Asamblea de este organismo en 1995. En él se promueven quince esferas prioritarias para su atención por los gobiernos. </w:t>
      </w:r>
    </w:p>
    <w:p w14:paraId="5F1A82AA" w14:textId="77777777"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39BEC050" w14:textId="341EDF26" w:rsidR="00225FCD" w:rsidRPr="00B00A29" w:rsidRDefault="00225FCD" w:rsidP="00C32C19">
      <w:pPr>
        <w:pBdr>
          <w:top w:val="nil"/>
          <w:left w:val="nil"/>
          <w:bottom w:val="nil"/>
          <w:right w:val="nil"/>
          <w:between w:val="nil"/>
        </w:pBdr>
        <w:spacing w:after="0" w:line="240" w:lineRule="auto"/>
        <w:jc w:val="center"/>
        <w:rPr>
          <w:rFonts w:ascii="Montserrat" w:eastAsia="Arial" w:hAnsi="Montserrat" w:cs="Arial"/>
        </w:rPr>
      </w:pPr>
      <w:r w:rsidRPr="00B00A29">
        <w:rPr>
          <w:rFonts w:ascii="Arial" w:eastAsia="Arial" w:hAnsi="Arial" w:cs="Arial"/>
          <w:b/>
          <w:noProof/>
          <w:color w:val="000000"/>
          <w:lang w:val="en-US"/>
        </w:rPr>
        <w:drawing>
          <wp:inline distT="0" distB="0" distL="0" distR="0" wp14:anchorId="1F6384FB" wp14:editId="7BD7673E">
            <wp:extent cx="2828925" cy="1591159"/>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4282" cy="1599797"/>
                    </a:xfrm>
                    <a:prstGeom prst="rect">
                      <a:avLst/>
                    </a:prstGeom>
                  </pic:spPr>
                </pic:pic>
              </a:graphicData>
            </a:graphic>
          </wp:inline>
        </w:drawing>
      </w:r>
    </w:p>
    <w:p w14:paraId="66E678D3" w14:textId="77777777"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2E4356F1" w14:textId="7EEC4CD6"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Entre ellas </w:t>
      </w:r>
      <w:r w:rsidR="00C32C19">
        <w:rPr>
          <w:rFonts w:ascii="Montserrat" w:eastAsia="Arial" w:hAnsi="Montserrat" w:cs="Arial"/>
        </w:rPr>
        <w:t>se tiene</w:t>
      </w:r>
      <w:r w:rsidRPr="00B00A29">
        <w:rPr>
          <w:rFonts w:ascii="Montserrat" w:eastAsia="Arial" w:hAnsi="Montserrat" w:cs="Arial"/>
        </w:rPr>
        <w:t>:</w:t>
      </w:r>
    </w:p>
    <w:p w14:paraId="0BA682CE" w14:textId="77777777"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686B1DEF"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Educación</w:t>
      </w:r>
    </w:p>
    <w:p w14:paraId="7068577A"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Empleo</w:t>
      </w:r>
    </w:p>
    <w:p w14:paraId="6DF0D49C"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El hambre y la pobreza</w:t>
      </w:r>
    </w:p>
    <w:p w14:paraId="4B195716"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Salud</w:t>
      </w:r>
    </w:p>
    <w:p w14:paraId="262ECEEB"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Medio ambiente </w:t>
      </w:r>
    </w:p>
    <w:p w14:paraId="6CC4E4BC"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Uso indebido de drogas </w:t>
      </w:r>
    </w:p>
    <w:p w14:paraId="5887F88E"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Delincuencia juvenil </w:t>
      </w:r>
    </w:p>
    <w:p w14:paraId="73574DF4"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Actividades recreativas </w:t>
      </w:r>
    </w:p>
    <w:p w14:paraId="775678D5"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Las niñas y las jóvenes </w:t>
      </w:r>
    </w:p>
    <w:p w14:paraId="4B66727F"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Plena y efectiva participación de los jóvenes en la vida de la sociedad y en la adopción de decisiones </w:t>
      </w:r>
    </w:p>
    <w:p w14:paraId="34435A5D"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Globalización</w:t>
      </w:r>
    </w:p>
    <w:p w14:paraId="16EE6EAA"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Tecnología de la información y las comunicaciones</w:t>
      </w:r>
    </w:p>
    <w:p w14:paraId="5418312B"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VIH/SIDA</w:t>
      </w:r>
    </w:p>
    <w:p w14:paraId="3F232E6A"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Conflictos armados</w:t>
      </w:r>
    </w:p>
    <w:p w14:paraId="43B872A6" w14:textId="4C48BAF3"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Cuestiones intergeneracionales</w:t>
      </w:r>
    </w:p>
    <w:p w14:paraId="1D38CFC0" w14:textId="6A50EDEF"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7492B150" w14:textId="32B6326F"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La protección de los derechos de todas y todos los mexicanos está presente en la Constitución Política de los Estados Unidos Mexicanos, principalmente en los primeros 29 artículos. </w:t>
      </w:r>
    </w:p>
    <w:p w14:paraId="12B9A8DD" w14:textId="77777777"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0A0ED5D6" w14:textId="516F055D" w:rsidR="00252D51"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La</w:t>
      </w:r>
      <w:r w:rsidR="00252D51" w:rsidRPr="00B00A29">
        <w:rPr>
          <w:rFonts w:ascii="Montserrat" w:eastAsia="Arial" w:hAnsi="Montserrat" w:cs="Arial"/>
        </w:rPr>
        <w:t xml:space="preserve"> Carta Magna es el documento más importante de México, porque contiene los grandes ideales de igualdad, libertad, bien</w:t>
      </w:r>
      <w:r w:rsidRPr="00B00A29">
        <w:rPr>
          <w:rFonts w:ascii="Montserrat" w:eastAsia="Arial" w:hAnsi="Montserrat" w:cs="Arial"/>
        </w:rPr>
        <w:t xml:space="preserve"> </w:t>
      </w:r>
      <w:r w:rsidR="00252D51" w:rsidRPr="00B00A29">
        <w:rPr>
          <w:rFonts w:ascii="Montserrat" w:eastAsia="Arial" w:hAnsi="Montserrat" w:cs="Arial"/>
        </w:rPr>
        <w:t>común, paz, seguridad y justicia que orientan la vida del pueblo mexicano.</w:t>
      </w:r>
    </w:p>
    <w:p w14:paraId="762E3906"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664E838E" w14:textId="7755D5B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En la legislación mexicana destacan las reformas al artículo 4° constitucional, pues han sido distintas las modificaciones que se han hecho para lograr el texto actual</w:t>
      </w:r>
      <w:r w:rsidR="00225FCD" w:rsidRPr="00B00A29">
        <w:rPr>
          <w:rFonts w:ascii="Montserrat" w:eastAsia="Arial" w:hAnsi="Montserrat" w:cs="Arial"/>
        </w:rPr>
        <w:t xml:space="preserve">. Para conocer más al respecto, </w:t>
      </w:r>
      <w:r w:rsidRPr="00B00A29">
        <w:rPr>
          <w:rFonts w:ascii="Montserrat" w:eastAsia="Arial" w:hAnsi="Montserrat" w:cs="Arial"/>
        </w:rPr>
        <w:t xml:space="preserve">revisa los párrafos de este artículo que se relacionan con </w:t>
      </w:r>
      <w:r w:rsidR="00225FCD" w:rsidRPr="00B00A29">
        <w:rPr>
          <w:rFonts w:ascii="Montserrat" w:eastAsia="Arial" w:hAnsi="Montserrat" w:cs="Arial"/>
        </w:rPr>
        <w:t>el tema. Si te</w:t>
      </w:r>
      <w:r w:rsidRPr="00B00A29">
        <w:rPr>
          <w:rFonts w:ascii="Montserrat" w:eastAsia="Arial" w:hAnsi="Montserrat" w:cs="Arial"/>
        </w:rPr>
        <w:t xml:space="preserve"> es posible, tom</w:t>
      </w:r>
      <w:r w:rsidR="00225FCD" w:rsidRPr="00B00A29">
        <w:rPr>
          <w:rFonts w:ascii="Montserrat" w:eastAsia="Arial" w:hAnsi="Montserrat" w:cs="Arial"/>
        </w:rPr>
        <w:t>a</w:t>
      </w:r>
      <w:r w:rsidRPr="00B00A29">
        <w:rPr>
          <w:rFonts w:ascii="Montserrat" w:eastAsia="Arial" w:hAnsi="Montserrat" w:cs="Arial"/>
        </w:rPr>
        <w:t xml:space="preserve"> nota de las ideas principales.</w:t>
      </w:r>
    </w:p>
    <w:p w14:paraId="6D19B979" w14:textId="77777777" w:rsidR="00252D51" w:rsidRPr="00B00A29" w:rsidRDefault="00252D51" w:rsidP="00C32C19">
      <w:pPr>
        <w:spacing w:after="0" w:line="240" w:lineRule="auto"/>
        <w:jc w:val="both"/>
        <w:rPr>
          <w:rFonts w:ascii="Montserrat" w:eastAsia="Arial" w:hAnsi="Montserrat" w:cs="Arial"/>
        </w:rPr>
      </w:pPr>
    </w:p>
    <w:p w14:paraId="647381DA" w14:textId="61E857EF"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iCs/>
        </w:rPr>
        <w:t xml:space="preserve">Artículo 4º de la </w:t>
      </w:r>
      <w:r w:rsidRPr="00B00A29">
        <w:rPr>
          <w:rFonts w:ascii="Montserrat" w:eastAsia="Arial" w:hAnsi="Montserrat" w:cs="Arial"/>
        </w:rPr>
        <w:t>Constitución Política de los Estados Unidos Mexicanos:</w:t>
      </w:r>
    </w:p>
    <w:p w14:paraId="29825972" w14:textId="08AE3A4B" w:rsidR="00981226" w:rsidRPr="0083146C" w:rsidRDefault="00981226" w:rsidP="00C32C19">
      <w:pPr>
        <w:pBdr>
          <w:top w:val="nil"/>
          <w:left w:val="nil"/>
          <w:bottom w:val="nil"/>
          <w:right w:val="nil"/>
          <w:between w:val="nil"/>
        </w:pBdr>
        <w:spacing w:after="0" w:line="240" w:lineRule="auto"/>
        <w:ind w:left="720"/>
        <w:jc w:val="both"/>
        <w:rPr>
          <w:rFonts w:ascii="Montserrat" w:eastAsia="Arial" w:hAnsi="Montserrat" w:cs="Arial"/>
          <w:i/>
        </w:rPr>
      </w:pPr>
    </w:p>
    <w:p w14:paraId="28568695" w14:textId="32F4BEC6" w:rsidR="0083146C" w:rsidRDefault="0083146C" w:rsidP="00C32C19">
      <w:pPr>
        <w:pStyle w:val="Texto"/>
        <w:spacing w:after="0" w:line="240" w:lineRule="auto"/>
        <w:ind w:firstLine="0"/>
        <w:rPr>
          <w:rFonts w:ascii="Montserrat" w:hAnsi="Montserrat"/>
          <w:i/>
          <w:sz w:val="22"/>
          <w:szCs w:val="22"/>
        </w:rPr>
      </w:pPr>
      <w:bookmarkStart w:id="0" w:name="Artículo_4o"/>
      <w:r w:rsidRPr="0083146C">
        <w:rPr>
          <w:rFonts w:ascii="Montserrat" w:hAnsi="Montserrat"/>
          <w:b/>
          <w:i/>
          <w:sz w:val="22"/>
          <w:szCs w:val="22"/>
        </w:rPr>
        <w:t>Artículo 4o</w:t>
      </w:r>
      <w:bookmarkEnd w:id="0"/>
      <w:r w:rsidRPr="0083146C">
        <w:rPr>
          <w:rFonts w:ascii="Montserrat" w:hAnsi="Montserrat"/>
          <w:b/>
          <w:i/>
          <w:sz w:val="22"/>
          <w:szCs w:val="22"/>
        </w:rPr>
        <w:t>.-</w:t>
      </w:r>
      <w:r w:rsidRPr="0083146C">
        <w:rPr>
          <w:rFonts w:ascii="Montserrat" w:hAnsi="Montserrat"/>
          <w:i/>
          <w:sz w:val="22"/>
          <w:szCs w:val="22"/>
        </w:rPr>
        <w:t xml:space="preserve"> La mujer y el hombre son iguales ante la ley. Ésta protegerá la organización y el desarrollo de la familia.</w:t>
      </w:r>
    </w:p>
    <w:p w14:paraId="72477DFB" w14:textId="77777777" w:rsidR="00C32C19" w:rsidRPr="0083146C" w:rsidRDefault="00C32C19" w:rsidP="00C32C19">
      <w:pPr>
        <w:pStyle w:val="Texto"/>
        <w:spacing w:after="0" w:line="240" w:lineRule="auto"/>
        <w:ind w:firstLine="0"/>
        <w:rPr>
          <w:rFonts w:ascii="Montserrat" w:hAnsi="Montserrat"/>
          <w:i/>
          <w:sz w:val="22"/>
          <w:szCs w:val="22"/>
        </w:rPr>
      </w:pPr>
    </w:p>
    <w:p w14:paraId="4537EC7C" w14:textId="3BB8EE09" w:rsidR="0083146C" w:rsidRDefault="0083146C" w:rsidP="00C32C19">
      <w:pPr>
        <w:spacing w:after="0" w:line="240" w:lineRule="auto"/>
        <w:jc w:val="both"/>
        <w:rPr>
          <w:rFonts w:ascii="Montserrat" w:hAnsi="Montserrat" w:cs="Arial"/>
          <w:i/>
        </w:rPr>
      </w:pPr>
      <w:r w:rsidRPr="0083146C">
        <w:rPr>
          <w:rFonts w:ascii="Montserrat" w:hAnsi="Montserrat" w:cs="Arial"/>
          <w:i/>
        </w:rPr>
        <w:t>Toda persona tiene derecho a decidir de manera libre, responsable e informada sobre el número y el espaciamiento de sus hijos.</w:t>
      </w:r>
    </w:p>
    <w:p w14:paraId="40909FD1" w14:textId="77777777" w:rsidR="00C32C19" w:rsidRPr="0083146C" w:rsidRDefault="00C32C19" w:rsidP="00C32C19">
      <w:pPr>
        <w:spacing w:after="0" w:line="240" w:lineRule="auto"/>
        <w:jc w:val="both"/>
        <w:rPr>
          <w:rFonts w:ascii="Montserrat" w:hAnsi="Montserrat" w:cs="Arial"/>
          <w:i/>
        </w:rPr>
      </w:pPr>
    </w:p>
    <w:p w14:paraId="577967F8" w14:textId="074FF8E2" w:rsidR="0083146C" w:rsidRDefault="0083146C" w:rsidP="00C32C19">
      <w:pPr>
        <w:pStyle w:val="Texto"/>
        <w:spacing w:after="0" w:line="240" w:lineRule="auto"/>
        <w:ind w:firstLine="0"/>
        <w:rPr>
          <w:rFonts w:ascii="Montserrat" w:hAnsi="Montserrat"/>
          <w:i/>
          <w:color w:val="000000"/>
          <w:sz w:val="22"/>
          <w:szCs w:val="22"/>
        </w:rPr>
      </w:pPr>
      <w:r w:rsidRPr="0083146C">
        <w:rPr>
          <w:rFonts w:ascii="Montserrat" w:hAnsi="Montserrat"/>
          <w:i/>
          <w:color w:val="000000"/>
          <w:sz w:val="22"/>
          <w:szCs w:val="22"/>
        </w:rPr>
        <w:t>Toda persona tiene derecho a la alimentación nutritiva, suficiente y de calidad. El Estado lo garantizará.</w:t>
      </w:r>
    </w:p>
    <w:p w14:paraId="220BB56B" w14:textId="77777777" w:rsidR="00C32C19" w:rsidRPr="0083146C" w:rsidRDefault="00C32C19" w:rsidP="00C32C19">
      <w:pPr>
        <w:pStyle w:val="Texto"/>
        <w:spacing w:after="0" w:line="240" w:lineRule="auto"/>
        <w:ind w:firstLine="0"/>
        <w:rPr>
          <w:rFonts w:ascii="Montserrat" w:hAnsi="Montserrat"/>
          <w:i/>
          <w:color w:val="000000"/>
          <w:sz w:val="22"/>
          <w:szCs w:val="22"/>
        </w:rPr>
      </w:pPr>
    </w:p>
    <w:p w14:paraId="4B19D025" w14:textId="765FA3D1" w:rsidR="0083146C" w:rsidRPr="0083146C" w:rsidRDefault="0083146C" w:rsidP="00C32C19">
      <w:pPr>
        <w:pStyle w:val="Texto"/>
        <w:spacing w:after="0" w:line="240" w:lineRule="auto"/>
        <w:ind w:firstLine="0"/>
        <w:rPr>
          <w:rFonts w:ascii="Montserrat" w:eastAsia="Calibri" w:hAnsi="Montserrat"/>
          <w:i/>
          <w:sz w:val="22"/>
          <w:szCs w:val="22"/>
        </w:rPr>
      </w:pPr>
      <w:r w:rsidRPr="0083146C">
        <w:rPr>
          <w:rFonts w:ascii="Montserrat" w:eastAsia="Calibri" w:hAnsi="Montserrat"/>
          <w:i/>
          <w:sz w:val="22"/>
          <w:szCs w:val="22"/>
        </w:rPr>
        <w:t>Toda Persona tiene derecho a la protección de la salud. …</w:t>
      </w:r>
    </w:p>
    <w:p w14:paraId="54275289" w14:textId="10D938D5" w:rsidR="0083146C" w:rsidRDefault="0083146C" w:rsidP="00C32C19">
      <w:pPr>
        <w:pStyle w:val="Texto"/>
        <w:spacing w:after="0" w:line="240" w:lineRule="auto"/>
        <w:rPr>
          <w:rFonts w:ascii="Montserrat" w:hAnsi="Montserrat"/>
          <w:bCs/>
          <w:i/>
          <w:color w:val="000000"/>
          <w:sz w:val="22"/>
          <w:szCs w:val="22"/>
        </w:rPr>
      </w:pPr>
      <w:r w:rsidRPr="0083146C">
        <w:rPr>
          <w:rFonts w:ascii="Montserrat" w:hAnsi="Montserrat"/>
          <w:bCs/>
          <w:i/>
          <w:color w:val="000000"/>
          <w:sz w:val="22"/>
          <w:szCs w:val="22"/>
        </w:rPr>
        <w:lastRenderedPageBreak/>
        <w:t>Toda persona tiene derecho a un medio ambiente sano para su desarrollo y bienestar. …</w:t>
      </w:r>
    </w:p>
    <w:p w14:paraId="36CD7ED2" w14:textId="77777777" w:rsidR="00C32C19" w:rsidRDefault="00C32C19" w:rsidP="00C32C19">
      <w:pPr>
        <w:pStyle w:val="Texto"/>
        <w:spacing w:after="0" w:line="240" w:lineRule="auto"/>
        <w:ind w:firstLine="0"/>
        <w:rPr>
          <w:rFonts w:ascii="Montserrat" w:hAnsi="Montserrat"/>
          <w:bCs/>
          <w:i/>
          <w:color w:val="000000"/>
          <w:sz w:val="22"/>
          <w:szCs w:val="22"/>
        </w:rPr>
      </w:pPr>
    </w:p>
    <w:p w14:paraId="2969FA47" w14:textId="1841FE82" w:rsidR="0083146C" w:rsidRPr="00C32C19" w:rsidRDefault="0083146C" w:rsidP="00C32C19">
      <w:pPr>
        <w:pStyle w:val="Texto"/>
        <w:spacing w:after="0" w:line="240" w:lineRule="auto"/>
        <w:ind w:firstLine="0"/>
        <w:rPr>
          <w:rFonts w:ascii="Montserrat" w:hAnsi="Montserrat"/>
          <w:bCs/>
          <w:i/>
          <w:color w:val="000000"/>
          <w:sz w:val="22"/>
          <w:szCs w:val="22"/>
        </w:rPr>
      </w:pPr>
      <w:r w:rsidRPr="0083146C">
        <w:rPr>
          <w:rFonts w:ascii="Montserrat" w:hAnsi="Montserrat"/>
          <w:bCs/>
          <w:i/>
          <w:color w:val="000000"/>
          <w:sz w:val="22"/>
          <w:szCs w:val="22"/>
        </w:rPr>
        <w:t>Toda persona tiene derecho al acceso, disposición y saneamiento de agua para consumo personal y doméstico en forma suficiente, salubre, aceptable y asequible. …</w:t>
      </w:r>
    </w:p>
    <w:p w14:paraId="49BBE971" w14:textId="77777777" w:rsidR="00C32C19" w:rsidRDefault="00C32C19" w:rsidP="00C32C19">
      <w:pPr>
        <w:spacing w:after="0" w:line="240" w:lineRule="auto"/>
        <w:jc w:val="both"/>
        <w:rPr>
          <w:rFonts w:ascii="Montserrat" w:hAnsi="Montserrat" w:cs="Arial"/>
          <w:i/>
        </w:rPr>
      </w:pPr>
    </w:p>
    <w:p w14:paraId="36D0C6B8" w14:textId="0486FD9C" w:rsidR="0083146C" w:rsidRPr="0083146C" w:rsidRDefault="0083146C" w:rsidP="00C32C19">
      <w:pPr>
        <w:spacing w:after="0" w:line="240" w:lineRule="auto"/>
        <w:jc w:val="both"/>
        <w:rPr>
          <w:rFonts w:ascii="Montserrat" w:hAnsi="Montserrat" w:cs="Arial"/>
          <w:i/>
        </w:rPr>
      </w:pPr>
      <w:r w:rsidRPr="0083146C">
        <w:rPr>
          <w:rFonts w:ascii="Montserrat" w:hAnsi="Montserrat" w:cs="Arial"/>
          <w:i/>
        </w:rPr>
        <w:t>Toda familia tiene derecho a disfrutar de vivienda digna y decorosa. …</w:t>
      </w:r>
    </w:p>
    <w:p w14:paraId="6E2B02AC" w14:textId="77777777" w:rsidR="00C32C19" w:rsidRDefault="00C32C19" w:rsidP="00C32C19">
      <w:pPr>
        <w:pStyle w:val="Texto"/>
        <w:spacing w:after="0" w:line="240" w:lineRule="auto"/>
        <w:ind w:firstLine="0"/>
        <w:rPr>
          <w:rFonts w:ascii="Montserrat" w:hAnsi="Montserrat"/>
          <w:i/>
          <w:sz w:val="22"/>
          <w:szCs w:val="22"/>
          <w:lang w:eastAsia="es-MX"/>
        </w:rPr>
      </w:pPr>
    </w:p>
    <w:p w14:paraId="05B8AC82" w14:textId="2F8A7804" w:rsidR="00981226" w:rsidRPr="0083146C" w:rsidRDefault="0083146C" w:rsidP="00C32C19">
      <w:pPr>
        <w:pStyle w:val="Texto"/>
        <w:spacing w:after="0" w:line="240" w:lineRule="auto"/>
        <w:ind w:firstLine="0"/>
        <w:rPr>
          <w:rFonts w:ascii="Montserrat" w:eastAsia="Arial" w:hAnsi="Montserrat"/>
          <w:i/>
          <w:sz w:val="22"/>
          <w:szCs w:val="22"/>
        </w:rPr>
      </w:pPr>
      <w:r w:rsidRPr="0083146C">
        <w:rPr>
          <w:rFonts w:ascii="Montserrat" w:hAnsi="Montserrat"/>
          <w:i/>
          <w:sz w:val="22"/>
          <w:szCs w:val="22"/>
          <w:lang w:eastAsia="es-MX"/>
        </w:rPr>
        <w:t>Toda persona tiene derecho a la identidad y a ser registrado de manera inmediata a su nacimiento. …</w:t>
      </w:r>
    </w:p>
    <w:p w14:paraId="6DE97576" w14:textId="77777777" w:rsidR="00C32C19" w:rsidRDefault="00C32C19" w:rsidP="00C32C19">
      <w:pPr>
        <w:pStyle w:val="Texto"/>
        <w:spacing w:after="0" w:line="240" w:lineRule="auto"/>
        <w:ind w:firstLine="0"/>
        <w:rPr>
          <w:rFonts w:ascii="Montserrat" w:hAnsi="Montserrat"/>
          <w:bCs/>
          <w:i/>
          <w:color w:val="000000"/>
          <w:sz w:val="22"/>
          <w:szCs w:val="22"/>
        </w:rPr>
      </w:pPr>
    </w:p>
    <w:p w14:paraId="7891AA66" w14:textId="7562E49E" w:rsidR="0083146C" w:rsidRPr="0083146C" w:rsidRDefault="0083146C" w:rsidP="00C32C19">
      <w:pPr>
        <w:pStyle w:val="Texto"/>
        <w:spacing w:after="0" w:line="240" w:lineRule="auto"/>
        <w:ind w:firstLine="0"/>
        <w:rPr>
          <w:rFonts w:ascii="Montserrat" w:hAnsi="Montserrat"/>
          <w:bCs/>
          <w:i/>
          <w:color w:val="000000"/>
          <w:sz w:val="22"/>
          <w:szCs w:val="22"/>
        </w:rPr>
      </w:pPr>
      <w:r w:rsidRPr="0083146C">
        <w:rPr>
          <w:rFonts w:ascii="Montserrat" w:hAnsi="Montserrat"/>
          <w:bCs/>
          <w:i/>
          <w:color w:val="000000"/>
          <w:sz w:val="22"/>
          <w:szCs w:val="22"/>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roofErr w:type="gramStart"/>
      <w:r w:rsidRPr="0083146C">
        <w:rPr>
          <w:rFonts w:ascii="Montserrat" w:hAnsi="Montserrat"/>
          <w:bCs/>
          <w:i/>
          <w:color w:val="000000"/>
          <w:sz w:val="22"/>
          <w:szCs w:val="22"/>
        </w:rPr>
        <w:t xml:space="preserve"> ….</w:t>
      </w:r>
      <w:proofErr w:type="gramEnd"/>
      <w:r w:rsidRPr="0083146C">
        <w:rPr>
          <w:rFonts w:ascii="Montserrat" w:hAnsi="Montserrat"/>
          <w:bCs/>
          <w:i/>
          <w:color w:val="000000"/>
          <w:sz w:val="22"/>
          <w:szCs w:val="22"/>
        </w:rPr>
        <w:t>”</w:t>
      </w:r>
    </w:p>
    <w:p w14:paraId="6CC56016" w14:textId="656D5952" w:rsidR="00981226" w:rsidRPr="00B00A29" w:rsidRDefault="00981226" w:rsidP="00C32C19">
      <w:pPr>
        <w:pBdr>
          <w:top w:val="nil"/>
          <w:left w:val="nil"/>
          <w:bottom w:val="nil"/>
          <w:right w:val="nil"/>
          <w:between w:val="nil"/>
        </w:pBdr>
        <w:spacing w:after="0" w:line="240" w:lineRule="auto"/>
        <w:jc w:val="center"/>
        <w:rPr>
          <w:rFonts w:ascii="Montserrat" w:eastAsia="Arial" w:hAnsi="Montserrat" w:cs="Arial"/>
        </w:rPr>
      </w:pPr>
    </w:p>
    <w:p w14:paraId="7C4DC9A3" w14:textId="50DD8D3B" w:rsidR="00252D51" w:rsidRPr="00B00A29" w:rsidRDefault="00252D51" w:rsidP="00C32C19">
      <w:pPr>
        <w:spacing w:after="0" w:line="240" w:lineRule="auto"/>
        <w:jc w:val="both"/>
        <w:rPr>
          <w:rFonts w:ascii="Montserrat" w:eastAsia="Arial" w:hAnsi="Montserrat" w:cs="Arial"/>
          <w:iCs/>
        </w:rPr>
      </w:pPr>
      <w:r w:rsidRPr="00B00A29">
        <w:rPr>
          <w:rFonts w:ascii="Montserrat" w:eastAsia="Arial" w:hAnsi="Montserrat" w:cs="Arial"/>
          <w:iCs/>
        </w:rPr>
        <w:t>En esta última parte del artículo cuarto constitucional, se menciona de forma explícita sobre lo que h</w:t>
      </w:r>
      <w:r w:rsidR="00981226" w:rsidRPr="00B00A29">
        <w:rPr>
          <w:rFonts w:ascii="Montserrat" w:eastAsia="Arial" w:hAnsi="Montserrat" w:cs="Arial"/>
          <w:iCs/>
        </w:rPr>
        <w:t>as</w:t>
      </w:r>
      <w:r w:rsidR="0081785E">
        <w:rPr>
          <w:rFonts w:ascii="Montserrat" w:eastAsia="Arial" w:hAnsi="Montserrat" w:cs="Arial"/>
          <w:iCs/>
        </w:rPr>
        <w:t xml:space="preserve"> venido aprendiendo</w:t>
      </w:r>
      <w:r w:rsidRPr="00B00A29">
        <w:rPr>
          <w:rFonts w:ascii="Montserrat" w:eastAsia="Arial" w:hAnsi="Montserrat" w:cs="Arial"/>
          <w:iCs/>
        </w:rPr>
        <w:t>: El Estado es el responsable de garantizar el desarrollo integral de las y los adolescentes. Repas</w:t>
      </w:r>
      <w:r w:rsidR="00981226" w:rsidRPr="00B00A29">
        <w:rPr>
          <w:rFonts w:ascii="Montserrat" w:eastAsia="Arial" w:hAnsi="Montserrat" w:cs="Arial"/>
          <w:iCs/>
        </w:rPr>
        <w:t>a</w:t>
      </w:r>
      <w:r w:rsidRPr="00B00A29">
        <w:rPr>
          <w:rFonts w:ascii="Montserrat" w:eastAsia="Arial" w:hAnsi="Montserrat" w:cs="Arial"/>
          <w:iCs/>
        </w:rPr>
        <w:t>: alimentación, salud, educación y sano esparcimiento.</w:t>
      </w:r>
    </w:p>
    <w:p w14:paraId="4F3D76FD" w14:textId="77777777" w:rsidR="00252D51" w:rsidRPr="00B00A29" w:rsidRDefault="00252D51" w:rsidP="00C32C19">
      <w:pPr>
        <w:spacing w:after="0" w:line="240" w:lineRule="auto"/>
        <w:jc w:val="both"/>
        <w:rPr>
          <w:rFonts w:ascii="Montserrat" w:eastAsia="Arial" w:hAnsi="Montserrat" w:cs="Arial"/>
          <w:iCs/>
        </w:rPr>
      </w:pPr>
    </w:p>
    <w:p w14:paraId="040A9CA8" w14:textId="6668FF2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iCs/>
        </w:rPr>
      </w:pPr>
      <w:r w:rsidRPr="00B00A29">
        <w:rPr>
          <w:rFonts w:ascii="Montserrat" w:eastAsia="Arial" w:hAnsi="Montserrat" w:cs="Arial"/>
          <w:iCs/>
        </w:rPr>
        <w:t>Debes reparar también en la última parte del enunciado, bajo este principio se deben diseñar, ejecutar, dar seguimiento y evaluar las políticas públicas. ¿Qué quiere decir? Las políticas públicas deben garantizar su desarrollo integral, para ello, por ejemplo, si todos los programas de salud preventiva –para evitar padecimientos– fueran dirigidos hacia la población de 65 y más años, o si en la escuela se dieran paquetes de alimentos con escaso valor nutricional. ¿Se estaría garantizando tu desarrollo integral?, así es que las y los ciudadanos pueden valorar las políticas que se dirigen hacia la infancia conforme al principio establecido en el artículo 4º constitucional.</w:t>
      </w:r>
    </w:p>
    <w:p w14:paraId="26289D38"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iCs/>
        </w:rPr>
      </w:pPr>
    </w:p>
    <w:p w14:paraId="7F242C0E"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Es así como, en la actualidad, niñas, niños y adolescentes son considerados sujetos de derechos y, por tanto, pueden exigir de forma contundente que los distintos niveles de gobierno y las instituciones respondan a este mandato constitucional. Esto significa que las acciones de gobierno no tienen que ver con la visión particular de los funcionarios en turno, sino que deben ser resultado de programas establecidos de forma permanente que respondan a la ley. </w:t>
      </w:r>
    </w:p>
    <w:p w14:paraId="29BB1690" w14:textId="77777777" w:rsidR="00252D51" w:rsidRPr="00B00A29" w:rsidRDefault="00252D51" w:rsidP="00C32C19">
      <w:pPr>
        <w:spacing w:after="0" w:line="240" w:lineRule="auto"/>
        <w:jc w:val="both"/>
        <w:rPr>
          <w:rFonts w:ascii="Montserrat" w:eastAsia="Arial" w:hAnsi="Montserrat" w:cs="Arial"/>
        </w:rPr>
      </w:pPr>
    </w:p>
    <w:p w14:paraId="095D675C" w14:textId="76C749C6" w:rsidR="00252D51" w:rsidRPr="00B00A29" w:rsidRDefault="00252D51" w:rsidP="00C32C19">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¿Sabe</w:t>
      </w:r>
      <w:r w:rsidR="00B1114F" w:rsidRPr="00B00A29">
        <w:rPr>
          <w:rFonts w:ascii="Montserrat" w:eastAsia="Arial" w:hAnsi="Montserrat" w:cs="Arial"/>
          <w:lang w:val="es-MX"/>
        </w:rPr>
        <w:t>s</w:t>
      </w:r>
      <w:r w:rsidRPr="00B00A29">
        <w:rPr>
          <w:rFonts w:ascii="Montserrat" w:eastAsia="Arial" w:hAnsi="Montserrat" w:cs="Arial"/>
          <w:lang w:val="es-MX"/>
        </w:rPr>
        <w:t xml:space="preserve"> qué instituciones </w:t>
      </w:r>
      <w:r w:rsidR="00B518F3" w:rsidRPr="00B00A29">
        <w:rPr>
          <w:rFonts w:ascii="Montserrat" w:eastAsia="Arial" w:hAnsi="Montserrat" w:cs="Arial"/>
          <w:lang w:val="es-MX"/>
        </w:rPr>
        <w:t>tienen entre s</w:t>
      </w:r>
      <w:r w:rsidRPr="00B00A29">
        <w:rPr>
          <w:rFonts w:ascii="Montserrat" w:eastAsia="Arial" w:hAnsi="Montserrat" w:cs="Arial"/>
          <w:lang w:val="es-MX"/>
        </w:rPr>
        <w:t>us propósitos el velar por sus derechos?</w:t>
      </w:r>
    </w:p>
    <w:p w14:paraId="5F52EE1D" w14:textId="64A2E6E9" w:rsidR="00252D51" w:rsidRPr="00B00A29" w:rsidRDefault="00252D51" w:rsidP="00C32C19">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 xml:space="preserve">¿Cuáles son las acciones </w:t>
      </w:r>
      <w:r w:rsidR="00B518F3" w:rsidRPr="00B00A29">
        <w:rPr>
          <w:rFonts w:ascii="Montserrat" w:eastAsia="Arial" w:hAnsi="Montserrat" w:cs="Arial"/>
          <w:lang w:val="es-MX"/>
        </w:rPr>
        <w:t>del</w:t>
      </w:r>
      <w:r w:rsidRPr="00B00A29">
        <w:rPr>
          <w:rFonts w:ascii="Montserrat" w:eastAsia="Arial" w:hAnsi="Montserrat" w:cs="Arial"/>
          <w:lang w:val="es-MX"/>
        </w:rPr>
        <w:t xml:space="preserve"> gobierno que permiten que tenga</w:t>
      </w:r>
      <w:r w:rsidR="00B518F3" w:rsidRPr="00B00A29">
        <w:rPr>
          <w:rFonts w:ascii="Montserrat" w:eastAsia="Arial" w:hAnsi="Montserrat" w:cs="Arial"/>
          <w:lang w:val="es-MX"/>
        </w:rPr>
        <w:t>s</w:t>
      </w:r>
      <w:r w:rsidRPr="00B00A29">
        <w:rPr>
          <w:rFonts w:ascii="Montserrat" w:eastAsia="Arial" w:hAnsi="Montserrat" w:cs="Arial"/>
          <w:lang w:val="es-MX"/>
        </w:rPr>
        <w:t xml:space="preserve"> un desarrollo integral?</w:t>
      </w:r>
    </w:p>
    <w:p w14:paraId="0B85C97F" w14:textId="33005E29" w:rsidR="00252D51" w:rsidRPr="00B00A29" w:rsidRDefault="00252D51" w:rsidP="00C32C19">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¿Cómo podría</w:t>
      </w:r>
      <w:r w:rsidR="00B518F3" w:rsidRPr="00B00A29">
        <w:rPr>
          <w:rFonts w:ascii="Montserrat" w:eastAsia="Arial" w:hAnsi="Montserrat" w:cs="Arial"/>
          <w:lang w:val="es-MX"/>
        </w:rPr>
        <w:t>s</w:t>
      </w:r>
      <w:r w:rsidRPr="00B00A29">
        <w:rPr>
          <w:rFonts w:ascii="Montserrat" w:eastAsia="Arial" w:hAnsi="Montserrat" w:cs="Arial"/>
          <w:lang w:val="es-MX"/>
        </w:rPr>
        <w:t xml:space="preserve"> beneficiar</w:t>
      </w:r>
      <w:r w:rsidR="00B518F3" w:rsidRPr="00B00A29">
        <w:rPr>
          <w:rFonts w:ascii="Montserrat" w:eastAsia="Arial" w:hAnsi="Montserrat" w:cs="Arial"/>
          <w:lang w:val="es-MX"/>
        </w:rPr>
        <w:t>t</w:t>
      </w:r>
      <w:r w:rsidRPr="00B00A29">
        <w:rPr>
          <w:rFonts w:ascii="Montserrat" w:eastAsia="Arial" w:hAnsi="Montserrat" w:cs="Arial"/>
          <w:lang w:val="es-MX"/>
        </w:rPr>
        <w:t>e de esa responsabilidad del gobierno?</w:t>
      </w:r>
    </w:p>
    <w:p w14:paraId="268FC363" w14:textId="5F1960EB" w:rsidR="00252D51" w:rsidRPr="00B00A29" w:rsidRDefault="00252D51" w:rsidP="00C32C19">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 xml:space="preserve">¿Por qué es importante saber </w:t>
      </w:r>
      <w:r w:rsidR="00B518F3" w:rsidRPr="00B00A29">
        <w:rPr>
          <w:rFonts w:ascii="Montserrat" w:eastAsia="Arial" w:hAnsi="Montserrat" w:cs="Arial"/>
          <w:lang w:val="es-MX"/>
        </w:rPr>
        <w:t>esta información?</w:t>
      </w:r>
      <w:r w:rsidRPr="00B00A29">
        <w:rPr>
          <w:rFonts w:ascii="Montserrat" w:eastAsia="Arial" w:hAnsi="Montserrat" w:cs="Arial"/>
          <w:lang w:val="es-MX"/>
        </w:rPr>
        <w:t xml:space="preserve"> </w:t>
      </w:r>
    </w:p>
    <w:p w14:paraId="7F1D0F06" w14:textId="77777777" w:rsidR="00B518F3" w:rsidRPr="00B00A29" w:rsidRDefault="00B518F3" w:rsidP="00C32C19">
      <w:pPr>
        <w:spacing w:after="0" w:line="240" w:lineRule="auto"/>
        <w:jc w:val="both"/>
        <w:rPr>
          <w:rFonts w:ascii="Montserrat" w:eastAsia="Arial" w:hAnsi="Montserrat" w:cs="Arial"/>
        </w:rPr>
      </w:pPr>
    </w:p>
    <w:p w14:paraId="744773EB" w14:textId="2F234102" w:rsidR="00252D51" w:rsidRPr="00B00A29" w:rsidRDefault="00B518F3" w:rsidP="00C32C19">
      <w:pPr>
        <w:spacing w:after="0" w:line="240" w:lineRule="auto"/>
        <w:jc w:val="both"/>
        <w:rPr>
          <w:rFonts w:ascii="Montserrat" w:eastAsia="Arial" w:hAnsi="Montserrat" w:cs="Arial"/>
        </w:rPr>
      </w:pPr>
      <w:r w:rsidRPr="00B00A29">
        <w:rPr>
          <w:rFonts w:ascii="Montserrat" w:eastAsia="Arial" w:hAnsi="Montserrat" w:cs="Arial"/>
        </w:rPr>
        <w:lastRenderedPageBreak/>
        <w:t>E</w:t>
      </w:r>
      <w:r w:rsidR="00252D51" w:rsidRPr="00B00A29">
        <w:rPr>
          <w:rFonts w:ascii="Montserrat" w:eastAsia="Arial" w:hAnsi="Montserrat" w:cs="Arial"/>
        </w:rPr>
        <w:t>l gobierno mexicano es responsable de proveer lo necesario para propiciar el respeto a la dignidad de la niñez y la adolescencia, así como de la protección del ejercicio pleno de su</w:t>
      </w:r>
      <w:r w:rsidR="007738EF">
        <w:rPr>
          <w:rFonts w:ascii="Montserrat" w:eastAsia="Arial" w:hAnsi="Montserrat" w:cs="Arial"/>
        </w:rPr>
        <w:t>s derechos, lo que incluye d</w:t>
      </w:r>
      <w:r w:rsidR="00252D51" w:rsidRPr="00B00A29">
        <w:rPr>
          <w:rFonts w:ascii="Montserrat" w:eastAsia="Arial" w:hAnsi="Montserrat" w:cs="Arial"/>
        </w:rPr>
        <w:t xml:space="preserve">ar todas las facilidades a los particulares para que contribuyan en el cumplimiento de los derechos de la niñez. </w:t>
      </w:r>
    </w:p>
    <w:p w14:paraId="7436FF18" w14:textId="77777777" w:rsidR="00252D51" w:rsidRPr="00B00A29" w:rsidRDefault="00252D51" w:rsidP="00C32C19">
      <w:pPr>
        <w:spacing w:after="0" w:line="240" w:lineRule="auto"/>
        <w:jc w:val="both"/>
        <w:rPr>
          <w:rFonts w:ascii="Montserrat" w:eastAsia="Arial" w:hAnsi="Montserrat" w:cs="Arial"/>
        </w:rPr>
      </w:pPr>
    </w:p>
    <w:p w14:paraId="7CE53E51" w14:textId="4D898A34"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Por las necesidades particulares de cada sector de la población, es decir de las niñas y niños, adolescentes, jóvenes, adultos mayores, entre otros grupos etarios más, es que el marco legal establece criterios para orientar determinadas políticas y servicios hacia cada sector en particular, dependiendo de sus requerimientos. Así que es importante que tengan esta información para que puedan hacer valer sus derechos, sean conscientes de que al igual que ustedes, otras personas tienen derechos también y que deben ser valoradas y respetadas, además de que las diferentes instituciones de gobierno están obligadas por la ley a respetar y hacer valer sus derechos.</w:t>
      </w:r>
    </w:p>
    <w:p w14:paraId="3087CCCD" w14:textId="77777777" w:rsidR="00EF4907" w:rsidRPr="00B00A29" w:rsidRDefault="00EF4907" w:rsidP="00C32C19">
      <w:pPr>
        <w:spacing w:after="0" w:line="240" w:lineRule="auto"/>
        <w:jc w:val="both"/>
        <w:rPr>
          <w:rFonts w:ascii="Montserrat" w:eastAsia="Arial" w:hAnsi="Montserrat" w:cs="Arial"/>
        </w:rPr>
      </w:pPr>
    </w:p>
    <w:p w14:paraId="3CF1F19E" w14:textId="35E6EF55"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Si quiere</w:t>
      </w:r>
      <w:r w:rsidR="00EF4907" w:rsidRPr="00B00A29">
        <w:rPr>
          <w:rFonts w:ascii="Montserrat" w:eastAsia="Arial" w:hAnsi="Montserrat" w:cs="Arial"/>
        </w:rPr>
        <w:t>s</w:t>
      </w:r>
      <w:r w:rsidRPr="00B00A29">
        <w:rPr>
          <w:rFonts w:ascii="Montserrat" w:eastAsia="Arial" w:hAnsi="Montserrat" w:cs="Arial"/>
        </w:rPr>
        <w:t xml:space="preserve"> saber más sobre el tema, puede</w:t>
      </w:r>
      <w:r w:rsidR="00EF4907" w:rsidRPr="00B00A29">
        <w:rPr>
          <w:rFonts w:ascii="Montserrat" w:eastAsia="Arial" w:hAnsi="Montserrat" w:cs="Arial"/>
        </w:rPr>
        <w:t>s</w:t>
      </w:r>
      <w:r w:rsidRPr="00B00A29">
        <w:rPr>
          <w:rFonts w:ascii="Montserrat" w:eastAsia="Arial" w:hAnsi="Montserrat" w:cs="Arial"/>
        </w:rPr>
        <w:t xml:space="preserve"> consultar la Ley General de los Derechos de Niñas, Niños y Adolescentes.</w:t>
      </w:r>
    </w:p>
    <w:p w14:paraId="28CF1776" w14:textId="77777777" w:rsidR="00252D51" w:rsidRPr="00B00A29" w:rsidRDefault="00252D51" w:rsidP="00C32C19">
      <w:pPr>
        <w:spacing w:after="0" w:line="240" w:lineRule="auto"/>
        <w:jc w:val="both"/>
        <w:rPr>
          <w:rFonts w:ascii="Montserrat" w:eastAsia="Arial" w:hAnsi="Montserrat" w:cs="Arial"/>
        </w:rPr>
      </w:pPr>
    </w:p>
    <w:p w14:paraId="14645C76" w14:textId="77777777" w:rsidR="00525D19" w:rsidRPr="00B00A29" w:rsidRDefault="00525D19" w:rsidP="00C32C19">
      <w:pPr>
        <w:autoSpaceDE w:val="0"/>
        <w:autoSpaceDN w:val="0"/>
        <w:adjustRightInd w:val="0"/>
        <w:spacing w:after="0" w:line="240" w:lineRule="auto"/>
        <w:jc w:val="both"/>
        <w:rPr>
          <w:rFonts w:ascii="Montserrat" w:eastAsia="Times New Roman" w:hAnsi="Montserrat" w:cs="Times New Roman"/>
          <w:bCs/>
          <w:szCs w:val="24"/>
          <w:lang w:eastAsia="es-MX"/>
        </w:rPr>
      </w:pPr>
    </w:p>
    <w:p w14:paraId="64C961AC" w14:textId="079FB160" w:rsidR="003E2740" w:rsidRPr="00B00A29" w:rsidRDefault="00212937" w:rsidP="00C32C19">
      <w:pPr>
        <w:spacing w:after="0" w:line="240" w:lineRule="auto"/>
        <w:rPr>
          <w:rFonts w:ascii="Montserrat" w:eastAsia="Times New Roman" w:hAnsi="Montserrat" w:cs="Times New Roman"/>
          <w:b/>
          <w:bCs/>
          <w:sz w:val="28"/>
          <w:szCs w:val="24"/>
          <w:lang w:eastAsia="es-MX"/>
        </w:rPr>
      </w:pPr>
      <w:r w:rsidRPr="00B00A29">
        <w:rPr>
          <w:rFonts w:ascii="Montserrat" w:eastAsia="Times New Roman" w:hAnsi="Montserrat" w:cs="Times New Roman"/>
          <w:b/>
          <w:bCs/>
          <w:sz w:val="28"/>
          <w:szCs w:val="24"/>
          <w:lang w:eastAsia="es-MX"/>
        </w:rPr>
        <w:t>El Reto de H</w:t>
      </w:r>
      <w:r w:rsidR="003E2740" w:rsidRPr="00B00A29">
        <w:rPr>
          <w:rFonts w:ascii="Montserrat" w:eastAsia="Times New Roman" w:hAnsi="Montserrat" w:cs="Times New Roman"/>
          <w:b/>
          <w:bCs/>
          <w:sz w:val="28"/>
          <w:szCs w:val="24"/>
          <w:lang w:eastAsia="es-MX"/>
        </w:rPr>
        <w:t>oy</w:t>
      </w:r>
      <w:r w:rsidR="000C5BC5" w:rsidRPr="00B00A29">
        <w:rPr>
          <w:rFonts w:ascii="Montserrat" w:eastAsia="Times New Roman" w:hAnsi="Montserrat" w:cs="Times New Roman"/>
          <w:b/>
          <w:bCs/>
          <w:sz w:val="28"/>
          <w:szCs w:val="24"/>
          <w:lang w:eastAsia="es-MX"/>
        </w:rPr>
        <w:t>:</w:t>
      </w:r>
    </w:p>
    <w:p w14:paraId="1CB4DD67" w14:textId="55511744" w:rsidR="003E2740" w:rsidRPr="00B00A29" w:rsidRDefault="003E2740" w:rsidP="00C32C19">
      <w:pPr>
        <w:spacing w:after="0" w:line="240" w:lineRule="auto"/>
        <w:jc w:val="both"/>
        <w:rPr>
          <w:rFonts w:ascii="Montserrat" w:hAnsi="Montserrat" w:cs="Arial"/>
        </w:rPr>
      </w:pPr>
    </w:p>
    <w:p w14:paraId="3D6FA09C" w14:textId="01E67B86" w:rsidR="00EF4907" w:rsidRPr="00B00A29" w:rsidRDefault="00EF4907" w:rsidP="00C32C19">
      <w:pPr>
        <w:pBdr>
          <w:top w:val="nil"/>
          <w:left w:val="nil"/>
          <w:bottom w:val="nil"/>
          <w:right w:val="nil"/>
          <w:between w:val="nil"/>
        </w:pBdr>
        <w:spacing w:after="0" w:line="240" w:lineRule="auto"/>
        <w:jc w:val="both"/>
        <w:rPr>
          <w:rStyle w:val="Hipervnculo"/>
          <w:rFonts w:ascii="Montserrat" w:eastAsia="Arial" w:hAnsi="Montserrat" w:cs="Arial"/>
          <w:color w:val="auto"/>
          <w:u w:val="none"/>
        </w:rPr>
      </w:pPr>
      <w:r w:rsidRPr="00B00A29">
        <w:rPr>
          <w:rFonts w:ascii="Montserrat" w:eastAsia="Arial" w:hAnsi="Montserrat" w:cs="Arial"/>
        </w:rPr>
        <w:t>No olvides consultar tu libro de texto de Formación Cívica y Ética, además puedes investigar si las instituciones de gobierno que operan en tu localidad tienen programas o acciones específicas para atender las necesidades y derechos de la adolescencia.</w:t>
      </w:r>
    </w:p>
    <w:p w14:paraId="568883D4" w14:textId="77777777" w:rsidR="00CF6CEB" w:rsidRPr="00B00A29" w:rsidRDefault="00CF6CEB" w:rsidP="00C32C19">
      <w:pPr>
        <w:spacing w:after="0" w:line="240" w:lineRule="auto"/>
        <w:jc w:val="both"/>
        <w:rPr>
          <w:rFonts w:ascii="Montserrat" w:eastAsia="Arial" w:hAnsi="Montserrat" w:cs="Arial"/>
        </w:rPr>
      </w:pPr>
    </w:p>
    <w:p w14:paraId="21209514" w14:textId="77777777" w:rsidR="000B0EBD" w:rsidRPr="00B00A29" w:rsidRDefault="000B0EBD" w:rsidP="00C32C19">
      <w:pPr>
        <w:spacing w:after="0" w:line="240" w:lineRule="auto"/>
        <w:jc w:val="center"/>
        <w:textAlignment w:val="baseline"/>
        <w:rPr>
          <w:rFonts w:ascii="Montserrat" w:eastAsia="Times New Roman" w:hAnsi="Montserrat" w:cs="Times New Roman"/>
          <w:b/>
          <w:bCs/>
          <w:sz w:val="24"/>
          <w:lang w:eastAsia="es-MX"/>
        </w:rPr>
      </w:pPr>
    </w:p>
    <w:p w14:paraId="1C064D51" w14:textId="0816F380" w:rsidR="00C60757" w:rsidRPr="00DC42F3" w:rsidRDefault="00C60757" w:rsidP="00C32C19">
      <w:pPr>
        <w:spacing w:after="0" w:line="240" w:lineRule="auto"/>
        <w:jc w:val="center"/>
        <w:textAlignment w:val="baseline"/>
        <w:rPr>
          <w:rFonts w:ascii="Montserrat" w:eastAsia="Times New Roman" w:hAnsi="Montserrat" w:cs="Times New Roman"/>
          <w:b/>
          <w:bCs/>
          <w:sz w:val="28"/>
          <w:lang w:eastAsia="es-MX"/>
        </w:rPr>
      </w:pPr>
      <w:r w:rsidRPr="00DC42F3">
        <w:rPr>
          <w:rFonts w:ascii="Montserrat" w:eastAsia="Times New Roman" w:hAnsi="Montserrat" w:cs="Times New Roman"/>
          <w:b/>
          <w:bCs/>
          <w:sz w:val="24"/>
          <w:szCs w:val="20"/>
          <w:lang w:eastAsia="es-MX"/>
        </w:rPr>
        <w:t>¡Buen trabajo!</w:t>
      </w:r>
    </w:p>
    <w:p w14:paraId="38D0CAE2" w14:textId="4A762689" w:rsidR="00C60757" w:rsidRPr="00DC42F3" w:rsidRDefault="00C60757" w:rsidP="00C32C19">
      <w:pPr>
        <w:spacing w:after="0" w:line="240" w:lineRule="auto"/>
        <w:jc w:val="center"/>
        <w:textAlignment w:val="baseline"/>
        <w:rPr>
          <w:rFonts w:ascii="Montserrat" w:eastAsia="Times New Roman" w:hAnsi="Montserrat" w:cs="Times New Roman"/>
          <w:b/>
          <w:bCs/>
          <w:sz w:val="28"/>
          <w:lang w:eastAsia="es-MX"/>
        </w:rPr>
      </w:pPr>
    </w:p>
    <w:p w14:paraId="3D040B41" w14:textId="1C1C7631" w:rsidR="000A310F" w:rsidRDefault="00C60757" w:rsidP="00C32C19">
      <w:pPr>
        <w:spacing w:after="0" w:line="240" w:lineRule="auto"/>
        <w:jc w:val="center"/>
        <w:textAlignment w:val="baseline"/>
        <w:rPr>
          <w:rFonts w:ascii="Montserrat" w:eastAsia="Times New Roman" w:hAnsi="Montserrat" w:cs="Times New Roman"/>
          <w:b/>
          <w:bCs/>
          <w:sz w:val="24"/>
          <w:szCs w:val="20"/>
          <w:lang w:eastAsia="es-MX"/>
        </w:rPr>
      </w:pPr>
      <w:r w:rsidRPr="00DC42F3">
        <w:rPr>
          <w:rFonts w:ascii="Montserrat" w:eastAsia="Times New Roman" w:hAnsi="Montserrat" w:cs="Times New Roman"/>
          <w:b/>
          <w:bCs/>
          <w:sz w:val="24"/>
          <w:szCs w:val="20"/>
          <w:lang w:eastAsia="es-MX"/>
        </w:rPr>
        <w:t>Gracias por tu esfuerzo.</w:t>
      </w:r>
    </w:p>
    <w:p w14:paraId="2EB052A4" w14:textId="3D5F20CA" w:rsidR="00DC42F3" w:rsidRDefault="00DC42F3" w:rsidP="00DC42F3">
      <w:pPr>
        <w:spacing w:after="0" w:line="240" w:lineRule="auto"/>
        <w:textAlignment w:val="baseline"/>
        <w:rPr>
          <w:rFonts w:ascii="Montserrat" w:eastAsia="Times New Roman" w:hAnsi="Montserrat" w:cs="Times New Roman"/>
          <w:b/>
          <w:bCs/>
          <w:sz w:val="24"/>
          <w:szCs w:val="20"/>
          <w:lang w:eastAsia="es-MX"/>
        </w:rPr>
      </w:pPr>
    </w:p>
    <w:p w14:paraId="0579BC9A" w14:textId="59AF9F18" w:rsidR="00DC42F3" w:rsidRPr="00DC42F3" w:rsidRDefault="00DC42F3" w:rsidP="00DC42F3">
      <w:pPr>
        <w:spacing w:after="0" w:line="240" w:lineRule="auto"/>
        <w:textAlignment w:val="baseline"/>
        <w:rPr>
          <w:rFonts w:ascii="Montserrat" w:eastAsia="Times New Roman" w:hAnsi="Montserrat" w:cs="Times New Roman"/>
          <w:b/>
          <w:bCs/>
          <w:sz w:val="28"/>
          <w:lang w:eastAsia="es-MX"/>
        </w:rPr>
      </w:pPr>
      <w:r w:rsidRPr="00DC42F3">
        <w:rPr>
          <w:rFonts w:ascii="Montserrat" w:eastAsia="Times New Roman" w:hAnsi="Montserrat" w:cs="Times New Roman"/>
          <w:b/>
          <w:bCs/>
          <w:sz w:val="28"/>
          <w:lang w:eastAsia="es-MX"/>
        </w:rPr>
        <w:t>Para saber más:</w:t>
      </w:r>
    </w:p>
    <w:p w14:paraId="41774717" w14:textId="17EF225D" w:rsidR="00DC42F3" w:rsidRDefault="00DC42F3" w:rsidP="00DC42F3">
      <w:pPr>
        <w:spacing w:after="0" w:line="240" w:lineRule="auto"/>
        <w:textAlignment w:val="baseline"/>
        <w:rPr>
          <w:rFonts w:ascii="Montserrat" w:eastAsia="Times New Roman" w:hAnsi="Montserrat" w:cs="Times New Roman"/>
          <w:szCs w:val="18"/>
          <w:lang w:eastAsia="es-MX"/>
        </w:rPr>
      </w:pPr>
    </w:p>
    <w:p w14:paraId="4C05F791" w14:textId="4DF48D9A" w:rsidR="00DC42F3" w:rsidRDefault="00DC42F3" w:rsidP="00DC42F3">
      <w:pPr>
        <w:spacing w:after="0" w:line="240" w:lineRule="auto"/>
        <w:textAlignment w:val="baseline"/>
        <w:rPr>
          <w:rFonts w:ascii="Montserrat" w:eastAsia="Times New Roman" w:hAnsi="Montserrat" w:cs="Times New Roman"/>
          <w:szCs w:val="18"/>
          <w:lang w:eastAsia="es-MX"/>
        </w:rPr>
      </w:pPr>
      <w:hyperlink r:id="rId13" w:history="1">
        <w:r w:rsidRPr="001E0E28">
          <w:rPr>
            <w:rStyle w:val="Hipervnculo"/>
            <w:rFonts w:ascii="Montserrat" w:eastAsia="Times New Roman" w:hAnsi="Montserrat" w:cs="Times New Roman"/>
            <w:szCs w:val="18"/>
            <w:lang w:eastAsia="es-MX"/>
          </w:rPr>
          <w:t>https://www.conaliteg.sep.gob.mx/</w:t>
        </w:r>
      </w:hyperlink>
    </w:p>
    <w:p w14:paraId="5C0857D9" w14:textId="77777777" w:rsidR="00DC42F3" w:rsidRPr="00DC42F3" w:rsidRDefault="00DC42F3" w:rsidP="00DC42F3">
      <w:pPr>
        <w:spacing w:after="0" w:line="240" w:lineRule="auto"/>
        <w:textAlignment w:val="baseline"/>
        <w:rPr>
          <w:rFonts w:ascii="Montserrat" w:eastAsia="Times New Roman" w:hAnsi="Montserrat" w:cs="Times New Roman"/>
          <w:szCs w:val="18"/>
          <w:lang w:eastAsia="es-MX"/>
        </w:rPr>
      </w:pPr>
    </w:p>
    <w:sectPr w:rsidR="00DC42F3" w:rsidRPr="00DC42F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E2F9E" w14:textId="77777777" w:rsidR="00B53BF4" w:rsidRDefault="00B53BF4" w:rsidP="0003253A">
      <w:pPr>
        <w:spacing w:after="0" w:line="240" w:lineRule="auto"/>
      </w:pPr>
      <w:r>
        <w:separator/>
      </w:r>
    </w:p>
  </w:endnote>
  <w:endnote w:type="continuationSeparator" w:id="0">
    <w:p w14:paraId="4CABE097" w14:textId="77777777" w:rsidR="00B53BF4" w:rsidRDefault="00B53BF4"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AF69E" w14:textId="77777777" w:rsidR="00B53BF4" w:rsidRDefault="00B53BF4" w:rsidP="0003253A">
      <w:pPr>
        <w:spacing w:after="0" w:line="240" w:lineRule="auto"/>
      </w:pPr>
      <w:r>
        <w:separator/>
      </w:r>
    </w:p>
  </w:footnote>
  <w:footnote w:type="continuationSeparator" w:id="0">
    <w:p w14:paraId="012805AC" w14:textId="77777777" w:rsidR="00B53BF4" w:rsidRDefault="00B53BF4"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8035BA"/>
    <w:multiLevelType w:val="hybridMultilevel"/>
    <w:tmpl w:val="AE6E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E859FB"/>
    <w:multiLevelType w:val="hybridMultilevel"/>
    <w:tmpl w:val="7E96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DF16C2"/>
    <w:multiLevelType w:val="hybridMultilevel"/>
    <w:tmpl w:val="8212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7"/>
  </w:num>
  <w:num w:numId="5">
    <w:abstractNumId w:val="19"/>
  </w:num>
  <w:num w:numId="6">
    <w:abstractNumId w:val="11"/>
  </w:num>
  <w:num w:numId="7">
    <w:abstractNumId w:val="22"/>
  </w:num>
  <w:num w:numId="8">
    <w:abstractNumId w:val="18"/>
  </w:num>
  <w:num w:numId="9">
    <w:abstractNumId w:val="2"/>
  </w:num>
  <w:num w:numId="10">
    <w:abstractNumId w:val="6"/>
  </w:num>
  <w:num w:numId="11">
    <w:abstractNumId w:val="17"/>
  </w:num>
  <w:num w:numId="12">
    <w:abstractNumId w:val="5"/>
  </w:num>
  <w:num w:numId="13">
    <w:abstractNumId w:val="16"/>
  </w:num>
  <w:num w:numId="14">
    <w:abstractNumId w:val="13"/>
  </w:num>
  <w:num w:numId="15">
    <w:abstractNumId w:val="12"/>
  </w:num>
  <w:num w:numId="16">
    <w:abstractNumId w:val="4"/>
  </w:num>
  <w:num w:numId="17">
    <w:abstractNumId w:val="21"/>
  </w:num>
  <w:num w:numId="18">
    <w:abstractNumId w:val="3"/>
  </w:num>
  <w:num w:numId="19">
    <w:abstractNumId w:val="20"/>
  </w:num>
  <w:num w:numId="20">
    <w:abstractNumId w:val="10"/>
  </w:num>
  <w:num w:numId="21">
    <w:abstractNumId w:val="15"/>
  </w:num>
  <w:num w:numId="22">
    <w:abstractNumId w:val="1"/>
  </w:num>
  <w:num w:numId="2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317"/>
    <w:rsid w:val="00051EA0"/>
    <w:rsid w:val="00060DA7"/>
    <w:rsid w:val="00062891"/>
    <w:rsid w:val="00062F95"/>
    <w:rsid w:val="000659C2"/>
    <w:rsid w:val="000701F9"/>
    <w:rsid w:val="00070501"/>
    <w:rsid w:val="0007187F"/>
    <w:rsid w:val="00072DC4"/>
    <w:rsid w:val="00084B24"/>
    <w:rsid w:val="00090544"/>
    <w:rsid w:val="00095688"/>
    <w:rsid w:val="00095DB3"/>
    <w:rsid w:val="0009682E"/>
    <w:rsid w:val="000A0722"/>
    <w:rsid w:val="000A310F"/>
    <w:rsid w:val="000A6163"/>
    <w:rsid w:val="000A7970"/>
    <w:rsid w:val="000B0EBD"/>
    <w:rsid w:val="000B3F03"/>
    <w:rsid w:val="000B596A"/>
    <w:rsid w:val="000C007B"/>
    <w:rsid w:val="000C1A64"/>
    <w:rsid w:val="000C49C5"/>
    <w:rsid w:val="000C5BC5"/>
    <w:rsid w:val="000D04EA"/>
    <w:rsid w:val="000D20B8"/>
    <w:rsid w:val="000D4366"/>
    <w:rsid w:val="000E02BA"/>
    <w:rsid w:val="000E54BF"/>
    <w:rsid w:val="000F122D"/>
    <w:rsid w:val="001007D1"/>
    <w:rsid w:val="00100F69"/>
    <w:rsid w:val="0010127A"/>
    <w:rsid w:val="00103E00"/>
    <w:rsid w:val="00105EDE"/>
    <w:rsid w:val="0011295A"/>
    <w:rsid w:val="001139AA"/>
    <w:rsid w:val="00125811"/>
    <w:rsid w:val="001315DD"/>
    <w:rsid w:val="00131E27"/>
    <w:rsid w:val="001353A7"/>
    <w:rsid w:val="001357B6"/>
    <w:rsid w:val="001376DF"/>
    <w:rsid w:val="00140BD1"/>
    <w:rsid w:val="00143A37"/>
    <w:rsid w:val="00145713"/>
    <w:rsid w:val="001467F2"/>
    <w:rsid w:val="00153C93"/>
    <w:rsid w:val="00154991"/>
    <w:rsid w:val="00154CAD"/>
    <w:rsid w:val="00155D39"/>
    <w:rsid w:val="001578EC"/>
    <w:rsid w:val="00160C83"/>
    <w:rsid w:val="00163523"/>
    <w:rsid w:val="001644F9"/>
    <w:rsid w:val="00164981"/>
    <w:rsid w:val="00165526"/>
    <w:rsid w:val="00165ECC"/>
    <w:rsid w:val="001701F3"/>
    <w:rsid w:val="001703F5"/>
    <w:rsid w:val="00171906"/>
    <w:rsid w:val="00180FF2"/>
    <w:rsid w:val="0018173F"/>
    <w:rsid w:val="00182E07"/>
    <w:rsid w:val="00191CF5"/>
    <w:rsid w:val="0019367A"/>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1BA2"/>
    <w:rsid w:val="002F22B7"/>
    <w:rsid w:val="002F28CC"/>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F0682"/>
    <w:rsid w:val="004011A2"/>
    <w:rsid w:val="00407111"/>
    <w:rsid w:val="00412609"/>
    <w:rsid w:val="00412BC8"/>
    <w:rsid w:val="004206EB"/>
    <w:rsid w:val="00420D3A"/>
    <w:rsid w:val="00425D51"/>
    <w:rsid w:val="00426F0B"/>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1078"/>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921B1"/>
    <w:rsid w:val="00594DE5"/>
    <w:rsid w:val="005968AE"/>
    <w:rsid w:val="005A260D"/>
    <w:rsid w:val="005A6023"/>
    <w:rsid w:val="005B1576"/>
    <w:rsid w:val="005B61F8"/>
    <w:rsid w:val="005B7DD7"/>
    <w:rsid w:val="005C0079"/>
    <w:rsid w:val="005C2BB7"/>
    <w:rsid w:val="005C783F"/>
    <w:rsid w:val="005D04B7"/>
    <w:rsid w:val="005D0EEE"/>
    <w:rsid w:val="005D1208"/>
    <w:rsid w:val="005D19F5"/>
    <w:rsid w:val="005D75CA"/>
    <w:rsid w:val="005D7C5E"/>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BC9"/>
    <w:rsid w:val="00653C44"/>
    <w:rsid w:val="006552D1"/>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11EC"/>
    <w:rsid w:val="0075363C"/>
    <w:rsid w:val="00753BB3"/>
    <w:rsid w:val="00762FF4"/>
    <w:rsid w:val="0076479E"/>
    <w:rsid w:val="00770F98"/>
    <w:rsid w:val="00772999"/>
    <w:rsid w:val="007738EF"/>
    <w:rsid w:val="00774977"/>
    <w:rsid w:val="00774FA8"/>
    <w:rsid w:val="0078073D"/>
    <w:rsid w:val="007900B1"/>
    <w:rsid w:val="007906AA"/>
    <w:rsid w:val="007912F3"/>
    <w:rsid w:val="00793125"/>
    <w:rsid w:val="00794C42"/>
    <w:rsid w:val="007A0FF7"/>
    <w:rsid w:val="007A18CE"/>
    <w:rsid w:val="007A3BD5"/>
    <w:rsid w:val="007A467E"/>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785E"/>
    <w:rsid w:val="00817868"/>
    <w:rsid w:val="008212B4"/>
    <w:rsid w:val="00822E46"/>
    <w:rsid w:val="00825EAC"/>
    <w:rsid w:val="0082792F"/>
    <w:rsid w:val="00830A81"/>
    <w:rsid w:val="0083146C"/>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5235"/>
    <w:rsid w:val="008872CD"/>
    <w:rsid w:val="008915EB"/>
    <w:rsid w:val="00893C26"/>
    <w:rsid w:val="008B3F8F"/>
    <w:rsid w:val="008C558B"/>
    <w:rsid w:val="008C5B03"/>
    <w:rsid w:val="008C7A76"/>
    <w:rsid w:val="008D0E7A"/>
    <w:rsid w:val="008D1615"/>
    <w:rsid w:val="008D264A"/>
    <w:rsid w:val="008D2B49"/>
    <w:rsid w:val="008D51A0"/>
    <w:rsid w:val="008D7091"/>
    <w:rsid w:val="008D7458"/>
    <w:rsid w:val="008D757D"/>
    <w:rsid w:val="008D7D33"/>
    <w:rsid w:val="008E0437"/>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28BA"/>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3880"/>
    <w:rsid w:val="00994102"/>
    <w:rsid w:val="009954F8"/>
    <w:rsid w:val="009B6700"/>
    <w:rsid w:val="009C104D"/>
    <w:rsid w:val="009C1574"/>
    <w:rsid w:val="009C2EB8"/>
    <w:rsid w:val="009C4985"/>
    <w:rsid w:val="009C6954"/>
    <w:rsid w:val="009D1E72"/>
    <w:rsid w:val="009D3040"/>
    <w:rsid w:val="009D32E2"/>
    <w:rsid w:val="009D4E82"/>
    <w:rsid w:val="009D698B"/>
    <w:rsid w:val="009E1772"/>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6997"/>
    <w:rsid w:val="00AA0763"/>
    <w:rsid w:val="00AA18E8"/>
    <w:rsid w:val="00AA797A"/>
    <w:rsid w:val="00AB0BB3"/>
    <w:rsid w:val="00AB1D76"/>
    <w:rsid w:val="00AB3970"/>
    <w:rsid w:val="00AB4973"/>
    <w:rsid w:val="00AC519F"/>
    <w:rsid w:val="00AC68A8"/>
    <w:rsid w:val="00AC742F"/>
    <w:rsid w:val="00AD057B"/>
    <w:rsid w:val="00AD0B20"/>
    <w:rsid w:val="00AD52FA"/>
    <w:rsid w:val="00AD5704"/>
    <w:rsid w:val="00AE020F"/>
    <w:rsid w:val="00AE14CE"/>
    <w:rsid w:val="00AE20F9"/>
    <w:rsid w:val="00AF054C"/>
    <w:rsid w:val="00AF06B1"/>
    <w:rsid w:val="00AF0D98"/>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504E7"/>
    <w:rsid w:val="00B518F3"/>
    <w:rsid w:val="00B53BF4"/>
    <w:rsid w:val="00B63B72"/>
    <w:rsid w:val="00B65B4F"/>
    <w:rsid w:val="00B674A1"/>
    <w:rsid w:val="00B72292"/>
    <w:rsid w:val="00B75189"/>
    <w:rsid w:val="00B76E84"/>
    <w:rsid w:val="00B7722F"/>
    <w:rsid w:val="00B773F3"/>
    <w:rsid w:val="00B8312F"/>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11A4A"/>
    <w:rsid w:val="00C146E8"/>
    <w:rsid w:val="00C25413"/>
    <w:rsid w:val="00C258A0"/>
    <w:rsid w:val="00C27C9C"/>
    <w:rsid w:val="00C32C19"/>
    <w:rsid w:val="00C34DC8"/>
    <w:rsid w:val="00C41939"/>
    <w:rsid w:val="00C47C4B"/>
    <w:rsid w:val="00C5439A"/>
    <w:rsid w:val="00C54DF9"/>
    <w:rsid w:val="00C54FAD"/>
    <w:rsid w:val="00C60757"/>
    <w:rsid w:val="00C644E0"/>
    <w:rsid w:val="00C66E7D"/>
    <w:rsid w:val="00C67EE7"/>
    <w:rsid w:val="00C72352"/>
    <w:rsid w:val="00C73EEA"/>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45D6"/>
    <w:rsid w:val="00CF6152"/>
    <w:rsid w:val="00CF6CEB"/>
    <w:rsid w:val="00D12AC2"/>
    <w:rsid w:val="00D242C4"/>
    <w:rsid w:val="00D257C8"/>
    <w:rsid w:val="00D279B0"/>
    <w:rsid w:val="00D34125"/>
    <w:rsid w:val="00D3461D"/>
    <w:rsid w:val="00D407CB"/>
    <w:rsid w:val="00D41467"/>
    <w:rsid w:val="00D4236D"/>
    <w:rsid w:val="00D441A8"/>
    <w:rsid w:val="00D45967"/>
    <w:rsid w:val="00D47A6F"/>
    <w:rsid w:val="00D5235C"/>
    <w:rsid w:val="00D52908"/>
    <w:rsid w:val="00D567AC"/>
    <w:rsid w:val="00D627D8"/>
    <w:rsid w:val="00D62BC4"/>
    <w:rsid w:val="00D64235"/>
    <w:rsid w:val="00D6600C"/>
    <w:rsid w:val="00D71213"/>
    <w:rsid w:val="00D713E7"/>
    <w:rsid w:val="00D71D2E"/>
    <w:rsid w:val="00D7451F"/>
    <w:rsid w:val="00D74ACF"/>
    <w:rsid w:val="00D819D1"/>
    <w:rsid w:val="00D874EB"/>
    <w:rsid w:val="00D949A0"/>
    <w:rsid w:val="00DA1E4D"/>
    <w:rsid w:val="00DA2051"/>
    <w:rsid w:val="00DA2472"/>
    <w:rsid w:val="00DA4D74"/>
    <w:rsid w:val="00DB0A2B"/>
    <w:rsid w:val="00DB2973"/>
    <w:rsid w:val="00DB3EA8"/>
    <w:rsid w:val="00DC1A60"/>
    <w:rsid w:val="00DC1B6C"/>
    <w:rsid w:val="00DC42F3"/>
    <w:rsid w:val="00DC4851"/>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211"/>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60DB"/>
    <w:rsid w:val="00EA70A1"/>
    <w:rsid w:val="00EB1049"/>
    <w:rsid w:val="00EB67E3"/>
    <w:rsid w:val="00EB7161"/>
    <w:rsid w:val="00EB7499"/>
    <w:rsid w:val="00EB7E78"/>
    <w:rsid w:val="00EC3E47"/>
    <w:rsid w:val="00EC493F"/>
    <w:rsid w:val="00EC542E"/>
    <w:rsid w:val="00EC5B69"/>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Texto">
    <w:name w:val="Texto"/>
    <w:basedOn w:val="Normal"/>
    <w:rsid w:val="0083146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3146C"/>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83146C"/>
    <w:rPr>
      <w:rFonts w:ascii="Courier New" w:eastAsia="Times New Roman" w:hAnsi="Courier New" w:cs="Times New Roman"/>
      <w:sz w:val="20"/>
      <w:szCs w:val="20"/>
      <w:lang w:val="x-none" w:eastAsia="es-ES"/>
    </w:rPr>
  </w:style>
  <w:style w:type="character" w:styleId="Mencinsinresolver">
    <w:name w:val="Unresolved Mention"/>
    <w:basedOn w:val="Fuentedeprrafopredeter"/>
    <w:uiPriority w:val="99"/>
    <w:semiHidden/>
    <w:unhideWhenUsed/>
    <w:rsid w:val="00DC4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sNpySUK79F8?t=45"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74ACF-5F2C-2848-B22E-22A4575E6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2985</Words>
  <Characters>16419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7</cp:revision>
  <dcterms:created xsi:type="dcterms:W3CDTF">2020-10-20T20:43:00Z</dcterms:created>
  <dcterms:modified xsi:type="dcterms:W3CDTF">2021-09-02T01:52:00Z</dcterms:modified>
</cp:coreProperties>
</file>