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2E7039" w:rsidP="002E7039" w:rsidRDefault="00616369" w14:paraId="481F17DC" w14:textId="78DFB82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rsidRPr="00DB626A" w:rsidR="00616369" w:rsidP="002E7039" w:rsidRDefault="00616369" w14:paraId="39A8E9FE" w14:textId="58E24062">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48"/>
          <w:szCs w:val="48"/>
        </w:rPr>
        <w:t>28</w:t>
      </w:r>
    </w:p>
    <w:p w:rsidRPr="00DB626A" w:rsidR="002E7039" w:rsidP="002E7039" w:rsidRDefault="002E7039" w14:paraId="6BE32112" w14:textId="708B8A4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3A4467">
        <w:rPr>
          <w:rFonts w:ascii="Montserrat" w:hAnsi="Montserrat" w:cstheme="minorBidi"/>
          <w:b/>
          <w:color w:val="000000" w:themeColor="text1"/>
          <w:kern w:val="24"/>
          <w:sz w:val="48"/>
          <w:szCs w:val="48"/>
        </w:rPr>
        <w:t>junio</w:t>
      </w:r>
    </w:p>
    <w:p w:rsidR="002E7039" w:rsidP="002E7039" w:rsidRDefault="002E7039" w14:paraId="03789AB1" w14:textId="52F63D40">
      <w:pPr>
        <w:pStyle w:val="NormalWeb"/>
        <w:spacing w:before="0" w:beforeAutospacing="0" w:after="0" w:afterAutospacing="0"/>
        <w:jc w:val="center"/>
        <w:rPr>
          <w:rFonts w:ascii="Montserrat" w:hAnsi="Montserrat" w:cstheme="minorBidi"/>
          <w:b/>
          <w:color w:val="000000" w:themeColor="text1"/>
          <w:kern w:val="24"/>
          <w:sz w:val="48"/>
          <w:szCs w:val="48"/>
        </w:rPr>
      </w:pPr>
    </w:p>
    <w:p w:rsidR="006E4C88" w:rsidP="002E7039" w:rsidRDefault="006E4C88" w14:paraId="4B989332" w14:textId="48DED821">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rsidRPr="00DB626A" w:rsidR="002E7039" w:rsidP="002E7039" w:rsidRDefault="002E7039" w14:paraId="44D3223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rsidRPr="00DB626A" w:rsidR="002E7039" w:rsidP="002E7039" w:rsidRDefault="002E7039" w14:paraId="72D35384"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3A4467" w:rsidR="003A4467" w:rsidP="003A4467" w:rsidRDefault="003A4467" w14:paraId="34456E6F" w14:textId="77777777">
      <w:pPr>
        <w:jc w:val="center"/>
        <w:rPr>
          <w:rFonts w:ascii="Montserrat" w:hAnsi="Montserrat" w:eastAsiaTheme="minorEastAsia"/>
          <w:i/>
          <w:color w:val="000000" w:themeColor="text1"/>
          <w:kern w:val="24"/>
          <w:sz w:val="48"/>
          <w:szCs w:val="40"/>
          <w:lang w:eastAsia="es-MX"/>
        </w:rPr>
      </w:pPr>
      <w:r w:rsidRPr="003A4467">
        <w:rPr>
          <w:rFonts w:ascii="Montserrat" w:hAnsi="Montserrat" w:eastAsiaTheme="minorEastAsia"/>
          <w:i/>
          <w:color w:val="000000" w:themeColor="text1"/>
          <w:kern w:val="24"/>
          <w:sz w:val="48"/>
          <w:szCs w:val="40"/>
          <w:lang w:eastAsia="es-MX"/>
        </w:rPr>
        <w:t>¿Cuáles son las manifestaciones de los cambios químicos?</w:t>
      </w:r>
    </w:p>
    <w:p w:rsidRPr="00DB626A" w:rsidR="002E7039" w:rsidP="002E7039" w:rsidRDefault="002E7039" w14:paraId="6B5D749B" w14:textId="77777777">
      <w:pPr>
        <w:pStyle w:val="NormalWeb"/>
        <w:spacing w:before="0" w:beforeAutospacing="0" w:after="0" w:afterAutospacing="0"/>
        <w:jc w:val="center"/>
        <w:rPr>
          <w:rFonts w:ascii="Montserrat" w:hAnsi="Montserrat" w:eastAsia="Times New Roman" w:cs="Segoe UI"/>
          <w:i/>
          <w:sz w:val="40"/>
          <w:szCs w:val="40"/>
        </w:rPr>
      </w:pPr>
    </w:p>
    <w:p w:rsidR="003A4467" w:rsidP="00F612AD" w:rsidRDefault="003A4467" w14:paraId="61136B17" w14:textId="77777777">
      <w:pPr>
        <w:spacing w:after="0" w:line="240" w:lineRule="auto"/>
        <w:jc w:val="both"/>
        <w:rPr>
          <w:rFonts w:ascii="Montserrat" w:hAnsi="Montserrat" w:eastAsia="Times New Roman" w:cs="Times New Roman"/>
          <w:b/>
          <w:bCs/>
          <w:i/>
          <w:lang w:eastAsia="es-MX"/>
        </w:rPr>
      </w:pPr>
    </w:p>
    <w:p w:rsidRPr="003A4467" w:rsidR="002E7039" w:rsidP="00F612AD" w:rsidRDefault="002E7039" w14:paraId="7B4F4DCC" w14:textId="1ACDFC02">
      <w:pPr>
        <w:spacing w:after="0" w:line="240" w:lineRule="auto"/>
        <w:jc w:val="both"/>
        <w:rPr>
          <w:rFonts w:ascii="Montserrat" w:hAnsi="Montserrat" w:eastAsia="Times New Roman" w:cs="Times New Roman"/>
          <w:i/>
          <w:lang w:eastAsia="es-MX"/>
        </w:rPr>
      </w:pPr>
      <w:r w:rsidRPr="003A4467">
        <w:rPr>
          <w:rFonts w:ascii="Montserrat" w:hAnsi="Montserrat" w:eastAsia="Times New Roman" w:cs="Times New Roman"/>
          <w:b/>
          <w:bCs/>
          <w:i/>
          <w:lang w:eastAsia="es-MX"/>
        </w:rPr>
        <w:t>Aprendizaje esperado:</w:t>
      </w:r>
      <w:r w:rsidRPr="003A4467">
        <w:rPr>
          <w:rFonts w:ascii="Montserrat" w:hAnsi="Montserrat" w:eastAsia="Times New Roman" w:cs="Times New Roman"/>
          <w:i/>
          <w:lang w:eastAsia="es-MX"/>
        </w:rPr>
        <w:t xml:space="preserve"> </w:t>
      </w:r>
      <w:r w:rsidR="00616369">
        <w:rPr>
          <w:rFonts w:ascii="Montserrat" w:hAnsi="Montserrat" w:cs="Calibri"/>
          <w:i/>
        </w:rPr>
        <w:t>d</w:t>
      </w:r>
      <w:r w:rsidRPr="003A4467" w:rsidR="003A4467">
        <w:rPr>
          <w:rFonts w:ascii="Montserrat" w:hAnsi="Montserrat" w:cs="Calibri"/>
          <w:i/>
        </w:rPr>
        <w:t>escribe algunas manifestaciones de cambios químicos sencillos (efervescencia, emisión de luz o calor, precipitación, cambio de color).</w:t>
      </w:r>
    </w:p>
    <w:p w:rsidRPr="003A4467" w:rsidR="002E7039" w:rsidP="00F612AD" w:rsidRDefault="002E7039" w14:paraId="2C68961A" w14:textId="77777777">
      <w:pPr>
        <w:spacing w:after="0" w:line="240" w:lineRule="auto"/>
        <w:jc w:val="both"/>
        <w:rPr>
          <w:rFonts w:ascii="Montserrat" w:hAnsi="Montserrat" w:eastAsia="Times New Roman" w:cs="Times New Roman"/>
          <w:bCs/>
          <w:i/>
          <w:lang w:eastAsia="es-MX"/>
        </w:rPr>
      </w:pPr>
    </w:p>
    <w:p w:rsidRPr="003A4467" w:rsidR="002E7039" w:rsidP="00F612AD" w:rsidRDefault="002E7039" w14:paraId="43533B30" w14:textId="070722C8">
      <w:pPr>
        <w:spacing w:after="0" w:line="240" w:lineRule="auto"/>
        <w:jc w:val="both"/>
        <w:textAlignment w:val="baseline"/>
        <w:rPr>
          <w:rFonts w:ascii="Montserrat" w:hAnsi="Montserrat" w:eastAsia="Times New Roman" w:cs="Times New Roman"/>
          <w:i/>
          <w:lang w:eastAsia="es-MX"/>
        </w:rPr>
      </w:pPr>
      <w:r w:rsidRPr="003A4467">
        <w:rPr>
          <w:rFonts w:ascii="Montserrat" w:hAnsi="Montserrat" w:eastAsia="Times New Roman" w:cs="Times New Roman"/>
          <w:b/>
          <w:i/>
          <w:lang w:eastAsia="es-MX"/>
        </w:rPr>
        <w:t>Énfasis:</w:t>
      </w:r>
      <w:r w:rsidRPr="003A4467" w:rsidR="006E4C88">
        <w:rPr>
          <w:rFonts w:ascii="Montserrat" w:hAnsi="Montserrat" w:eastAsia="Times New Roman" w:cs="Times New Roman"/>
          <w:bCs/>
          <w:i/>
          <w:lang w:eastAsia="es-MX"/>
        </w:rPr>
        <w:t xml:space="preserve"> </w:t>
      </w:r>
      <w:r w:rsidR="00616369">
        <w:rPr>
          <w:rFonts w:ascii="Montserrat" w:hAnsi="Montserrat" w:cs="Calibri"/>
          <w:i/>
        </w:rPr>
        <w:t>i</w:t>
      </w:r>
      <w:r w:rsidRPr="003A4467" w:rsidR="003A4467">
        <w:rPr>
          <w:rFonts w:ascii="Montserrat" w:hAnsi="Montserrat" w:cs="Calibri"/>
          <w:i/>
        </w:rPr>
        <w:t>dentificar y describir algunas manifestaciones de cambios químicos sencillos (efervescencia, emisión de luz o calor, precipitación, cambio de color) por medio de actividades experimentales.</w:t>
      </w:r>
    </w:p>
    <w:p w:rsidRPr="003A4467" w:rsidR="002E7039" w:rsidP="002E7039" w:rsidRDefault="002E7039" w14:paraId="6B126ECF" w14:textId="77777777">
      <w:pPr>
        <w:spacing w:after="0" w:line="240" w:lineRule="auto"/>
        <w:textAlignment w:val="baseline"/>
        <w:rPr>
          <w:rFonts w:ascii="Montserrat" w:hAnsi="Montserrat" w:eastAsia="Times New Roman" w:cs="Times New Roman"/>
          <w:bCs/>
          <w:lang w:eastAsia="es-MX"/>
        </w:rPr>
      </w:pPr>
      <w:bookmarkStart w:name="_GoBack" w:id="0"/>
      <w:bookmarkEnd w:id="0"/>
    </w:p>
    <w:p w:rsidRPr="003A4467" w:rsidR="002E7039" w:rsidP="002E7039" w:rsidRDefault="002E7039" w14:paraId="3D31FB41" w14:textId="77777777">
      <w:pPr>
        <w:spacing w:after="0" w:line="240" w:lineRule="auto"/>
        <w:textAlignment w:val="baseline"/>
        <w:rPr>
          <w:rFonts w:ascii="Montserrat" w:hAnsi="Montserrat" w:eastAsia="Times New Roman" w:cs="Times New Roman"/>
          <w:bCs/>
          <w:lang w:eastAsia="es-MX"/>
        </w:rPr>
      </w:pPr>
    </w:p>
    <w:p w:rsidRPr="00DB626A" w:rsidR="002E7039" w:rsidP="002E7039" w:rsidRDefault="002E7039" w14:paraId="4180B06C" w14:textId="77777777">
      <w:pPr>
        <w:spacing w:after="0" w:line="240" w:lineRule="auto"/>
        <w:textAlignment w:val="baseline"/>
        <w:rPr>
          <w:rFonts w:ascii="Montserrat" w:hAnsi="Montserrat" w:eastAsia="Times New Roman" w:cs="Times New Roman"/>
          <w:b/>
          <w:bCs/>
          <w:sz w:val="28"/>
          <w:szCs w:val="28"/>
          <w:lang w:eastAsia="es-MX"/>
        </w:rPr>
      </w:pPr>
      <w:r w:rsidRPr="00DB626A">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DB626A">
        <w:rPr>
          <w:rFonts w:ascii="Montserrat" w:hAnsi="Montserrat" w:eastAsia="Times New Roman" w:cs="Times New Roman"/>
          <w:b/>
          <w:bCs/>
          <w:sz w:val="28"/>
          <w:szCs w:val="28"/>
          <w:lang w:eastAsia="es-MX"/>
        </w:rPr>
        <w:t>aprender?</w:t>
      </w:r>
    </w:p>
    <w:p w:rsidRPr="00894453" w:rsidR="002E7039" w:rsidP="00894453" w:rsidRDefault="002E7039" w14:paraId="00FD07D7" w14:textId="58D18214">
      <w:pPr>
        <w:spacing w:after="0" w:line="240" w:lineRule="auto"/>
        <w:jc w:val="both"/>
        <w:textAlignment w:val="baseline"/>
        <w:rPr>
          <w:rFonts w:ascii="Montserrat" w:hAnsi="Montserrat" w:eastAsia="Times New Roman" w:cs="Times New Roman"/>
          <w:bCs/>
          <w:lang w:eastAsia="es-MX"/>
        </w:rPr>
      </w:pPr>
    </w:p>
    <w:p w:rsidRPr="00894453" w:rsidR="00894453" w:rsidP="00894453" w:rsidRDefault="00894453" w14:paraId="08DFE458" w14:textId="3C04F1A8">
      <w:pPr>
        <w:spacing w:after="0" w:line="240" w:lineRule="auto"/>
        <w:jc w:val="both"/>
        <w:rPr>
          <w:rFonts w:ascii="Montserrat" w:hAnsi="Montserrat" w:eastAsia="Arial" w:cs="Arial"/>
        </w:rPr>
      </w:pPr>
      <w:r>
        <w:rPr>
          <w:rFonts w:ascii="Montserrat" w:hAnsi="Montserrat" w:eastAsia="Arial" w:cs="Arial"/>
        </w:rPr>
        <w:t xml:space="preserve">Lee </w:t>
      </w:r>
      <w:r w:rsidRPr="00894453">
        <w:rPr>
          <w:rFonts w:ascii="Montserrat" w:hAnsi="Montserrat" w:eastAsia="Arial" w:cs="Arial"/>
        </w:rPr>
        <w:t xml:space="preserve">la siguiente frase de Thomas Henry </w:t>
      </w:r>
      <w:proofErr w:type="spellStart"/>
      <w:r w:rsidRPr="00894453">
        <w:rPr>
          <w:rFonts w:ascii="Montserrat" w:hAnsi="Montserrat" w:eastAsia="Arial" w:cs="Arial"/>
        </w:rPr>
        <w:t>Huxley</w:t>
      </w:r>
      <w:proofErr w:type="spellEnd"/>
      <w:r w:rsidRPr="00894453">
        <w:rPr>
          <w:rFonts w:ascii="Montserrat" w:hAnsi="Montserrat" w:eastAsia="Arial" w:cs="Arial"/>
        </w:rPr>
        <w:t>:</w:t>
      </w:r>
      <w:r w:rsidR="00984F3D">
        <w:rPr>
          <w:rFonts w:ascii="Montserrat" w:hAnsi="Montserrat" w:eastAsia="Arial" w:cs="Arial"/>
        </w:rPr>
        <w:t xml:space="preserve"> </w:t>
      </w:r>
      <w:r w:rsidRPr="00894453">
        <w:rPr>
          <w:rFonts w:ascii="Montserrat" w:hAnsi="Montserrat" w:eastAsia="Arial" w:cs="Arial"/>
        </w:rPr>
        <w:t>“El nacimiento de la ciencia fue la muerte de la superstición”.</w:t>
      </w:r>
    </w:p>
    <w:p w:rsidRPr="00894453" w:rsidR="006F1903" w:rsidP="00894453" w:rsidRDefault="006F1903" w14:paraId="6B96A9F8" w14:textId="1047C529">
      <w:pPr>
        <w:spacing w:after="0" w:line="240" w:lineRule="auto"/>
        <w:jc w:val="both"/>
        <w:rPr>
          <w:rFonts w:ascii="Montserrat" w:hAnsi="Montserrat" w:eastAsia="Arial" w:cs="Arial"/>
          <w:bCs/>
        </w:rPr>
      </w:pPr>
    </w:p>
    <w:p w:rsidRPr="00894453" w:rsidR="00894453" w:rsidP="00894453" w:rsidRDefault="00894453" w14:paraId="045D2095" w14:textId="77777777">
      <w:pPr>
        <w:spacing w:after="0" w:line="240" w:lineRule="auto"/>
        <w:jc w:val="both"/>
        <w:rPr>
          <w:rFonts w:ascii="Montserrat" w:hAnsi="Montserrat" w:eastAsia="Arial" w:cs="Arial"/>
          <w:color w:val="000000"/>
        </w:rPr>
      </w:pPr>
      <w:r w:rsidRPr="00894453">
        <w:rPr>
          <w:rFonts w:ascii="Montserrat" w:hAnsi="Montserrat" w:eastAsia="Arial" w:cs="Arial"/>
          <w:color w:val="000000"/>
        </w:rPr>
        <w:t>Se presentarán algunas reacciones con manifestaciones como efervescencia, emisión de luz o calor, precipitación o cambio de color. Estas reacciones se van a representar por medio de modelos atómicos y simbología química.</w:t>
      </w:r>
    </w:p>
    <w:p w:rsidRPr="00894453" w:rsidR="00894453" w:rsidP="00894453" w:rsidRDefault="00894453" w14:paraId="2C636A6C" w14:textId="03B7B8EB">
      <w:pPr>
        <w:spacing w:after="0" w:line="240" w:lineRule="auto"/>
        <w:jc w:val="both"/>
        <w:rPr>
          <w:rFonts w:ascii="Montserrat" w:hAnsi="Montserrat" w:eastAsia="Arial" w:cs="Arial"/>
          <w:bCs/>
        </w:rPr>
      </w:pPr>
    </w:p>
    <w:p w:rsidRPr="00894453" w:rsidR="00894453" w:rsidP="00894453" w:rsidRDefault="00894453" w14:paraId="2FE5E56A" w14:textId="54409EC4">
      <w:pPr>
        <w:spacing w:after="0" w:line="240" w:lineRule="auto"/>
        <w:jc w:val="both"/>
        <w:rPr>
          <w:rFonts w:ascii="Montserrat" w:hAnsi="Montserrat" w:eastAsia="Arial" w:cs="Arial"/>
        </w:rPr>
      </w:pPr>
      <w:r>
        <w:rPr>
          <w:rFonts w:ascii="Montserrat" w:hAnsi="Montserrat" w:eastAsia="Arial" w:cs="Arial"/>
          <w:color w:val="000000"/>
        </w:rPr>
        <w:t>Para esta sesión necesitarán tu cuaderno, tu l</w:t>
      </w:r>
      <w:r w:rsidRPr="00894453">
        <w:rPr>
          <w:rFonts w:ascii="Montserrat" w:hAnsi="Montserrat" w:eastAsia="Arial" w:cs="Arial"/>
        </w:rPr>
        <w:t>ibro de texto de Ciencias III</w:t>
      </w:r>
      <w:r>
        <w:rPr>
          <w:rFonts w:ascii="Montserrat" w:hAnsi="Montserrat" w:eastAsia="Arial" w:cs="Arial"/>
        </w:rPr>
        <w:t xml:space="preserve">, la </w:t>
      </w:r>
      <w:r w:rsidRPr="00894453">
        <w:rPr>
          <w:rFonts w:ascii="Montserrat" w:hAnsi="Montserrat" w:eastAsia="Arial" w:cs="Arial"/>
        </w:rPr>
        <w:t>Tabla peri</w:t>
      </w:r>
      <w:r>
        <w:rPr>
          <w:rFonts w:ascii="Montserrat" w:hAnsi="Montserrat" w:eastAsia="Arial" w:cs="Arial"/>
        </w:rPr>
        <w:t>ódica de los elementos químicos, l</w:t>
      </w:r>
      <w:r w:rsidRPr="00894453">
        <w:rPr>
          <w:rFonts w:ascii="Montserrat" w:hAnsi="Montserrat" w:eastAsia="Arial" w:cs="Arial"/>
        </w:rPr>
        <w:t>ápiz, colores y bolígrafo.</w:t>
      </w:r>
    </w:p>
    <w:p w:rsidRPr="00894453" w:rsidR="00894453" w:rsidP="00894453" w:rsidRDefault="00894453" w14:paraId="219EDEE3" w14:textId="77777777">
      <w:pPr>
        <w:pBdr>
          <w:top w:val="nil"/>
          <w:left w:val="nil"/>
          <w:bottom w:val="nil"/>
          <w:right w:val="nil"/>
          <w:between w:val="nil"/>
        </w:pBdr>
        <w:spacing w:after="0" w:line="240" w:lineRule="auto"/>
        <w:jc w:val="both"/>
        <w:rPr>
          <w:rFonts w:ascii="Montserrat" w:hAnsi="Montserrat" w:eastAsia="Arial" w:cs="Arial"/>
        </w:rPr>
      </w:pPr>
    </w:p>
    <w:p w:rsidRPr="00894453" w:rsidR="00894453" w:rsidP="00894453" w:rsidRDefault="00894453" w14:paraId="3A3DB91B" w14:textId="7C6630F1">
      <w:pPr>
        <w:spacing w:after="0" w:line="240" w:lineRule="auto"/>
        <w:jc w:val="both"/>
        <w:rPr>
          <w:rFonts w:ascii="Montserrat" w:hAnsi="Montserrat" w:eastAsia="Arial" w:cs="Arial"/>
          <w:color w:val="000000"/>
        </w:rPr>
      </w:pPr>
      <w:r>
        <w:rPr>
          <w:rFonts w:ascii="Montserrat" w:hAnsi="Montserrat" w:eastAsia="Arial" w:cs="Arial"/>
          <w:color w:val="000000"/>
        </w:rPr>
        <w:t>Recuerda</w:t>
      </w:r>
      <w:r w:rsidRPr="00894453">
        <w:rPr>
          <w:rFonts w:ascii="Montserrat" w:hAnsi="Montserrat" w:eastAsia="Arial" w:cs="Arial"/>
          <w:color w:val="000000"/>
        </w:rPr>
        <w:t xml:space="preserve"> anotar </w:t>
      </w:r>
      <w:r>
        <w:rPr>
          <w:rFonts w:ascii="Montserrat" w:hAnsi="Montserrat" w:eastAsia="Arial" w:cs="Arial"/>
          <w:color w:val="000000"/>
        </w:rPr>
        <w:t>en t</w:t>
      </w:r>
      <w:r w:rsidRPr="00894453">
        <w:rPr>
          <w:rFonts w:ascii="Montserrat" w:hAnsi="Montserrat" w:eastAsia="Arial" w:cs="Arial"/>
          <w:color w:val="000000"/>
        </w:rPr>
        <w:t xml:space="preserve">u </w:t>
      </w:r>
      <w:r>
        <w:rPr>
          <w:rFonts w:ascii="Montserrat" w:hAnsi="Montserrat" w:eastAsia="Arial" w:cs="Arial"/>
          <w:color w:val="000000"/>
        </w:rPr>
        <w:t>cuaderno t</w:t>
      </w:r>
      <w:r w:rsidRPr="00894453">
        <w:rPr>
          <w:rFonts w:ascii="Montserrat" w:hAnsi="Montserrat" w:eastAsia="Arial" w:cs="Arial"/>
          <w:color w:val="000000"/>
        </w:rPr>
        <w:t>us dudas. T</w:t>
      </w:r>
      <w:r w:rsidR="00984F3D">
        <w:rPr>
          <w:rFonts w:ascii="Montserrat" w:hAnsi="Montserrat" w:eastAsia="Arial" w:cs="Arial"/>
          <w:color w:val="000000"/>
        </w:rPr>
        <w:t>ambién puedes consultar t</w:t>
      </w:r>
      <w:r w:rsidRPr="00894453">
        <w:rPr>
          <w:rFonts w:ascii="Montserrat" w:hAnsi="Montserrat" w:eastAsia="Arial" w:cs="Arial"/>
          <w:color w:val="000000"/>
        </w:rPr>
        <w:t xml:space="preserve">u </w:t>
      </w:r>
      <w:r w:rsidR="00984F3D">
        <w:rPr>
          <w:rFonts w:ascii="Montserrat" w:hAnsi="Montserrat" w:eastAsia="Arial" w:cs="Arial"/>
          <w:color w:val="000000"/>
        </w:rPr>
        <w:t>libro de texto o preguntarle a t</w:t>
      </w:r>
      <w:r w:rsidRPr="00894453">
        <w:rPr>
          <w:rFonts w:ascii="Montserrat" w:hAnsi="Montserrat" w:eastAsia="Arial" w:cs="Arial"/>
          <w:color w:val="000000"/>
        </w:rPr>
        <w:t xml:space="preserve">u profesora o profesor para </w:t>
      </w:r>
      <w:r w:rsidR="00984F3D">
        <w:rPr>
          <w:rFonts w:ascii="Montserrat" w:hAnsi="Montserrat" w:eastAsia="Arial" w:cs="Arial"/>
          <w:color w:val="000000"/>
        </w:rPr>
        <w:t>nutrir t</w:t>
      </w:r>
      <w:r w:rsidRPr="00894453">
        <w:rPr>
          <w:rFonts w:ascii="Montserrat" w:hAnsi="Montserrat" w:eastAsia="Arial" w:cs="Arial"/>
          <w:color w:val="000000"/>
        </w:rPr>
        <w:t>u aprendizaje.</w:t>
      </w:r>
    </w:p>
    <w:p w:rsidR="00894453" w:rsidP="00894453" w:rsidRDefault="00894453" w14:paraId="0A309B9C" w14:textId="5D1EDFD2">
      <w:pPr>
        <w:spacing w:after="0" w:line="240" w:lineRule="auto"/>
        <w:jc w:val="both"/>
        <w:rPr>
          <w:rFonts w:ascii="Montserrat" w:hAnsi="Montserrat" w:eastAsia="Arial" w:cs="Arial"/>
          <w:color w:val="000000"/>
        </w:rPr>
      </w:pPr>
    </w:p>
    <w:p w:rsidRPr="00894453" w:rsidR="0071158D" w:rsidP="00894453" w:rsidRDefault="0071158D" w14:paraId="047D7367" w14:textId="77777777">
      <w:pPr>
        <w:spacing w:after="0" w:line="240" w:lineRule="auto"/>
        <w:jc w:val="both"/>
        <w:rPr>
          <w:rFonts w:ascii="Montserrat" w:hAnsi="Montserrat" w:eastAsia="Arial" w:cs="Arial"/>
          <w:color w:val="000000"/>
        </w:rPr>
      </w:pPr>
    </w:p>
    <w:p w:rsidRPr="00DB626A" w:rsidR="002E7039" w:rsidP="002E7039" w:rsidRDefault="002E7039" w14:paraId="70B3A040" w14:textId="77777777">
      <w:pPr>
        <w:spacing w:after="0" w:line="240" w:lineRule="auto"/>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lastRenderedPageBreak/>
        <w:t xml:space="preserve">¿Qué hacemos? </w:t>
      </w:r>
    </w:p>
    <w:p w:rsidRPr="00DB626A" w:rsidR="002E7039" w:rsidP="002E7039" w:rsidRDefault="002E7039" w14:paraId="3617B46A" w14:textId="77777777">
      <w:pPr>
        <w:spacing w:after="0" w:line="240" w:lineRule="auto"/>
        <w:rPr>
          <w:rFonts w:ascii="Montserrat" w:hAnsi="Montserrat" w:eastAsia="Times New Roman" w:cs="Arial"/>
          <w:color w:val="000000" w:themeColor="text1"/>
        </w:rPr>
      </w:pPr>
    </w:p>
    <w:p w:rsidRPr="00894453" w:rsidR="00984F3D" w:rsidP="00984F3D" w:rsidRDefault="00984F3D" w14:paraId="30EDF177" w14:textId="77777777">
      <w:pPr>
        <w:spacing w:after="0" w:line="240" w:lineRule="auto"/>
        <w:jc w:val="both"/>
        <w:rPr>
          <w:rFonts w:ascii="Montserrat" w:hAnsi="Montserrat" w:eastAsia="Calibri" w:cs="Arial"/>
          <w:bCs/>
        </w:rPr>
      </w:pPr>
      <w:r w:rsidRPr="00894453">
        <w:rPr>
          <w:rFonts w:ascii="Montserrat" w:hAnsi="Montserrat" w:eastAsia="Calibri" w:cs="Arial"/>
          <w:bCs/>
        </w:rPr>
        <w:t>Rec</w:t>
      </w:r>
      <w:r>
        <w:rPr>
          <w:rFonts w:ascii="Montserrat" w:hAnsi="Montserrat" w:eastAsia="Calibri" w:cs="Arial"/>
          <w:bCs/>
        </w:rPr>
        <w:t>uerda</w:t>
      </w:r>
      <w:r w:rsidRPr="00894453">
        <w:rPr>
          <w:rFonts w:ascii="Montserrat" w:hAnsi="Montserrat" w:eastAsia="Calibri" w:cs="Arial"/>
          <w:bCs/>
        </w:rPr>
        <w:t xml:space="preserve"> que </w:t>
      </w:r>
      <w:r>
        <w:rPr>
          <w:rFonts w:ascii="Montserrat" w:hAnsi="Montserrat" w:eastAsia="Calibri" w:cs="Arial"/>
          <w:bCs/>
        </w:rPr>
        <w:t>vives rodeado</w:t>
      </w:r>
      <w:r w:rsidRPr="00894453">
        <w:rPr>
          <w:rFonts w:ascii="Montserrat" w:hAnsi="Montserrat" w:eastAsia="Calibri" w:cs="Arial"/>
          <w:bCs/>
        </w:rPr>
        <w:t xml:space="preserve"> de cambios químicos. Identifi</w:t>
      </w:r>
      <w:r>
        <w:rPr>
          <w:rFonts w:ascii="Montserrat" w:hAnsi="Montserrat" w:eastAsia="Calibri" w:cs="Arial"/>
          <w:bCs/>
        </w:rPr>
        <w:t>ca</w:t>
      </w:r>
      <w:r w:rsidRPr="00894453">
        <w:rPr>
          <w:rFonts w:ascii="Montserrat" w:hAnsi="Montserrat" w:eastAsia="Calibri" w:cs="Arial"/>
          <w:bCs/>
        </w:rPr>
        <w:t xml:space="preserve"> algunos.</w:t>
      </w:r>
    </w:p>
    <w:p w:rsidRPr="00894453" w:rsidR="00984F3D" w:rsidP="00984F3D" w:rsidRDefault="00984F3D" w14:paraId="335534F4" w14:textId="77777777">
      <w:pPr>
        <w:spacing w:after="0" w:line="240" w:lineRule="auto"/>
        <w:jc w:val="both"/>
        <w:rPr>
          <w:rFonts w:ascii="Montserrat" w:hAnsi="Montserrat" w:eastAsia="Calibri" w:cs="Arial"/>
          <w:bCs/>
        </w:rPr>
      </w:pPr>
    </w:p>
    <w:p w:rsidRPr="00894453" w:rsidR="00984F3D" w:rsidP="00984F3D" w:rsidRDefault="00984F3D" w14:paraId="66DD3C7F" w14:textId="77777777">
      <w:pPr>
        <w:spacing w:after="0" w:line="240" w:lineRule="auto"/>
        <w:jc w:val="both"/>
        <w:rPr>
          <w:rFonts w:ascii="Montserrat" w:hAnsi="Montserrat" w:eastAsia="Calibri" w:cs="Arial"/>
          <w:bCs/>
        </w:rPr>
      </w:pPr>
      <w:r>
        <w:rPr>
          <w:rFonts w:ascii="Montserrat" w:hAnsi="Montserrat" w:eastAsia="Calibri" w:cs="Arial"/>
          <w:bCs/>
        </w:rPr>
        <w:t>Por ejemplo: seguramente en tu casa han organizado una carne asada.</w:t>
      </w:r>
    </w:p>
    <w:p w:rsidRPr="00894453" w:rsidR="00984F3D" w:rsidP="00984F3D" w:rsidRDefault="00984F3D" w14:paraId="5066B565" w14:textId="77777777">
      <w:pPr>
        <w:spacing w:after="0" w:line="240" w:lineRule="auto"/>
        <w:jc w:val="both"/>
        <w:rPr>
          <w:rFonts w:ascii="Montserrat" w:hAnsi="Montserrat" w:eastAsia="Calibri" w:cs="Arial"/>
          <w:bCs/>
        </w:rPr>
      </w:pPr>
    </w:p>
    <w:p w:rsidRPr="00894453" w:rsidR="00984F3D" w:rsidP="00984F3D" w:rsidRDefault="00984F3D" w14:paraId="0F49B4B1" w14:textId="77777777">
      <w:pPr>
        <w:spacing w:after="0" w:line="240" w:lineRule="auto"/>
        <w:jc w:val="both"/>
        <w:rPr>
          <w:rFonts w:ascii="Montserrat" w:hAnsi="Montserrat" w:eastAsia="Calibri" w:cs="Arial"/>
          <w:bCs/>
        </w:rPr>
      </w:pPr>
      <w:r w:rsidRPr="00894453">
        <w:rPr>
          <w:rFonts w:ascii="Montserrat" w:hAnsi="Montserrat" w:eastAsia="Calibri" w:cs="Arial"/>
          <w:bCs/>
        </w:rPr>
        <w:t>¿Qué necesitas?</w:t>
      </w:r>
    </w:p>
    <w:p w:rsidRPr="00894453" w:rsidR="00984F3D" w:rsidP="00984F3D" w:rsidRDefault="00984F3D" w14:paraId="19A5AB57" w14:textId="77777777">
      <w:pPr>
        <w:spacing w:after="0" w:line="240" w:lineRule="auto"/>
        <w:jc w:val="both"/>
        <w:rPr>
          <w:rFonts w:ascii="Montserrat" w:hAnsi="Montserrat" w:eastAsia="Calibri" w:cs="Arial"/>
          <w:bCs/>
        </w:rPr>
      </w:pPr>
    </w:p>
    <w:p w:rsidRPr="00894453" w:rsidR="00984F3D" w:rsidP="00984F3D" w:rsidRDefault="00984F3D" w14:paraId="03AAF590" w14:textId="51E7EBE6">
      <w:pPr>
        <w:spacing w:after="0" w:line="240" w:lineRule="auto"/>
        <w:jc w:val="both"/>
        <w:rPr>
          <w:rFonts w:ascii="Montserrat" w:hAnsi="Montserrat" w:eastAsia="Calibri" w:cs="Arial"/>
          <w:bCs/>
        </w:rPr>
      </w:pPr>
      <w:r w:rsidRPr="00894453">
        <w:rPr>
          <w:rFonts w:ascii="Montserrat" w:hAnsi="Montserrat" w:eastAsia="Calibri" w:cs="Arial"/>
          <w:bCs/>
        </w:rPr>
        <w:t xml:space="preserve">Lo primero es prender el carbón. Si aplicas aire con un cartón o con una secadora de cabello se aumenta la concentración de oxígeno; de esta manera se encenderá con más rapidez el carbón. Si dejas que el carbón encienda solo, demorará más tiempo en estar listo para comenzar a cocinar </w:t>
      </w:r>
      <w:r>
        <w:rPr>
          <w:rFonts w:ascii="Montserrat" w:hAnsi="Montserrat" w:eastAsia="Calibri" w:cs="Arial"/>
          <w:bCs/>
        </w:rPr>
        <w:t>el</w:t>
      </w:r>
      <w:r w:rsidRPr="00894453">
        <w:rPr>
          <w:rFonts w:ascii="Montserrat" w:hAnsi="Montserrat" w:eastAsia="Calibri" w:cs="Arial"/>
          <w:bCs/>
        </w:rPr>
        <w:t xml:space="preserve"> asado.</w:t>
      </w:r>
    </w:p>
    <w:p w:rsidRPr="00894453" w:rsidR="00984F3D" w:rsidP="00984F3D" w:rsidRDefault="00984F3D" w14:paraId="509B3754" w14:textId="77777777">
      <w:pPr>
        <w:spacing w:after="0" w:line="240" w:lineRule="auto"/>
        <w:jc w:val="both"/>
        <w:rPr>
          <w:rFonts w:ascii="Montserrat" w:hAnsi="Montserrat" w:eastAsia="Calibri" w:cs="Arial"/>
          <w:bCs/>
        </w:rPr>
      </w:pPr>
    </w:p>
    <w:p w:rsidRPr="00894453" w:rsidR="00984F3D" w:rsidP="00984F3D" w:rsidRDefault="00984F3D" w14:paraId="301C784D" w14:textId="4951B1F8">
      <w:pPr>
        <w:spacing w:after="0" w:line="240" w:lineRule="auto"/>
        <w:jc w:val="both"/>
        <w:rPr>
          <w:rFonts w:ascii="Montserrat" w:hAnsi="Montserrat" w:eastAsia="Calibri" w:cs="Arial"/>
          <w:bCs/>
        </w:rPr>
      </w:pPr>
      <w:r w:rsidRPr="00894453">
        <w:rPr>
          <w:rFonts w:ascii="Montserrat" w:hAnsi="Montserrat" w:eastAsia="Calibri" w:cs="Arial"/>
          <w:bCs/>
        </w:rPr>
        <w:t xml:space="preserve">¿Qué manifestaciones de cambios químicos se observan? </w:t>
      </w:r>
    </w:p>
    <w:p w:rsidRPr="00894453" w:rsidR="00984F3D" w:rsidP="00984F3D" w:rsidRDefault="00984F3D" w14:paraId="4F3FFCA3" w14:textId="77777777">
      <w:pPr>
        <w:spacing w:after="0" w:line="240" w:lineRule="auto"/>
        <w:jc w:val="both"/>
        <w:rPr>
          <w:rFonts w:ascii="Montserrat" w:hAnsi="Montserrat" w:eastAsia="Calibri" w:cs="Arial"/>
          <w:bCs/>
        </w:rPr>
      </w:pPr>
    </w:p>
    <w:p w:rsidRPr="00894453" w:rsidR="00984F3D" w:rsidP="00984F3D" w:rsidRDefault="00984F3D" w14:paraId="64CBCACF" w14:textId="56544CE1">
      <w:pPr>
        <w:spacing w:after="0" w:line="240" w:lineRule="auto"/>
        <w:jc w:val="both"/>
        <w:rPr>
          <w:rFonts w:ascii="Montserrat" w:hAnsi="Montserrat" w:eastAsia="Calibri" w:cs="Arial"/>
          <w:bCs/>
        </w:rPr>
      </w:pPr>
      <w:r w:rsidRPr="00894453">
        <w:rPr>
          <w:rFonts w:ascii="Montserrat" w:hAnsi="Montserrat" w:eastAsia="Calibri" w:cs="Arial"/>
          <w:bCs/>
        </w:rPr>
        <w:t>Durante esta reacción observas un cambio de color, desprendimiento de un gas y emisión de luz y calor.</w:t>
      </w:r>
    </w:p>
    <w:p w:rsidRPr="00894453" w:rsidR="00984F3D" w:rsidP="00984F3D" w:rsidRDefault="00984F3D" w14:paraId="79305FFB" w14:textId="77777777">
      <w:pPr>
        <w:spacing w:after="0" w:line="240" w:lineRule="auto"/>
        <w:jc w:val="both"/>
        <w:rPr>
          <w:rFonts w:ascii="Montserrat" w:hAnsi="Montserrat" w:eastAsia="Calibri" w:cs="Arial"/>
          <w:bCs/>
        </w:rPr>
      </w:pPr>
    </w:p>
    <w:p w:rsidRPr="00894453" w:rsidR="00984F3D" w:rsidP="00984F3D" w:rsidRDefault="00984F3D" w14:paraId="2EA7D560" w14:textId="57CFCC9C">
      <w:pPr>
        <w:spacing w:after="0" w:line="240" w:lineRule="auto"/>
        <w:jc w:val="both"/>
        <w:rPr>
          <w:rFonts w:ascii="Montserrat" w:hAnsi="Montserrat" w:eastAsia="Calibri" w:cs="Arial"/>
          <w:bCs/>
        </w:rPr>
      </w:pPr>
      <w:r w:rsidRPr="00894453">
        <w:rPr>
          <w:rFonts w:ascii="Montserrat" w:hAnsi="Montserrat" w:eastAsia="Calibri" w:cs="Arial"/>
          <w:bCs/>
        </w:rPr>
        <w:t>Después del asado ¿Habrá postre?</w:t>
      </w:r>
      <w:r>
        <w:rPr>
          <w:rFonts w:ascii="Montserrat" w:hAnsi="Montserrat" w:eastAsia="Calibri" w:cs="Arial"/>
          <w:bCs/>
        </w:rPr>
        <w:t xml:space="preserve"> Por ejemplo, un </w:t>
      </w:r>
      <w:r w:rsidRPr="00894453">
        <w:rPr>
          <w:rFonts w:ascii="Montserrat" w:hAnsi="Montserrat" w:eastAsia="Calibri" w:cs="Arial"/>
          <w:bCs/>
        </w:rPr>
        <w:t>panqué</w:t>
      </w:r>
      <w:r>
        <w:rPr>
          <w:rFonts w:ascii="Montserrat" w:hAnsi="Montserrat" w:eastAsia="Calibri" w:cs="Arial"/>
          <w:bCs/>
        </w:rPr>
        <w:t>.</w:t>
      </w:r>
    </w:p>
    <w:p w:rsidRPr="00894453" w:rsidR="00984F3D" w:rsidP="00984F3D" w:rsidRDefault="00984F3D" w14:paraId="77B1965E" w14:textId="77777777">
      <w:pPr>
        <w:spacing w:after="0" w:line="240" w:lineRule="auto"/>
        <w:jc w:val="both"/>
        <w:rPr>
          <w:rFonts w:ascii="Montserrat" w:hAnsi="Montserrat" w:eastAsia="Calibri" w:cs="Arial"/>
          <w:bCs/>
        </w:rPr>
      </w:pPr>
      <w:r w:rsidRPr="00894453">
        <w:rPr>
          <w:rFonts w:ascii="Montserrat" w:hAnsi="Montserrat" w:eastAsia="Calibri" w:cs="Arial"/>
          <w:bCs/>
        </w:rPr>
        <w:t xml:space="preserve"> </w:t>
      </w:r>
    </w:p>
    <w:p w:rsidRPr="00894453" w:rsidR="00984F3D" w:rsidP="00984F3D" w:rsidRDefault="00984F3D" w14:paraId="72E293D3" w14:textId="6E6D55F6">
      <w:pPr>
        <w:spacing w:after="0" w:line="240" w:lineRule="auto"/>
        <w:jc w:val="both"/>
        <w:rPr>
          <w:rFonts w:ascii="Montserrat" w:hAnsi="Montserrat" w:eastAsia="Calibri" w:cs="Arial"/>
          <w:bCs/>
        </w:rPr>
      </w:pPr>
      <w:r w:rsidRPr="00894453">
        <w:rPr>
          <w:rFonts w:ascii="Montserrat" w:hAnsi="Montserrat" w:eastAsia="Calibri" w:cs="Arial"/>
          <w:bCs/>
        </w:rPr>
        <w:t>Una vez que ya están todos los ingredientes del panqué integrados, debes meterlos al horno entre los 150° y 200° Celsius y estará listo en unos 40 minutos. Sin embargo, si lo dejas a temperatura ambiente, jamás estará listo ¿A qué se debe esto?</w:t>
      </w:r>
    </w:p>
    <w:p w:rsidRPr="00894453" w:rsidR="00984F3D" w:rsidP="00984F3D" w:rsidRDefault="00984F3D" w14:paraId="794DF345" w14:textId="77777777">
      <w:pPr>
        <w:spacing w:after="0" w:line="240" w:lineRule="auto"/>
        <w:jc w:val="both"/>
        <w:rPr>
          <w:rFonts w:ascii="Montserrat" w:hAnsi="Montserrat" w:eastAsia="Calibri" w:cs="Arial"/>
          <w:bCs/>
        </w:rPr>
      </w:pPr>
    </w:p>
    <w:p w:rsidRPr="00894453" w:rsidR="00984F3D" w:rsidP="00984F3D" w:rsidRDefault="00984F3D" w14:paraId="44044A39" w14:textId="708CDEAA">
      <w:pPr>
        <w:spacing w:after="0" w:line="240" w:lineRule="auto"/>
        <w:jc w:val="both"/>
        <w:rPr>
          <w:rFonts w:ascii="Montserrat" w:hAnsi="Montserrat" w:eastAsia="Calibri" w:cs="Arial"/>
        </w:rPr>
      </w:pPr>
      <w:r w:rsidRPr="00894453">
        <w:rPr>
          <w:rFonts w:ascii="Montserrat" w:hAnsi="Montserrat" w:eastAsia="Calibri" w:cs="Arial"/>
        </w:rPr>
        <w:t xml:space="preserve">La reacción de </w:t>
      </w:r>
      <w:proofErr w:type="spellStart"/>
      <w:r w:rsidRPr="00894453">
        <w:rPr>
          <w:rFonts w:ascii="Montserrat" w:hAnsi="Montserrat" w:eastAsia="Calibri" w:cs="Arial"/>
        </w:rPr>
        <w:t>Maillard</w:t>
      </w:r>
      <w:proofErr w:type="spellEnd"/>
      <w:r w:rsidRPr="00894453">
        <w:rPr>
          <w:rFonts w:ascii="Montserrat" w:hAnsi="Montserrat" w:eastAsia="Calibri" w:cs="Arial"/>
        </w:rPr>
        <w:t xml:space="preserve"> es el conjunto de reacciones químicas producidas entre las proteínas y los azúcares de los alimentos al ser sometidas a altas temperaturas. Gracias a é</w:t>
      </w:r>
      <w:r>
        <w:rPr>
          <w:rFonts w:ascii="Montserrat" w:hAnsi="Montserrat" w:eastAsia="Calibri" w:cs="Arial"/>
        </w:rPr>
        <w:t>sta, el</w:t>
      </w:r>
      <w:r w:rsidRPr="00894453">
        <w:rPr>
          <w:rFonts w:ascii="Montserrat" w:hAnsi="Montserrat" w:eastAsia="Calibri" w:cs="Arial"/>
        </w:rPr>
        <w:t xml:space="preserve"> pan adquirirá su color, sabor y olor característicos. Este conjunto de reacciones también son las responsables del cambio de color observados en muchos alimentos al cocinarlos, como es el caso de </w:t>
      </w:r>
      <w:r>
        <w:rPr>
          <w:rFonts w:ascii="Montserrat" w:hAnsi="Montserrat" w:eastAsia="Calibri" w:cs="Arial"/>
        </w:rPr>
        <w:t>la</w:t>
      </w:r>
      <w:r w:rsidRPr="00894453">
        <w:rPr>
          <w:rFonts w:ascii="Montserrat" w:hAnsi="Montserrat" w:eastAsia="Calibri" w:cs="Arial"/>
        </w:rPr>
        <w:t xml:space="preserve"> carne asada. </w:t>
      </w:r>
    </w:p>
    <w:p w:rsidRPr="00894453" w:rsidR="00984F3D" w:rsidP="00984F3D" w:rsidRDefault="00984F3D" w14:paraId="73A04B57" w14:textId="77777777">
      <w:pPr>
        <w:spacing w:after="0" w:line="240" w:lineRule="auto"/>
        <w:jc w:val="both"/>
        <w:rPr>
          <w:rFonts w:ascii="Montserrat" w:hAnsi="Montserrat" w:eastAsia="Calibri" w:cs="Arial"/>
          <w:bCs/>
        </w:rPr>
      </w:pPr>
    </w:p>
    <w:p w:rsidRPr="00894453" w:rsidR="00984F3D" w:rsidP="00984F3D" w:rsidRDefault="00984F3D" w14:paraId="57E9C90D" w14:textId="37329873">
      <w:pPr>
        <w:spacing w:after="0" w:line="240" w:lineRule="auto"/>
        <w:jc w:val="both"/>
        <w:rPr>
          <w:rFonts w:ascii="Montserrat" w:hAnsi="Montserrat" w:eastAsia="Calibri" w:cs="Arial"/>
          <w:bCs/>
        </w:rPr>
      </w:pPr>
      <w:r w:rsidRPr="00894453">
        <w:rPr>
          <w:rFonts w:ascii="Montserrat" w:hAnsi="Montserrat" w:eastAsia="Calibri" w:cs="Arial"/>
          <w:bCs/>
        </w:rPr>
        <w:t xml:space="preserve">Casi todo lo que se encuentra a </w:t>
      </w:r>
      <w:r>
        <w:rPr>
          <w:rFonts w:ascii="Montserrat" w:hAnsi="Montserrat" w:eastAsia="Calibri" w:cs="Arial"/>
          <w:bCs/>
        </w:rPr>
        <w:t>tu</w:t>
      </w:r>
      <w:r w:rsidRPr="00894453">
        <w:rPr>
          <w:rFonts w:ascii="Montserrat" w:hAnsi="Montserrat" w:eastAsia="Calibri" w:cs="Arial"/>
          <w:bCs/>
        </w:rPr>
        <w:t xml:space="preserve"> alrededor y que utilizas de manera cotidiana, se obtiene mediante las reacciones químicas. Aunque es fácil observar estos cambios en algunas reacciones, existen algunas en las que no es evidente algún tipo de manifestación.</w:t>
      </w:r>
    </w:p>
    <w:p w:rsidRPr="00894453" w:rsidR="00984F3D" w:rsidP="00984F3D" w:rsidRDefault="00984F3D" w14:paraId="3ED2E664" w14:textId="77777777">
      <w:pPr>
        <w:spacing w:after="0" w:line="240" w:lineRule="auto"/>
        <w:jc w:val="both"/>
        <w:rPr>
          <w:rFonts w:ascii="Montserrat" w:hAnsi="Montserrat" w:eastAsia="Arial" w:cs="Arial"/>
          <w:bCs/>
        </w:rPr>
      </w:pPr>
    </w:p>
    <w:p w:rsidRPr="00894453" w:rsidR="00984F3D" w:rsidP="00984F3D" w:rsidRDefault="00984F3D" w14:paraId="61072A3F" w14:textId="26ABC952">
      <w:pPr>
        <w:spacing w:after="0" w:line="240" w:lineRule="auto"/>
        <w:jc w:val="both"/>
        <w:rPr>
          <w:rFonts w:ascii="Montserrat" w:hAnsi="Montserrat" w:eastAsia="Arial" w:cs="Arial"/>
        </w:rPr>
      </w:pPr>
      <w:r w:rsidRPr="00894453">
        <w:rPr>
          <w:rFonts w:ascii="Montserrat" w:hAnsi="Montserrat" w:eastAsia="Arial" w:cs="Arial"/>
        </w:rPr>
        <w:t>¿Sabía</w:t>
      </w:r>
      <w:r>
        <w:rPr>
          <w:rFonts w:ascii="Montserrat" w:hAnsi="Montserrat" w:eastAsia="Arial" w:cs="Arial"/>
        </w:rPr>
        <w:t>s</w:t>
      </w:r>
      <w:r w:rsidRPr="00894453">
        <w:rPr>
          <w:rFonts w:ascii="Montserrat" w:hAnsi="Montserrat" w:eastAsia="Arial" w:cs="Arial"/>
        </w:rPr>
        <w:t xml:space="preserve"> qué? Cuando tapas la sartén en la que estas rehogando cebolla a fuego muy lento y con un poco de mantequilla o aceite, el calor evapora parte del agua interior de las células de la cebolla y la presión del vapor las revienta y libera sus jugos, hasta que la cebolla se ablanda y se vuelve traslúcida. Si mant</w:t>
      </w:r>
      <w:r>
        <w:rPr>
          <w:rFonts w:ascii="Montserrat" w:hAnsi="Montserrat" w:eastAsia="Arial" w:cs="Arial"/>
        </w:rPr>
        <w:t>ienes</w:t>
      </w:r>
      <w:r w:rsidRPr="00894453">
        <w:rPr>
          <w:rFonts w:ascii="Montserrat" w:hAnsi="Montserrat" w:eastAsia="Arial" w:cs="Arial"/>
        </w:rPr>
        <w:t xml:space="preserve"> la sartén destapada, los jugos desprendidos por las células de la cebolla se evaporarán más rápido y la temperatura aumentará hasta desencadenar las reacciones de </w:t>
      </w:r>
      <w:proofErr w:type="spellStart"/>
      <w:r w:rsidRPr="00894453">
        <w:rPr>
          <w:rFonts w:ascii="Montserrat" w:hAnsi="Montserrat" w:eastAsia="Arial" w:cs="Arial"/>
        </w:rPr>
        <w:t>Maillard</w:t>
      </w:r>
      <w:proofErr w:type="spellEnd"/>
      <w:r w:rsidRPr="00894453">
        <w:rPr>
          <w:rFonts w:ascii="Montserrat" w:hAnsi="Montserrat" w:eastAsia="Arial" w:cs="Arial"/>
        </w:rPr>
        <w:t>; así la cebolla quedará blanda y de color caramelo, con un sabor dulce y suave.</w:t>
      </w:r>
    </w:p>
    <w:p w:rsidRPr="00894453" w:rsidR="00984F3D" w:rsidP="00984F3D" w:rsidRDefault="00984F3D" w14:paraId="6AEC96EA" w14:textId="77777777">
      <w:pPr>
        <w:spacing w:after="0" w:line="240" w:lineRule="auto"/>
        <w:jc w:val="both"/>
        <w:rPr>
          <w:rFonts w:ascii="Montserrat" w:hAnsi="Montserrat" w:eastAsia="Arial" w:cs="Arial"/>
          <w:bCs/>
        </w:rPr>
      </w:pPr>
    </w:p>
    <w:p w:rsidR="00984F3D" w:rsidP="00984F3D" w:rsidRDefault="00984F3D" w14:paraId="309BA68D" w14:textId="34635992">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Los cambios químicos, denominados reacciones químicas, implican la transformación de la estructura de las sustancias. Aunque</w:t>
      </w:r>
      <w:r>
        <w:rPr>
          <w:rFonts w:ascii="Montserrat" w:hAnsi="Montserrat" w:cs="Arial"/>
          <w:shd w:val="clear" w:color="auto" w:fill="FFFFFF"/>
        </w:rPr>
        <w:t xml:space="preserve">, </w:t>
      </w:r>
      <w:r w:rsidRPr="00894453">
        <w:rPr>
          <w:rFonts w:ascii="Montserrat" w:hAnsi="Montserrat" w:cs="Arial"/>
          <w:shd w:val="clear" w:color="auto" w:fill="FFFFFF"/>
        </w:rPr>
        <w:t>no siempre se puede observar este cambio a simple vista.</w:t>
      </w:r>
    </w:p>
    <w:p w:rsidRPr="00894453" w:rsidR="00984F3D" w:rsidP="00984F3D" w:rsidRDefault="00984F3D" w14:paraId="626FF4C1" w14:textId="77777777">
      <w:pPr>
        <w:spacing w:after="0" w:line="240" w:lineRule="auto"/>
        <w:jc w:val="both"/>
        <w:rPr>
          <w:rFonts w:ascii="Montserrat" w:hAnsi="Montserrat" w:cs="Arial"/>
          <w:shd w:val="clear" w:color="auto" w:fill="FFFFFF"/>
        </w:rPr>
      </w:pPr>
    </w:p>
    <w:p w:rsidRPr="00894453" w:rsidR="00984F3D" w:rsidP="00984F3D" w:rsidRDefault="00984F3D" w14:paraId="1DBCAA16" w14:textId="3EF44998">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 xml:space="preserve">Estos cambios son muy importantes en </w:t>
      </w:r>
      <w:r>
        <w:rPr>
          <w:rFonts w:ascii="Montserrat" w:hAnsi="Montserrat" w:cs="Arial"/>
          <w:shd w:val="clear" w:color="auto" w:fill="FFFFFF"/>
        </w:rPr>
        <w:t>la</w:t>
      </w:r>
      <w:r w:rsidRPr="00894453">
        <w:rPr>
          <w:rFonts w:ascii="Montserrat" w:hAnsi="Montserrat" w:cs="Arial"/>
          <w:shd w:val="clear" w:color="auto" w:fill="FFFFFF"/>
        </w:rPr>
        <w:t xml:space="preserve"> vida. </w:t>
      </w:r>
    </w:p>
    <w:p w:rsidRPr="00894453" w:rsidR="00984F3D" w:rsidP="00984F3D" w:rsidRDefault="00984F3D" w14:paraId="69D5DFE3" w14:textId="77777777">
      <w:pPr>
        <w:spacing w:after="0" w:line="240" w:lineRule="auto"/>
        <w:jc w:val="both"/>
        <w:rPr>
          <w:rFonts w:ascii="Montserrat" w:hAnsi="Montserrat" w:cs="Arial"/>
          <w:shd w:val="clear" w:color="auto" w:fill="FFFFFF"/>
        </w:rPr>
      </w:pPr>
    </w:p>
    <w:p w:rsidRPr="00894453" w:rsidR="00984F3D" w:rsidP="00984F3D" w:rsidRDefault="00984F3D" w14:paraId="4CFAF5C2" w14:textId="7EF831EE">
      <w:pPr>
        <w:spacing w:after="0" w:line="240" w:lineRule="auto"/>
        <w:jc w:val="both"/>
        <w:rPr>
          <w:rFonts w:ascii="Montserrat" w:hAnsi="Montserrat" w:cs="Arial"/>
          <w:shd w:val="clear" w:color="auto" w:fill="FFFFFF"/>
        </w:rPr>
      </w:pPr>
      <w:r>
        <w:rPr>
          <w:rFonts w:ascii="Montserrat" w:hAnsi="Montserrat" w:cs="Arial"/>
          <w:shd w:val="clear" w:color="auto" w:fill="FFFFFF"/>
        </w:rPr>
        <w:t>¿Cómo sabe</w:t>
      </w:r>
      <w:r w:rsidRPr="00894453">
        <w:rPr>
          <w:rFonts w:ascii="Montserrat" w:hAnsi="Montserrat" w:cs="Arial"/>
          <w:shd w:val="clear" w:color="auto" w:fill="FFFFFF"/>
        </w:rPr>
        <w:t>s cuándo se están llevando a cabo?</w:t>
      </w:r>
    </w:p>
    <w:p w:rsidRPr="00894453" w:rsidR="00984F3D" w:rsidP="00984F3D" w:rsidRDefault="00984F3D" w14:paraId="52B2FBB3" w14:textId="77777777">
      <w:pPr>
        <w:spacing w:after="0" w:line="240" w:lineRule="auto"/>
        <w:jc w:val="both"/>
        <w:rPr>
          <w:rFonts w:ascii="Montserrat" w:hAnsi="Montserrat" w:cs="Arial"/>
          <w:shd w:val="clear" w:color="auto" w:fill="FFFFFF"/>
        </w:rPr>
      </w:pPr>
    </w:p>
    <w:p w:rsidRPr="00894453" w:rsidR="00984F3D" w:rsidP="00984F3D" w:rsidRDefault="00984F3D" w14:paraId="1C124D1E" w14:textId="401F6A4B">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Algunos de los cambios químicos se manifiestan de forma sencilla, lo que permite percibirlos. Ejemplo de ello son manifestaciones como la efervescencia y la precipitación.</w:t>
      </w:r>
    </w:p>
    <w:p w:rsidRPr="00894453" w:rsidR="00984F3D" w:rsidP="00984F3D" w:rsidRDefault="00984F3D" w14:paraId="05252BAE" w14:textId="77777777">
      <w:pPr>
        <w:spacing w:after="0" w:line="240" w:lineRule="auto"/>
        <w:jc w:val="both"/>
        <w:rPr>
          <w:rFonts w:ascii="Montserrat" w:hAnsi="Montserrat" w:cs="Arial"/>
          <w:shd w:val="clear" w:color="auto" w:fill="FFFFFF"/>
        </w:rPr>
      </w:pPr>
    </w:p>
    <w:p w:rsidRPr="00894453" w:rsidR="00984F3D" w:rsidP="00984F3D" w:rsidRDefault="00984F3D" w14:paraId="7EA6956A" w14:textId="77777777">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 xml:space="preserve">La efervescencia consiste en la producción de un gas en un líquido como resultado de una reacción química. </w:t>
      </w:r>
    </w:p>
    <w:p w:rsidRPr="00894453" w:rsidR="00984F3D" w:rsidP="00984F3D" w:rsidRDefault="00984F3D" w14:paraId="57BF1265" w14:textId="77777777">
      <w:pPr>
        <w:spacing w:after="0" w:line="240" w:lineRule="auto"/>
        <w:jc w:val="both"/>
        <w:rPr>
          <w:rFonts w:ascii="Montserrat" w:hAnsi="Montserrat" w:cs="Arial"/>
          <w:shd w:val="clear" w:color="auto" w:fill="FFFFFF"/>
        </w:rPr>
      </w:pPr>
    </w:p>
    <w:p w:rsidRPr="00894453" w:rsidR="00984F3D" w:rsidP="00984F3D" w:rsidRDefault="00984F3D" w14:paraId="15F5C4D0" w14:textId="4BD238BB">
      <w:pPr>
        <w:spacing w:after="0" w:line="240" w:lineRule="auto"/>
        <w:jc w:val="both"/>
        <w:rPr>
          <w:rFonts w:ascii="Montserrat" w:hAnsi="Montserrat" w:cs="Arial"/>
          <w:shd w:val="clear" w:color="auto" w:fill="FFFFFF"/>
        </w:rPr>
      </w:pPr>
      <w:r>
        <w:rPr>
          <w:rFonts w:ascii="Montserrat" w:hAnsi="Montserrat" w:cs="Arial"/>
          <w:shd w:val="clear" w:color="auto" w:fill="FFFFFF"/>
        </w:rPr>
        <w:t>Observa</w:t>
      </w:r>
      <w:r w:rsidRPr="00894453">
        <w:rPr>
          <w:rFonts w:ascii="Montserrat" w:hAnsi="Montserrat" w:cs="Arial"/>
          <w:shd w:val="clear" w:color="auto" w:fill="FFFFFF"/>
        </w:rPr>
        <w:t xml:space="preserve"> una reacción química donde se manifiesta este cambio: </w:t>
      </w:r>
    </w:p>
    <w:p w:rsidRPr="00894453" w:rsidR="00984F3D" w:rsidP="00984F3D" w:rsidRDefault="00984F3D" w14:paraId="108C28FF" w14:textId="77777777">
      <w:pPr>
        <w:spacing w:after="0" w:line="240" w:lineRule="auto"/>
        <w:jc w:val="both"/>
        <w:rPr>
          <w:rFonts w:ascii="Montserrat" w:hAnsi="Montserrat" w:cs="Arial"/>
          <w:shd w:val="clear" w:color="auto" w:fill="FFFFFF"/>
        </w:rPr>
      </w:pPr>
    </w:p>
    <w:p w:rsidRPr="00894453" w:rsidR="00984F3D" w:rsidP="00984F3D" w:rsidRDefault="00984F3D" w14:paraId="6C0D7269" w14:textId="77777777">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Ácido cítrico en contacto con bicarbonato de sodio da lugar a una sal, el citrato de sodio monobásico, agua y un gas, el dióxido de carbono.</w:t>
      </w:r>
    </w:p>
    <w:p w:rsidRPr="00894453" w:rsidR="00984F3D" w:rsidP="00984F3D" w:rsidRDefault="00984F3D" w14:paraId="5AEB13B0" w14:textId="77777777">
      <w:pPr>
        <w:spacing w:after="0" w:line="240" w:lineRule="auto"/>
        <w:jc w:val="both"/>
        <w:rPr>
          <w:rFonts w:ascii="Montserrat" w:hAnsi="Montserrat" w:cs="Arial"/>
          <w:bCs/>
          <w:shd w:val="clear" w:color="auto" w:fill="FFFFFF"/>
        </w:rPr>
      </w:pPr>
    </w:p>
    <w:p w:rsidR="00984F3D" w:rsidP="00984F3D" w:rsidRDefault="00984F3D" w14:paraId="6AB51EB7" w14:textId="22BCD122">
      <w:pPr>
        <w:spacing w:after="0" w:line="240" w:lineRule="auto"/>
        <w:jc w:val="both"/>
        <w:rPr>
          <w:rFonts w:ascii="Montserrat" w:hAnsi="Montserrat" w:cs="Arial"/>
        </w:rPr>
      </w:pPr>
      <w:r w:rsidRPr="00894453">
        <w:rPr>
          <w:rFonts w:ascii="Montserrat" w:hAnsi="Montserrat" w:cs="Arial"/>
        </w:rPr>
        <w:t>Entonces, las reacciones de efervescencia son aquellas en donde hay desprendimiento o formación de un gas, en</w:t>
      </w:r>
      <w:r w:rsidR="00EE165D">
        <w:rPr>
          <w:rFonts w:ascii="Montserrat" w:hAnsi="Montserrat" w:cs="Arial"/>
        </w:rPr>
        <w:t xml:space="preserve"> este caso, dióxido de carbono.</w:t>
      </w:r>
    </w:p>
    <w:p w:rsidR="00EE165D" w:rsidP="00984F3D" w:rsidRDefault="00EE165D" w14:paraId="40AFDA8C" w14:textId="355FF47E">
      <w:pPr>
        <w:spacing w:after="0" w:line="240" w:lineRule="auto"/>
        <w:jc w:val="both"/>
        <w:rPr>
          <w:rFonts w:ascii="Montserrat" w:hAnsi="Montserrat" w:cs="Arial"/>
        </w:rPr>
      </w:pPr>
    </w:p>
    <w:p w:rsidRPr="00894453" w:rsidR="00EE165D" w:rsidP="00EE165D" w:rsidRDefault="00EE165D" w14:paraId="3D335220" w14:textId="2E6213D3">
      <w:pPr>
        <w:spacing w:after="0" w:line="240" w:lineRule="auto"/>
        <w:jc w:val="center"/>
        <w:rPr>
          <w:rFonts w:ascii="Montserrat" w:hAnsi="Montserrat" w:cs="Arial"/>
        </w:rPr>
      </w:pPr>
      <w:r>
        <w:rPr>
          <w:rFonts w:ascii="Montserrat" w:hAnsi="Montserrat" w:cs="Arial"/>
          <w:noProof/>
          <w:lang w:eastAsia="es-MX"/>
        </w:rPr>
        <w:drawing>
          <wp:inline distT="0" distB="0" distL="0" distR="0" wp14:anchorId="039F5D3F" wp14:editId="496A040D">
            <wp:extent cx="4619625" cy="273790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22955" cy="2739877"/>
                    </a:xfrm>
                    <a:prstGeom prst="rect">
                      <a:avLst/>
                    </a:prstGeom>
                  </pic:spPr>
                </pic:pic>
              </a:graphicData>
            </a:graphic>
          </wp:inline>
        </w:drawing>
      </w:r>
    </w:p>
    <w:p w:rsidRPr="00894453" w:rsidR="00984F3D" w:rsidP="00984F3D" w:rsidRDefault="00984F3D" w14:paraId="416854A2" w14:textId="77777777">
      <w:pPr>
        <w:spacing w:after="0" w:line="240" w:lineRule="auto"/>
        <w:jc w:val="both"/>
        <w:rPr>
          <w:rFonts w:ascii="Montserrat" w:hAnsi="Montserrat" w:cs="Arial"/>
          <w:shd w:val="clear" w:color="auto" w:fill="FFFFFF"/>
        </w:rPr>
      </w:pPr>
    </w:p>
    <w:p w:rsidRPr="00894453" w:rsidR="00984F3D" w:rsidP="00984F3D" w:rsidRDefault="00EE165D" w14:paraId="4DCCB64A" w14:textId="6D8114EF">
      <w:pPr>
        <w:spacing w:after="0" w:line="240" w:lineRule="auto"/>
        <w:jc w:val="both"/>
        <w:rPr>
          <w:rFonts w:ascii="Montserrat" w:hAnsi="Montserrat" w:cs="Arial"/>
          <w:shd w:val="clear" w:color="auto" w:fill="FFFFFF"/>
        </w:rPr>
      </w:pPr>
      <w:r>
        <w:rPr>
          <w:rFonts w:ascii="Montserrat" w:hAnsi="Montserrat" w:cs="Arial"/>
          <w:shd w:val="clear" w:color="auto" w:fill="FFFFFF"/>
        </w:rPr>
        <w:t>¿Distingues</w:t>
      </w:r>
      <w:r w:rsidRPr="00894453" w:rsidR="00984F3D">
        <w:rPr>
          <w:rFonts w:ascii="Montserrat" w:hAnsi="Montserrat" w:cs="Arial"/>
          <w:shd w:val="clear" w:color="auto" w:fill="FFFFFF"/>
        </w:rPr>
        <w:t xml:space="preserve"> eso en la ecuación?</w:t>
      </w:r>
    </w:p>
    <w:p w:rsidRPr="00894453" w:rsidR="00984F3D" w:rsidP="00984F3D" w:rsidRDefault="00984F3D" w14:paraId="417A182A" w14:textId="77777777">
      <w:pPr>
        <w:spacing w:after="0" w:line="240" w:lineRule="auto"/>
        <w:jc w:val="both"/>
        <w:rPr>
          <w:rFonts w:ascii="Montserrat" w:hAnsi="Montserrat" w:cs="Arial"/>
          <w:shd w:val="clear" w:color="auto" w:fill="FFFFFF"/>
        </w:rPr>
      </w:pPr>
    </w:p>
    <w:p w:rsidRPr="00894453" w:rsidR="00984F3D" w:rsidP="00984F3D" w:rsidRDefault="00984F3D" w14:paraId="03FDD096" w14:textId="5BDCBB6C">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¿N</w:t>
      </w:r>
      <w:r w:rsidR="00EE165D">
        <w:rPr>
          <w:rFonts w:ascii="Montserrat" w:hAnsi="Montserrat" w:cs="Arial"/>
          <w:shd w:val="clear" w:color="auto" w:fill="FFFFFF"/>
        </w:rPr>
        <w:t>otas</w:t>
      </w:r>
      <w:r w:rsidRPr="00894453">
        <w:rPr>
          <w:rFonts w:ascii="Montserrat" w:hAnsi="Montserrat" w:cs="Arial"/>
          <w:shd w:val="clear" w:color="auto" w:fill="FFFFFF"/>
        </w:rPr>
        <w:t xml:space="preserve"> las letras minúsculas entre paréntesis colocadas al lado de las sustancias?</w:t>
      </w:r>
    </w:p>
    <w:p w:rsidRPr="00894453" w:rsidR="00984F3D" w:rsidP="00984F3D" w:rsidRDefault="00984F3D" w14:paraId="3B37CF5A" w14:textId="77777777">
      <w:pPr>
        <w:spacing w:after="0" w:line="240" w:lineRule="auto"/>
        <w:jc w:val="both"/>
        <w:rPr>
          <w:rFonts w:ascii="Montserrat" w:hAnsi="Montserrat" w:cs="Arial"/>
          <w:shd w:val="clear" w:color="auto" w:fill="FFFFFF"/>
        </w:rPr>
      </w:pPr>
    </w:p>
    <w:p w:rsidRPr="00894453" w:rsidR="00984F3D" w:rsidP="00984F3D" w:rsidRDefault="00984F3D" w14:paraId="3B3E607C" w14:textId="3934A799">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Éstas indican el estado físico de los reactivos y los productos; (g) señala que se trata de un gas; (</w:t>
      </w:r>
      <w:proofErr w:type="spellStart"/>
      <w:r w:rsidRPr="00894453">
        <w:rPr>
          <w:rFonts w:ascii="Montserrat" w:hAnsi="Montserrat" w:cs="Arial"/>
          <w:shd w:val="clear" w:color="auto" w:fill="FFFFFF"/>
        </w:rPr>
        <w:t>ac</w:t>
      </w:r>
      <w:proofErr w:type="spellEnd"/>
      <w:r w:rsidRPr="00894453">
        <w:rPr>
          <w:rFonts w:ascii="Montserrat" w:hAnsi="Montserrat" w:cs="Arial"/>
          <w:shd w:val="clear" w:color="auto" w:fill="FFFFFF"/>
        </w:rPr>
        <w:t xml:space="preserve">), que es una disolución acuosa; el estado líquido se representa con una ele minúscula, como </w:t>
      </w:r>
      <w:r w:rsidR="00EE165D">
        <w:rPr>
          <w:rFonts w:ascii="Montserrat" w:hAnsi="Montserrat" w:cs="Arial"/>
          <w:shd w:val="clear" w:color="auto" w:fill="FFFFFF"/>
        </w:rPr>
        <w:t>se</w:t>
      </w:r>
      <w:r w:rsidRPr="00894453">
        <w:rPr>
          <w:rFonts w:ascii="Montserrat" w:hAnsi="Montserrat" w:cs="Arial"/>
          <w:shd w:val="clear" w:color="auto" w:fill="FFFFFF"/>
        </w:rPr>
        <w:t xml:space="preserve"> observa en el agua (l).</w:t>
      </w:r>
    </w:p>
    <w:p w:rsidRPr="00894453" w:rsidR="00984F3D" w:rsidP="00984F3D" w:rsidRDefault="00984F3D" w14:paraId="1B44394D" w14:textId="77777777">
      <w:pPr>
        <w:spacing w:after="0" w:line="240" w:lineRule="auto"/>
        <w:jc w:val="both"/>
        <w:rPr>
          <w:rFonts w:ascii="Montserrat" w:hAnsi="Montserrat" w:cs="Arial"/>
          <w:bCs/>
          <w:shd w:val="clear" w:color="auto" w:fill="FFFFFF"/>
        </w:rPr>
      </w:pPr>
    </w:p>
    <w:p w:rsidRPr="00894453" w:rsidR="00984F3D" w:rsidP="00984F3D" w:rsidRDefault="00984F3D" w14:paraId="235700E9" w14:textId="1DF0A686">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Para observar la efervescencia en una reacción química, elabor</w:t>
      </w:r>
      <w:r w:rsidR="00EE165D">
        <w:rPr>
          <w:rFonts w:ascii="Montserrat" w:hAnsi="Montserrat" w:cs="Arial"/>
          <w:shd w:val="clear" w:color="auto" w:fill="FFFFFF"/>
        </w:rPr>
        <w:t>a</w:t>
      </w:r>
      <w:r w:rsidRPr="00894453">
        <w:rPr>
          <w:rFonts w:ascii="Montserrat" w:hAnsi="Montserrat" w:cs="Arial"/>
          <w:shd w:val="clear" w:color="auto" w:fill="FFFFFF"/>
        </w:rPr>
        <w:t xml:space="preserve"> bombas de baño efervescentes que se pueden utilizar para manos o pies. Estos productos se </w:t>
      </w:r>
      <w:r w:rsidRPr="00894453">
        <w:rPr>
          <w:rFonts w:ascii="Montserrat" w:hAnsi="Montserrat" w:cs="Arial"/>
          <w:shd w:val="clear" w:color="auto" w:fill="FFFFFF"/>
        </w:rPr>
        <w:lastRenderedPageBreak/>
        <w:t>pueden encontrar comercialmente, ya que presentan propiedades hidratantes, producen un efecto relajante y desinflamante, así como nutrimentos para la piel.</w:t>
      </w:r>
    </w:p>
    <w:p w:rsidRPr="00894453" w:rsidR="00984F3D" w:rsidP="00984F3D" w:rsidRDefault="00984F3D" w14:paraId="0BFAA511" w14:textId="77777777">
      <w:pPr>
        <w:spacing w:after="0" w:line="240" w:lineRule="auto"/>
        <w:jc w:val="both"/>
        <w:rPr>
          <w:rFonts w:ascii="Montserrat" w:hAnsi="Montserrat" w:cs="Arial"/>
          <w:shd w:val="clear" w:color="auto" w:fill="FFFFFF"/>
        </w:rPr>
      </w:pPr>
    </w:p>
    <w:p w:rsidRPr="00894453" w:rsidR="00984F3D" w:rsidP="00984F3D" w:rsidRDefault="00984F3D" w14:paraId="299B46FB" w14:textId="5C4DF5A1">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¿Qué necesitas?</w:t>
      </w:r>
    </w:p>
    <w:p w:rsidRPr="00894453" w:rsidR="00984F3D" w:rsidP="00984F3D" w:rsidRDefault="00984F3D" w14:paraId="44FEE1CD" w14:textId="77777777">
      <w:pPr>
        <w:spacing w:after="0" w:line="240" w:lineRule="auto"/>
        <w:jc w:val="both"/>
        <w:rPr>
          <w:rFonts w:ascii="Montserrat" w:hAnsi="Montserrat" w:cs="Arial"/>
          <w:shd w:val="clear" w:color="auto" w:fill="FFFFFF"/>
        </w:rPr>
      </w:pPr>
    </w:p>
    <w:p w:rsidRPr="00894453" w:rsidR="00984F3D" w:rsidP="00984F3D" w:rsidRDefault="00984F3D" w14:paraId="01294E6B" w14:textId="77777777">
      <w:pPr>
        <w:pStyle w:val="Prrafodelista"/>
        <w:numPr>
          <w:ilvl w:val="0"/>
          <w:numId w:val="14"/>
        </w:num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Bicarbonato de sodio.</w:t>
      </w:r>
    </w:p>
    <w:p w:rsidRPr="00894453" w:rsidR="00984F3D" w:rsidP="00984F3D" w:rsidRDefault="00984F3D" w14:paraId="28B2034A" w14:textId="77777777">
      <w:pPr>
        <w:pStyle w:val="Prrafodelista"/>
        <w:numPr>
          <w:ilvl w:val="0"/>
          <w:numId w:val="14"/>
        </w:num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Ácido cítrico.</w:t>
      </w:r>
    </w:p>
    <w:p w:rsidRPr="00894453" w:rsidR="00984F3D" w:rsidP="00984F3D" w:rsidRDefault="00984F3D" w14:paraId="5034EC00" w14:textId="77777777">
      <w:pPr>
        <w:pStyle w:val="Prrafodelista"/>
        <w:numPr>
          <w:ilvl w:val="0"/>
          <w:numId w:val="14"/>
        </w:num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Un recipiente hondo de vidrio.</w:t>
      </w:r>
    </w:p>
    <w:p w:rsidRPr="00894453" w:rsidR="00984F3D" w:rsidP="00984F3D" w:rsidRDefault="00984F3D" w14:paraId="194E913C" w14:textId="77777777">
      <w:pPr>
        <w:pStyle w:val="Prrafodelista"/>
        <w:numPr>
          <w:ilvl w:val="0"/>
          <w:numId w:val="14"/>
        </w:num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Taza medidora.</w:t>
      </w:r>
    </w:p>
    <w:p w:rsidRPr="00894453" w:rsidR="00984F3D" w:rsidP="00984F3D" w:rsidRDefault="00984F3D" w14:paraId="762662B1" w14:textId="77777777">
      <w:pPr>
        <w:pStyle w:val="Prrafodelista"/>
        <w:numPr>
          <w:ilvl w:val="0"/>
          <w:numId w:val="14"/>
        </w:num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Un limón o naranja.</w:t>
      </w:r>
    </w:p>
    <w:p w:rsidRPr="00894453" w:rsidR="00984F3D" w:rsidP="00984F3D" w:rsidRDefault="00984F3D" w14:paraId="39A50D79" w14:textId="77777777">
      <w:pPr>
        <w:pStyle w:val="Prrafodelista"/>
        <w:numPr>
          <w:ilvl w:val="0"/>
          <w:numId w:val="14"/>
        </w:num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Aceite de almendras.</w:t>
      </w:r>
    </w:p>
    <w:p w:rsidRPr="00894453" w:rsidR="00984F3D" w:rsidP="00984F3D" w:rsidRDefault="00984F3D" w14:paraId="0C02A776" w14:textId="77777777">
      <w:pPr>
        <w:pStyle w:val="Prrafodelista"/>
        <w:numPr>
          <w:ilvl w:val="0"/>
          <w:numId w:val="14"/>
        </w:num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Esencia de naranja, o bien flores con olor intenso y durable, como lavanda, menta o yerbabuena.</w:t>
      </w:r>
    </w:p>
    <w:p w:rsidRPr="00894453" w:rsidR="00984F3D" w:rsidP="00984F3D" w:rsidRDefault="00984F3D" w14:paraId="5CDF1ECD" w14:textId="77777777">
      <w:pPr>
        <w:pStyle w:val="Prrafodelista"/>
        <w:numPr>
          <w:ilvl w:val="0"/>
          <w:numId w:val="14"/>
        </w:num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Colorante vegetal.</w:t>
      </w:r>
    </w:p>
    <w:p w:rsidRPr="00894453" w:rsidR="00984F3D" w:rsidP="00984F3D" w:rsidRDefault="00984F3D" w14:paraId="76AD7C81" w14:textId="77777777">
      <w:pPr>
        <w:spacing w:after="0" w:line="240" w:lineRule="auto"/>
        <w:jc w:val="both"/>
        <w:rPr>
          <w:rFonts w:ascii="Montserrat" w:hAnsi="Montserrat" w:cs="Arial"/>
          <w:shd w:val="clear" w:color="auto" w:fill="FFFFFF"/>
        </w:rPr>
      </w:pPr>
    </w:p>
    <w:p w:rsidRPr="00894453" w:rsidR="00984F3D" w:rsidP="00984F3D" w:rsidRDefault="00984F3D" w14:paraId="01ECC421" w14:textId="2E288043">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Dentro del recipiente hondo colocas una taza rasa de bicarbonato de sodio puro y ¾ de taza de ácido cítrico en polvo -esta sustancia es fácil de conseguir en locales de materia prima- y mezclas de forma homogénea.</w:t>
      </w:r>
    </w:p>
    <w:p w:rsidRPr="00894453" w:rsidR="00984F3D" w:rsidP="00984F3D" w:rsidRDefault="00984F3D" w14:paraId="732CCFA5" w14:textId="77777777">
      <w:pPr>
        <w:spacing w:after="0" w:line="240" w:lineRule="auto"/>
        <w:jc w:val="both"/>
        <w:rPr>
          <w:rFonts w:ascii="Montserrat" w:hAnsi="Montserrat" w:cs="Arial"/>
          <w:shd w:val="clear" w:color="auto" w:fill="FFFFFF"/>
        </w:rPr>
      </w:pPr>
    </w:p>
    <w:p w:rsidRPr="00894453" w:rsidR="00984F3D" w:rsidP="00984F3D" w:rsidRDefault="00984F3D" w14:paraId="1926ECD9" w14:textId="6E606877">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En un recipiente extra preparas un poco de ralladura de cáscara de naranja o limón, o bien, p</w:t>
      </w:r>
      <w:r w:rsidR="00EE165D">
        <w:rPr>
          <w:rFonts w:ascii="Montserrat" w:hAnsi="Montserrat" w:cs="Arial"/>
          <w:shd w:val="clear" w:color="auto" w:fill="FFFFFF"/>
        </w:rPr>
        <w:t>uedes</w:t>
      </w:r>
      <w:r w:rsidRPr="00894453">
        <w:rPr>
          <w:rFonts w:ascii="Montserrat" w:hAnsi="Montserrat" w:cs="Arial"/>
          <w:shd w:val="clear" w:color="auto" w:fill="FFFFFF"/>
        </w:rPr>
        <w:t xml:space="preserve"> utilizar las flores con olor penetrante, dos cucharas cafeteras de aceite de almendras, dos del colorante de su preferencia y mezclamos de forma homogénea.</w:t>
      </w:r>
    </w:p>
    <w:p w:rsidRPr="00894453" w:rsidR="00984F3D" w:rsidP="00984F3D" w:rsidRDefault="00984F3D" w14:paraId="05590DA3" w14:textId="77777777">
      <w:pPr>
        <w:spacing w:after="0" w:line="240" w:lineRule="auto"/>
        <w:jc w:val="both"/>
        <w:rPr>
          <w:rFonts w:ascii="Montserrat" w:hAnsi="Montserrat" w:cs="Arial"/>
          <w:shd w:val="clear" w:color="auto" w:fill="FFFFFF"/>
        </w:rPr>
      </w:pPr>
    </w:p>
    <w:p w:rsidRPr="00894453" w:rsidR="00984F3D" w:rsidP="00984F3D" w:rsidRDefault="00984F3D" w14:paraId="446CE0A9" w14:textId="77F63A6F">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Integras la mezcla líquida a la mezcla de bicarbonato de sodio con ácido cítrico y con las manos rev</w:t>
      </w:r>
      <w:r w:rsidR="00EE165D">
        <w:rPr>
          <w:rFonts w:ascii="Montserrat" w:hAnsi="Montserrat" w:cs="Arial"/>
          <w:shd w:val="clear" w:color="auto" w:fill="FFFFFF"/>
        </w:rPr>
        <w:t>uelves</w:t>
      </w:r>
      <w:r w:rsidRPr="00894453">
        <w:rPr>
          <w:rFonts w:ascii="Montserrat" w:hAnsi="Montserrat" w:cs="Arial"/>
          <w:shd w:val="clear" w:color="auto" w:fill="FFFFFF"/>
        </w:rPr>
        <w:t xml:space="preserve"> hasta obtener una pasta moldeable.</w:t>
      </w:r>
    </w:p>
    <w:p w:rsidRPr="00894453" w:rsidR="00984F3D" w:rsidP="00984F3D" w:rsidRDefault="00984F3D" w14:paraId="1FF380F3" w14:textId="77777777">
      <w:pPr>
        <w:spacing w:after="0" w:line="240" w:lineRule="auto"/>
        <w:jc w:val="both"/>
        <w:rPr>
          <w:rFonts w:ascii="Montserrat" w:hAnsi="Montserrat" w:cs="Arial"/>
          <w:shd w:val="clear" w:color="auto" w:fill="FFFFFF"/>
        </w:rPr>
      </w:pPr>
    </w:p>
    <w:p w:rsidRPr="00894453" w:rsidR="00984F3D" w:rsidP="00984F3D" w:rsidRDefault="00984F3D" w14:paraId="5BA69DAD" w14:textId="61FEB2B0">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Con dicha pasta, elaboras esferas y las compactas para que no se rompan o agrieten, se deben dejar secar y endurecer para así poder hacer uso de ellas. Este proceso tarda 24 horas aproximadamente.</w:t>
      </w:r>
    </w:p>
    <w:p w:rsidRPr="00894453" w:rsidR="00984F3D" w:rsidP="00984F3D" w:rsidRDefault="00984F3D" w14:paraId="21FBE6EB" w14:textId="77777777">
      <w:pPr>
        <w:spacing w:after="0" w:line="240" w:lineRule="auto"/>
        <w:jc w:val="both"/>
        <w:rPr>
          <w:rFonts w:ascii="Montserrat" w:hAnsi="Montserrat" w:cs="Arial"/>
          <w:shd w:val="clear" w:color="auto" w:fill="FFFFFF"/>
        </w:rPr>
      </w:pPr>
    </w:p>
    <w:p w:rsidRPr="00894453" w:rsidR="00984F3D" w:rsidP="00984F3D" w:rsidRDefault="00EE165D" w14:paraId="57D67C84" w14:textId="3A5AB483">
      <w:pPr>
        <w:spacing w:after="0" w:line="240" w:lineRule="auto"/>
        <w:jc w:val="both"/>
        <w:rPr>
          <w:rFonts w:ascii="Montserrat" w:hAnsi="Montserrat" w:cs="Arial"/>
          <w:shd w:val="clear" w:color="auto" w:fill="FFFFFF"/>
        </w:rPr>
      </w:pPr>
      <w:r>
        <w:rPr>
          <w:rFonts w:ascii="Montserrat" w:hAnsi="Montserrat" w:cs="Arial"/>
          <w:shd w:val="clear" w:color="auto" w:fill="FFFFFF"/>
        </w:rPr>
        <w:t>Si desea</w:t>
      </w:r>
      <w:r w:rsidRPr="00894453" w:rsidR="00984F3D">
        <w:rPr>
          <w:rFonts w:ascii="Montserrat" w:hAnsi="Montserrat" w:cs="Arial"/>
          <w:shd w:val="clear" w:color="auto" w:fill="FFFFFF"/>
        </w:rPr>
        <w:t>s realizar alguna figura p</w:t>
      </w:r>
      <w:r>
        <w:rPr>
          <w:rFonts w:ascii="Montserrat" w:hAnsi="Montserrat" w:cs="Arial"/>
          <w:shd w:val="clear" w:color="auto" w:fill="FFFFFF"/>
        </w:rPr>
        <w:t>uedes</w:t>
      </w:r>
      <w:r w:rsidRPr="00894453" w:rsidR="00984F3D">
        <w:rPr>
          <w:rFonts w:ascii="Montserrat" w:hAnsi="Montserrat" w:cs="Arial"/>
          <w:shd w:val="clear" w:color="auto" w:fill="FFFFFF"/>
        </w:rPr>
        <w:t xml:space="preserve"> utilizar cortadores de galleta y también comprimir dentro de este, hasta que el molde salga sin problema.</w:t>
      </w:r>
    </w:p>
    <w:p w:rsidRPr="00894453" w:rsidR="00984F3D" w:rsidP="00984F3D" w:rsidRDefault="00984F3D" w14:paraId="5A73C82A" w14:textId="77777777">
      <w:pPr>
        <w:spacing w:after="0" w:line="240" w:lineRule="auto"/>
        <w:jc w:val="both"/>
        <w:rPr>
          <w:rFonts w:ascii="Montserrat" w:hAnsi="Montserrat" w:cs="Arial"/>
          <w:shd w:val="clear" w:color="auto" w:fill="FFFFFF"/>
        </w:rPr>
      </w:pPr>
    </w:p>
    <w:p w:rsidRPr="00894453" w:rsidR="00984F3D" w:rsidP="00984F3D" w:rsidRDefault="00984F3D" w14:paraId="26D2E8E6" w14:textId="311E74A7">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Para que se lleve a cabo la efervescencia y entender cómo se produce y por qué, en una bandeja amplia, colocas agua tibia y una de las esferas o figuras que realiza</w:t>
      </w:r>
      <w:r w:rsidR="00EE165D">
        <w:rPr>
          <w:rFonts w:ascii="Montserrat" w:hAnsi="Montserrat" w:cs="Arial"/>
          <w:shd w:val="clear" w:color="auto" w:fill="FFFFFF"/>
        </w:rPr>
        <w:t>ste</w:t>
      </w:r>
      <w:r w:rsidRPr="00894453">
        <w:rPr>
          <w:rFonts w:ascii="Montserrat" w:hAnsi="Montserrat" w:cs="Arial"/>
          <w:shd w:val="clear" w:color="auto" w:fill="FFFFFF"/>
        </w:rPr>
        <w:t>.</w:t>
      </w:r>
    </w:p>
    <w:p w:rsidRPr="00894453" w:rsidR="00984F3D" w:rsidP="00984F3D" w:rsidRDefault="00984F3D" w14:paraId="043D79C7" w14:textId="77777777">
      <w:pPr>
        <w:spacing w:after="0" w:line="240" w:lineRule="auto"/>
        <w:jc w:val="both"/>
        <w:rPr>
          <w:rFonts w:ascii="Montserrat" w:hAnsi="Montserrat" w:cs="Arial"/>
          <w:shd w:val="clear" w:color="auto" w:fill="FFFFFF"/>
        </w:rPr>
      </w:pPr>
    </w:p>
    <w:p w:rsidRPr="00894453" w:rsidR="00984F3D" w:rsidP="00984F3D" w:rsidRDefault="00984F3D" w14:paraId="45757FF0" w14:textId="77777777">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La temperatura del agua solo acelerará la reacción.</w:t>
      </w:r>
    </w:p>
    <w:p w:rsidRPr="00894453" w:rsidR="00984F3D" w:rsidP="00984F3D" w:rsidRDefault="00984F3D" w14:paraId="47BA0051" w14:textId="77777777">
      <w:pPr>
        <w:spacing w:after="0" w:line="240" w:lineRule="auto"/>
        <w:jc w:val="both"/>
        <w:rPr>
          <w:rFonts w:ascii="Montserrat" w:hAnsi="Montserrat" w:cs="Arial"/>
          <w:shd w:val="clear" w:color="auto" w:fill="FFFFFF"/>
        </w:rPr>
      </w:pPr>
    </w:p>
    <w:p w:rsidRPr="00894453" w:rsidR="00984F3D" w:rsidP="00984F3D" w:rsidRDefault="00984F3D" w14:paraId="45AAED01" w14:textId="1AFED506">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De inmediato notará</w:t>
      </w:r>
      <w:r w:rsidR="00EE165D">
        <w:rPr>
          <w:rFonts w:ascii="Montserrat" w:hAnsi="Montserrat" w:cs="Arial"/>
          <w:shd w:val="clear" w:color="auto" w:fill="FFFFFF"/>
        </w:rPr>
        <w:t>s</w:t>
      </w:r>
      <w:r w:rsidRPr="00894453">
        <w:rPr>
          <w:rFonts w:ascii="Montserrat" w:hAnsi="Montserrat" w:cs="Arial"/>
          <w:shd w:val="clear" w:color="auto" w:fill="FFFFFF"/>
        </w:rPr>
        <w:t xml:space="preserve"> que la esfera, conformada en su mayor parte por ácido cítrico y bicarbonato de sodio, al contacto con el agua, reacciona de forma burbujeante, llevando</w:t>
      </w:r>
      <w:r w:rsidRPr="00894453">
        <w:rPr>
          <w:rFonts w:ascii="Montserrat" w:hAnsi="Montserrat" w:cs="Arial"/>
        </w:rPr>
        <w:t xml:space="preserve"> a cabo la reacción que estudia</w:t>
      </w:r>
      <w:r w:rsidR="00EE165D">
        <w:rPr>
          <w:rFonts w:ascii="Montserrat" w:hAnsi="Montserrat" w:cs="Arial"/>
        </w:rPr>
        <w:t>ste</w:t>
      </w:r>
      <w:r w:rsidRPr="00894453">
        <w:rPr>
          <w:rFonts w:ascii="Montserrat" w:hAnsi="Montserrat" w:cs="Arial"/>
        </w:rPr>
        <w:t xml:space="preserve"> anteriormente,</w:t>
      </w:r>
      <w:r w:rsidRPr="00894453">
        <w:rPr>
          <w:rFonts w:ascii="Montserrat" w:hAnsi="Montserrat" w:cs="Arial"/>
          <w:shd w:val="clear" w:color="auto" w:fill="FFFFFF"/>
        </w:rPr>
        <w:t xml:space="preserve"> dando como productos citrato de sodio monobásico, agua y dióxido de carbono CO</w:t>
      </w:r>
      <w:r w:rsidRPr="00894453">
        <w:rPr>
          <w:rFonts w:ascii="Montserrat" w:hAnsi="Montserrat" w:cs="Arial"/>
          <w:shd w:val="clear" w:color="auto" w:fill="FFFFFF"/>
          <w:vertAlign w:val="subscript"/>
        </w:rPr>
        <w:t>2</w:t>
      </w:r>
      <w:r w:rsidRPr="00894453">
        <w:rPr>
          <w:rFonts w:ascii="Montserrat" w:hAnsi="Montserrat" w:cs="Arial"/>
          <w:shd w:val="clear" w:color="auto" w:fill="FFFFFF"/>
        </w:rPr>
        <w:t>, que es el que se libera en forma de gas, dando lugar a las burbujas que percib</w:t>
      </w:r>
      <w:r w:rsidR="00EE165D">
        <w:rPr>
          <w:rFonts w:ascii="Montserrat" w:hAnsi="Montserrat" w:cs="Arial"/>
          <w:shd w:val="clear" w:color="auto" w:fill="FFFFFF"/>
        </w:rPr>
        <w:t>es</w:t>
      </w:r>
      <w:r w:rsidRPr="00894453">
        <w:rPr>
          <w:rFonts w:ascii="Montserrat" w:hAnsi="Montserrat" w:cs="Arial"/>
          <w:shd w:val="clear" w:color="auto" w:fill="FFFFFF"/>
        </w:rPr>
        <w:t>. Por ello, la consideras como una reacción de efervescencia.</w:t>
      </w:r>
    </w:p>
    <w:p w:rsidRPr="00894453" w:rsidR="00984F3D" w:rsidP="00984F3D" w:rsidRDefault="00984F3D" w14:paraId="49532770" w14:textId="77777777">
      <w:pPr>
        <w:spacing w:after="0" w:line="240" w:lineRule="auto"/>
        <w:jc w:val="both"/>
        <w:rPr>
          <w:rFonts w:ascii="Montserrat" w:hAnsi="Montserrat" w:cs="Arial"/>
          <w:shd w:val="clear" w:color="auto" w:fill="FFFFFF"/>
        </w:rPr>
      </w:pPr>
    </w:p>
    <w:p w:rsidRPr="00894453" w:rsidR="00984F3D" w:rsidP="00984F3D" w:rsidRDefault="00984F3D" w14:paraId="161CD8FE" w14:textId="361CB9F1">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¿En qué otros aspectos cotidianos visualizas las reacciones de efervescencia?</w:t>
      </w:r>
    </w:p>
    <w:p w:rsidRPr="00894453" w:rsidR="00984F3D" w:rsidP="00984F3D" w:rsidRDefault="00984F3D" w14:paraId="6BBD51ED" w14:textId="77777777">
      <w:pPr>
        <w:spacing w:after="0" w:line="240" w:lineRule="auto"/>
        <w:jc w:val="both"/>
        <w:rPr>
          <w:rFonts w:ascii="Montserrat" w:hAnsi="Montserrat" w:cs="Arial"/>
          <w:shd w:val="clear" w:color="auto" w:fill="FFFFFF"/>
        </w:rPr>
      </w:pPr>
    </w:p>
    <w:p w:rsidRPr="00894453" w:rsidR="00984F3D" w:rsidP="00984F3D" w:rsidRDefault="00984F3D" w14:paraId="17622F9B" w14:textId="77777777">
      <w:pPr>
        <w:spacing w:after="0" w:line="240" w:lineRule="auto"/>
        <w:jc w:val="both"/>
        <w:rPr>
          <w:rFonts w:ascii="Montserrat" w:hAnsi="Montserrat" w:cs="Arial"/>
          <w:highlight w:val="yellow"/>
          <w:shd w:val="clear" w:color="auto" w:fill="FFFFFF"/>
        </w:rPr>
      </w:pPr>
      <w:r w:rsidRPr="00894453">
        <w:rPr>
          <w:rFonts w:ascii="Montserrat" w:hAnsi="Montserrat" w:cs="Arial"/>
          <w:shd w:val="clear" w:color="auto" w:fill="FFFFFF"/>
        </w:rPr>
        <w:t xml:space="preserve">La efervescencia suele emplearse para enmascarar el sabor salado o amargo de algunas medicinas como la aspirina o el ácido ascórbico (vitamina c), así como también en algunas bebidas alcohólicas como los vinos espumosos o el </w:t>
      </w:r>
      <w:r w:rsidRPr="00894453">
        <w:rPr>
          <w:rFonts w:ascii="Montserrat" w:hAnsi="Montserrat" w:cs="Arial"/>
          <w:i/>
          <w:shd w:val="clear" w:color="auto" w:fill="FFFFFF"/>
        </w:rPr>
        <w:t>champagne</w:t>
      </w:r>
      <w:r w:rsidRPr="00894453">
        <w:rPr>
          <w:rFonts w:ascii="Montserrat" w:hAnsi="Montserrat" w:cs="Arial"/>
          <w:shd w:val="clear" w:color="auto" w:fill="FFFFFF"/>
        </w:rPr>
        <w:t>, en éstos, la reacción se activa con la saliva y genera un divertido cosquilleo.</w:t>
      </w:r>
    </w:p>
    <w:p w:rsidRPr="00894453" w:rsidR="00984F3D" w:rsidP="00984F3D" w:rsidRDefault="00984F3D" w14:paraId="2CC90236" w14:textId="77777777">
      <w:pPr>
        <w:spacing w:after="0" w:line="240" w:lineRule="auto"/>
        <w:jc w:val="both"/>
        <w:rPr>
          <w:rFonts w:ascii="Montserrat" w:hAnsi="Montserrat" w:cs="Arial"/>
          <w:shd w:val="clear" w:color="auto" w:fill="FFFFFF"/>
        </w:rPr>
      </w:pPr>
    </w:p>
    <w:p w:rsidR="00984F3D" w:rsidP="00984F3D" w:rsidRDefault="00EE165D" w14:paraId="634ECDCE" w14:textId="7C5D8B6C">
      <w:pPr>
        <w:spacing w:after="0" w:line="240" w:lineRule="auto"/>
        <w:jc w:val="both"/>
        <w:rPr>
          <w:rFonts w:ascii="Montserrat" w:hAnsi="Montserrat" w:cs="Arial"/>
          <w:shd w:val="clear" w:color="auto" w:fill="FFFFFF"/>
        </w:rPr>
      </w:pPr>
      <w:r>
        <w:rPr>
          <w:rFonts w:ascii="Montserrat" w:hAnsi="Montserrat" w:cs="Arial"/>
          <w:shd w:val="clear" w:color="auto" w:fill="FFFFFF"/>
        </w:rPr>
        <w:t>C</w:t>
      </w:r>
      <w:r w:rsidRPr="00894453" w:rsidR="00984F3D">
        <w:rPr>
          <w:rFonts w:ascii="Montserrat" w:hAnsi="Montserrat" w:cs="Arial"/>
          <w:shd w:val="clear" w:color="auto" w:fill="FFFFFF"/>
        </w:rPr>
        <w:t xml:space="preserve">onsulta </w:t>
      </w:r>
      <w:r>
        <w:rPr>
          <w:rFonts w:ascii="Montserrat" w:hAnsi="Montserrat" w:cs="Arial"/>
          <w:shd w:val="clear" w:color="auto" w:fill="FFFFFF"/>
        </w:rPr>
        <w:t>la siguiente liga para que sigas ampliando t</w:t>
      </w:r>
      <w:r w:rsidRPr="00894453" w:rsidR="00984F3D">
        <w:rPr>
          <w:rFonts w:ascii="Montserrat" w:hAnsi="Montserrat" w:cs="Arial"/>
          <w:shd w:val="clear" w:color="auto" w:fill="FFFFFF"/>
        </w:rPr>
        <w:t>u conocimiento:</w:t>
      </w:r>
    </w:p>
    <w:p w:rsidRPr="00894453" w:rsidR="00EE165D" w:rsidP="00984F3D" w:rsidRDefault="00EE165D" w14:paraId="2BBA97F6" w14:textId="77777777">
      <w:pPr>
        <w:spacing w:after="0" w:line="240" w:lineRule="auto"/>
        <w:jc w:val="both"/>
        <w:rPr>
          <w:rFonts w:ascii="Montserrat" w:hAnsi="Montserrat" w:cs="Arial"/>
          <w:shd w:val="clear" w:color="auto" w:fill="FFFFFF"/>
        </w:rPr>
      </w:pPr>
    </w:p>
    <w:p w:rsidRPr="00894453" w:rsidR="00984F3D" w:rsidP="00984F3D" w:rsidRDefault="00616369" w14:paraId="613A424F" w14:textId="193EFB7C">
      <w:pPr>
        <w:spacing w:after="0" w:line="240" w:lineRule="auto"/>
        <w:jc w:val="both"/>
        <w:rPr>
          <w:rFonts w:ascii="Montserrat" w:hAnsi="Montserrat" w:cs="Arial"/>
          <w:shd w:val="clear" w:color="auto" w:fill="FFFFFF"/>
        </w:rPr>
      </w:pPr>
      <w:hyperlink w:history="1" r:id="rId6">
        <w:r w:rsidRPr="00894453" w:rsidR="00984F3D">
          <w:rPr>
            <w:rStyle w:val="Hipervnculo"/>
            <w:rFonts w:ascii="Montserrat" w:hAnsi="Montserrat" w:cs="Arial"/>
            <w:shd w:val="clear" w:color="auto" w:fill="FFFFFF"/>
          </w:rPr>
          <w:t>https://e1.portalacademico.cch.unam.mx/alumno/quimica1/unidad1/agua-compuesto-o-elemento/reacciones-quimicas</w:t>
        </w:r>
      </w:hyperlink>
    </w:p>
    <w:p w:rsidRPr="00894453" w:rsidR="00984F3D" w:rsidP="00984F3D" w:rsidRDefault="00984F3D" w14:paraId="130EAED0" w14:textId="77777777">
      <w:pPr>
        <w:spacing w:after="0" w:line="240" w:lineRule="auto"/>
        <w:jc w:val="both"/>
        <w:rPr>
          <w:rFonts w:ascii="Montserrat" w:hAnsi="Montserrat" w:cs="Arial"/>
          <w:shd w:val="clear" w:color="auto" w:fill="FFFFFF"/>
        </w:rPr>
      </w:pPr>
    </w:p>
    <w:p w:rsidRPr="00894453" w:rsidR="00984F3D" w:rsidP="00984F3D" w:rsidRDefault="00984F3D" w14:paraId="6E6E3BDA" w14:textId="123CCD1A">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 xml:space="preserve">Ahora </w:t>
      </w:r>
      <w:r w:rsidR="00EE165D">
        <w:rPr>
          <w:rFonts w:ascii="Montserrat" w:hAnsi="Montserrat" w:cs="Arial"/>
          <w:shd w:val="clear" w:color="auto" w:fill="FFFFFF"/>
        </w:rPr>
        <w:t>conoce</w:t>
      </w:r>
      <w:r w:rsidRPr="00894453">
        <w:rPr>
          <w:rFonts w:ascii="Montserrat" w:hAnsi="Montserrat" w:cs="Arial"/>
          <w:shd w:val="clear" w:color="auto" w:fill="FFFFFF"/>
        </w:rPr>
        <w:t xml:space="preserve"> las reacciones de precipitación.</w:t>
      </w:r>
    </w:p>
    <w:p w:rsidRPr="00894453" w:rsidR="00984F3D" w:rsidP="00984F3D" w:rsidRDefault="00984F3D" w14:paraId="15FB0366" w14:textId="77777777">
      <w:pPr>
        <w:spacing w:after="0" w:line="240" w:lineRule="auto"/>
        <w:jc w:val="both"/>
        <w:rPr>
          <w:rFonts w:ascii="Montserrat" w:hAnsi="Montserrat" w:cs="Arial"/>
          <w:shd w:val="clear" w:color="auto" w:fill="FFFFFF"/>
        </w:rPr>
      </w:pPr>
    </w:p>
    <w:p w:rsidRPr="00894453" w:rsidR="00984F3D" w:rsidP="00984F3D" w:rsidRDefault="00EE165D" w14:paraId="36D19FC4" w14:textId="23D13F0B">
      <w:pPr>
        <w:spacing w:after="0" w:line="240" w:lineRule="auto"/>
        <w:jc w:val="both"/>
        <w:rPr>
          <w:rFonts w:ascii="Montserrat" w:hAnsi="Montserrat" w:cs="Arial"/>
          <w:shd w:val="clear" w:color="auto" w:fill="FFFFFF"/>
        </w:rPr>
      </w:pPr>
      <w:r>
        <w:rPr>
          <w:rFonts w:ascii="Montserrat" w:hAnsi="Montserrat" w:cs="Arial"/>
          <w:shd w:val="clear" w:color="auto" w:fill="FFFFFF"/>
        </w:rPr>
        <w:t>É</w:t>
      </w:r>
      <w:r w:rsidRPr="00894453" w:rsidR="00984F3D">
        <w:rPr>
          <w:rFonts w:ascii="Montserrat" w:hAnsi="Montserrat" w:cs="Arial"/>
          <w:shd w:val="clear" w:color="auto" w:fill="FFFFFF"/>
        </w:rPr>
        <w:t xml:space="preserve">stas se producen cuando, al reaccionar una sustancia con otra que está presente en una disolución acuosa, se forma un sólido al que se le denomina precipitado, debido a que, en la mayoría de los casos, el sólido formado se deposita en el fondo del recipiente donde esté contenida. </w:t>
      </w:r>
    </w:p>
    <w:p w:rsidRPr="00894453" w:rsidR="00984F3D" w:rsidP="00984F3D" w:rsidRDefault="00984F3D" w14:paraId="22EAF108" w14:textId="77777777">
      <w:pPr>
        <w:spacing w:after="0" w:line="240" w:lineRule="auto"/>
        <w:jc w:val="both"/>
        <w:rPr>
          <w:rFonts w:ascii="Montserrat" w:hAnsi="Montserrat" w:cs="Arial"/>
          <w:shd w:val="clear" w:color="auto" w:fill="FFFFFF"/>
        </w:rPr>
      </w:pPr>
    </w:p>
    <w:p w:rsidR="00EE165D" w:rsidP="00984F3D" w:rsidRDefault="00984F3D" w14:paraId="49416857" w14:textId="77777777">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 xml:space="preserve">Por ejemplo, el aluminio se obtiene por precipitación: Una vez que se han eliminado las impurezas del mineral llamado bauxita -un mineral de color rojizo- al extraer el polvo de la bauxita, éste se humedece para formar una masa que se disuelve con hidróxido de sodio, conocido comúnmente como sosa cáustica, proceso que </w:t>
      </w:r>
      <w:r w:rsidR="00EE165D">
        <w:rPr>
          <w:rFonts w:ascii="Montserrat" w:hAnsi="Montserrat" w:cs="Arial"/>
          <w:shd w:val="clear" w:color="auto" w:fill="FFFFFF"/>
        </w:rPr>
        <w:t>se lleva a cabo a alta presión.</w:t>
      </w:r>
    </w:p>
    <w:p w:rsidR="00EE165D" w:rsidP="00984F3D" w:rsidRDefault="00EE165D" w14:paraId="3462232B" w14:textId="77777777">
      <w:pPr>
        <w:spacing w:after="0" w:line="240" w:lineRule="auto"/>
        <w:jc w:val="both"/>
        <w:rPr>
          <w:rFonts w:ascii="Montserrat" w:hAnsi="Montserrat" w:cs="Arial"/>
          <w:shd w:val="clear" w:color="auto" w:fill="FFFFFF"/>
        </w:rPr>
      </w:pPr>
    </w:p>
    <w:p w:rsidRPr="00894453" w:rsidR="00984F3D" w:rsidP="00984F3D" w:rsidRDefault="00984F3D" w14:paraId="75EBB201" w14:textId="09CA4A67">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La mezcla se filtra y se enfría para formar cristales, los cuales se calientan a 1000°Celsius y el resultado es un polvo blanco brillante muy similar al azúcar, cuyo componente es el óxido de aluminio, o alúmina, del cual se pued</w:t>
      </w:r>
      <w:r w:rsidR="00EE165D">
        <w:rPr>
          <w:rFonts w:ascii="Montserrat" w:hAnsi="Montserrat" w:cs="Arial"/>
          <w:shd w:val="clear" w:color="auto" w:fill="FFFFFF"/>
        </w:rPr>
        <w:t>e obtener el aluminio metálico.</w:t>
      </w:r>
    </w:p>
    <w:p w:rsidRPr="00894453" w:rsidR="00984F3D" w:rsidP="00984F3D" w:rsidRDefault="00984F3D" w14:paraId="6E18D56F" w14:textId="77777777">
      <w:pPr>
        <w:spacing w:after="0" w:line="240" w:lineRule="auto"/>
        <w:jc w:val="both"/>
        <w:rPr>
          <w:rFonts w:ascii="Montserrat" w:hAnsi="Montserrat" w:cs="Arial"/>
          <w:shd w:val="clear" w:color="auto" w:fill="FFFFFF"/>
        </w:rPr>
      </w:pPr>
    </w:p>
    <w:p w:rsidRPr="00894453" w:rsidR="00984F3D" w:rsidP="00984F3D" w:rsidRDefault="00984F3D" w14:paraId="6980D37B" w14:textId="21B6AD69">
      <w:pPr>
        <w:spacing w:after="0" w:line="240" w:lineRule="auto"/>
        <w:jc w:val="both"/>
        <w:rPr>
          <w:rFonts w:ascii="Montserrat" w:hAnsi="Montserrat" w:cs="Arial"/>
        </w:rPr>
      </w:pPr>
      <w:r w:rsidRPr="00894453">
        <w:rPr>
          <w:rFonts w:ascii="Montserrat" w:hAnsi="Montserrat" w:cs="Arial"/>
          <w:shd w:val="clear" w:color="auto" w:fill="FFFFFF"/>
        </w:rPr>
        <w:t>En estas reacciones intervienen principalmente compuestos iónicos, es decir, que los iones existentes en el medio pueden reaccionar entre ellos formando una su</w:t>
      </w:r>
      <w:r w:rsidR="00EE165D">
        <w:rPr>
          <w:rFonts w:ascii="Montserrat" w:hAnsi="Montserrat" w:cs="Arial"/>
          <w:shd w:val="clear" w:color="auto" w:fill="FFFFFF"/>
        </w:rPr>
        <w:t>stancia insoluble, que denomina</w:t>
      </w:r>
      <w:r w:rsidRPr="00894453">
        <w:rPr>
          <w:rFonts w:ascii="Montserrat" w:hAnsi="Montserrat" w:cs="Arial"/>
          <w:shd w:val="clear" w:color="auto" w:fill="FFFFFF"/>
        </w:rPr>
        <w:t>s precipitado.</w:t>
      </w:r>
    </w:p>
    <w:p w:rsidRPr="00894453" w:rsidR="00984F3D" w:rsidP="00984F3D" w:rsidRDefault="00984F3D" w14:paraId="0E3E04F5" w14:textId="77777777">
      <w:pPr>
        <w:spacing w:after="0" w:line="240" w:lineRule="auto"/>
        <w:jc w:val="both"/>
        <w:rPr>
          <w:rFonts w:ascii="Montserrat" w:hAnsi="Montserrat"/>
          <w:color w:val="0D0D0D" w:themeColor="text1" w:themeTint="F2"/>
        </w:rPr>
      </w:pPr>
    </w:p>
    <w:p w:rsidRPr="00894453" w:rsidR="00984F3D" w:rsidP="00984F3D" w:rsidRDefault="00984F3D" w14:paraId="7C50D45C" w14:textId="77777777">
      <w:pPr>
        <w:spacing w:after="0" w:line="240" w:lineRule="auto"/>
        <w:jc w:val="both"/>
        <w:rPr>
          <w:rFonts w:ascii="Montserrat" w:hAnsi="Montserrat" w:cs="Arial"/>
          <w:shd w:val="clear" w:color="auto" w:fill="FFFFFF"/>
        </w:rPr>
      </w:pPr>
      <w:r w:rsidRPr="00894453">
        <w:rPr>
          <w:rFonts w:ascii="Montserrat" w:hAnsi="Montserrat" w:cs="Arial"/>
        </w:rPr>
        <w:t>Esta actividad experimental es demostrativa.</w:t>
      </w:r>
    </w:p>
    <w:p w:rsidRPr="00894453" w:rsidR="00984F3D" w:rsidP="00984F3D" w:rsidRDefault="00984F3D" w14:paraId="43EFD7D1" w14:textId="77777777">
      <w:pPr>
        <w:spacing w:after="0" w:line="240" w:lineRule="auto"/>
        <w:jc w:val="both"/>
        <w:rPr>
          <w:rFonts w:ascii="Montserrat" w:hAnsi="Montserrat"/>
          <w:color w:val="0D0D0D" w:themeColor="text1" w:themeTint="F2"/>
        </w:rPr>
      </w:pPr>
    </w:p>
    <w:p w:rsidRPr="00894453" w:rsidR="00984F3D" w:rsidP="00984F3D" w:rsidRDefault="00984F3D" w14:paraId="24DC74C9" w14:textId="7B1760B6">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¿Qué necesitas?</w:t>
      </w:r>
    </w:p>
    <w:p w:rsidRPr="00894453" w:rsidR="00984F3D" w:rsidP="00984F3D" w:rsidRDefault="00984F3D" w14:paraId="3879093A" w14:textId="77777777">
      <w:pPr>
        <w:spacing w:after="0" w:line="240" w:lineRule="auto"/>
        <w:jc w:val="both"/>
        <w:rPr>
          <w:rFonts w:ascii="Montserrat" w:hAnsi="Montserrat" w:cs="Arial"/>
          <w:shd w:val="clear" w:color="auto" w:fill="FFFFFF"/>
        </w:rPr>
      </w:pPr>
    </w:p>
    <w:p w:rsidRPr="00894453" w:rsidR="00984F3D" w:rsidP="00984F3D" w:rsidRDefault="00984F3D" w14:paraId="485096C6" w14:textId="77777777">
      <w:pPr>
        <w:pStyle w:val="Prrafodelista"/>
        <w:numPr>
          <w:ilvl w:val="0"/>
          <w:numId w:val="15"/>
        </w:num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Agua destilada.</w:t>
      </w:r>
    </w:p>
    <w:p w:rsidRPr="00894453" w:rsidR="00984F3D" w:rsidP="00984F3D" w:rsidRDefault="00984F3D" w14:paraId="56B4F7A1" w14:textId="77777777">
      <w:pPr>
        <w:pStyle w:val="Prrafodelista"/>
        <w:numPr>
          <w:ilvl w:val="0"/>
          <w:numId w:val="15"/>
        </w:num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Taza medidora.</w:t>
      </w:r>
    </w:p>
    <w:p w:rsidRPr="00894453" w:rsidR="00984F3D" w:rsidP="00984F3D" w:rsidRDefault="00984F3D" w14:paraId="778CC330" w14:textId="77777777">
      <w:pPr>
        <w:pStyle w:val="Prrafodelista"/>
        <w:numPr>
          <w:ilvl w:val="0"/>
          <w:numId w:val="15"/>
        </w:num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Vasos de vidrio.</w:t>
      </w:r>
    </w:p>
    <w:p w:rsidRPr="00894453" w:rsidR="00984F3D" w:rsidP="00984F3D" w:rsidRDefault="00984F3D" w14:paraId="6E28F142" w14:textId="77777777">
      <w:pPr>
        <w:pStyle w:val="Prrafodelista"/>
        <w:numPr>
          <w:ilvl w:val="0"/>
          <w:numId w:val="15"/>
        </w:num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Hidróxido de Sodio (Sosa Cáustica).</w:t>
      </w:r>
    </w:p>
    <w:p w:rsidRPr="00894453" w:rsidR="00984F3D" w:rsidP="00984F3D" w:rsidRDefault="00984F3D" w14:paraId="33BC75AD" w14:textId="59F4C506">
      <w:pPr>
        <w:pStyle w:val="Prrafodelista"/>
        <w:numPr>
          <w:ilvl w:val="0"/>
          <w:numId w:val="15"/>
        </w:num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Sulfato de cobre y sulfato de hierro,</w:t>
      </w:r>
      <w:r w:rsidR="00EE165D">
        <w:rPr>
          <w:rFonts w:ascii="Montserrat" w:hAnsi="Montserrat" w:cs="Arial"/>
          <w:shd w:val="clear" w:color="auto" w:fill="FFFFFF"/>
        </w:rPr>
        <w:t xml:space="preserve"> que podrás</w:t>
      </w:r>
      <w:r w:rsidRPr="00894453">
        <w:rPr>
          <w:rFonts w:ascii="Montserrat" w:hAnsi="Montserrat" w:cs="Arial"/>
          <w:shd w:val="clear" w:color="auto" w:fill="FFFFFF"/>
        </w:rPr>
        <w:t xml:space="preserve"> conseguir en alguna tienda de jardinería.</w:t>
      </w:r>
    </w:p>
    <w:p w:rsidRPr="00894453" w:rsidR="00984F3D" w:rsidP="00984F3D" w:rsidRDefault="00984F3D" w14:paraId="5FFB3BB2" w14:textId="77777777">
      <w:pPr>
        <w:spacing w:after="0" w:line="240" w:lineRule="auto"/>
        <w:jc w:val="both"/>
        <w:rPr>
          <w:rFonts w:ascii="Montserrat" w:hAnsi="Montserrat" w:cs="Arial"/>
          <w:highlight w:val="yellow"/>
          <w:shd w:val="clear" w:color="auto" w:fill="FFFFFF"/>
        </w:rPr>
      </w:pPr>
    </w:p>
    <w:p w:rsidR="00EE165D" w:rsidP="00984F3D" w:rsidRDefault="00984F3D" w14:paraId="265F4224" w14:textId="77777777">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Si quiere</w:t>
      </w:r>
      <w:r w:rsidR="00EE165D">
        <w:rPr>
          <w:rFonts w:ascii="Montserrat" w:hAnsi="Montserrat" w:cs="Arial"/>
          <w:shd w:val="clear" w:color="auto" w:fill="FFFFFF"/>
        </w:rPr>
        <w:t>s</w:t>
      </w:r>
      <w:r w:rsidRPr="00894453">
        <w:rPr>
          <w:rFonts w:ascii="Montserrat" w:hAnsi="Montserrat" w:cs="Arial"/>
          <w:shd w:val="clear" w:color="auto" w:fill="FFFFFF"/>
        </w:rPr>
        <w:t xml:space="preserve"> replicar esta actividad experimental es importante que la realice</w:t>
      </w:r>
      <w:r w:rsidR="00EE165D">
        <w:rPr>
          <w:rFonts w:ascii="Montserrat" w:hAnsi="Montserrat" w:cs="Arial"/>
          <w:shd w:val="clear" w:color="auto" w:fill="FFFFFF"/>
        </w:rPr>
        <w:t>s</w:t>
      </w:r>
      <w:r w:rsidRPr="00894453">
        <w:rPr>
          <w:rFonts w:ascii="Montserrat" w:hAnsi="Montserrat" w:cs="Arial"/>
          <w:shd w:val="clear" w:color="auto" w:fill="FFFFFF"/>
        </w:rPr>
        <w:t xml:space="preserve"> bajo la supervisión de un adulto y con las medidas de seguridad recomendadas.</w:t>
      </w:r>
    </w:p>
    <w:p w:rsidR="00EE165D" w:rsidP="00984F3D" w:rsidRDefault="00EE165D" w14:paraId="5473101E" w14:textId="77777777">
      <w:pPr>
        <w:spacing w:after="0" w:line="240" w:lineRule="auto"/>
        <w:jc w:val="both"/>
        <w:rPr>
          <w:rFonts w:ascii="Montserrat" w:hAnsi="Montserrat" w:cs="Arial"/>
          <w:shd w:val="clear" w:color="auto" w:fill="FFFFFF"/>
        </w:rPr>
      </w:pPr>
    </w:p>
    <w:p w:rsidRPr="00894453" w:rsidR="00984F3D" w:rsidP="00984F3D" w:rsidRDefault="00EE165D" w14:paraId="3FCB0A59" w14:textId="3FB5189F">
      <w:pPr>
        <w:spacing w:after="0" w:line="240" w:lineRule="auto"/>
        <w:jc w:val="both"/>
        <w:rPr>
          <w:rFonts w:ascii="Montserrat" w:hAnsi="Montserrat" w:cs="Arial"/>
          <w:bCs/>
          <w:shd w:val="clear" w:color="auto" w:fill="FFFFFF"/>
        </w:rPr>
      </w:pPr>
      <w:r>
        <w:rPr>
          <w:rFonts w:ascii="Montserrat" w:hAnsi="Montserrat" w:cs="Arial"/>
          <w:shd w:val="clear" w:color="auto" w:fill="FFFFFF"/>
        </w:rPr>
        <w:lastRenderedPageBreak/>
        <w:t>Revisa</w:t>
      </w:r>
      <w:r w:rsidRPr="00894453" w:rsidR="00984F3D">
        <w:rPr>
          <w:rFonts w:ascii="Montserrat" w:hAnsi="Montserrat" w:cs="Arial"/>
          <w:shd w:val="clear" w:color="auto" w:fill="FFFFFF"/>
        </w:rPr>
        <w:t xml:space="preserve"> las especificaciones de los reactivos, por ejemplo, la sosa caustica es una sustancia altamente irritante, y el sulfato de cobre puede causar irritación en ojos y piel.</w:t>
      </w:r>
    </w:p>
    <w:p w:rsidRPr="00894453" w:rsidR="00984F3D" w:rsidP="00984F3D" w:rsidRDefault="00984F3D" w14:paraId="6B58C1E9" w14:textId="77777777">
      <w:pPr>
        <w:spacing w:after="0" w:line="240" w:lineRule="auto"/>
        <w:jc w:val="both"/>
        <w:rPr>
          <w:rFonts w:ascii="Montserrat" w:hAnsi="Montserrat" w:cs="Arial"/>
          <w:bCs/>
          <w:shd w:val="clear" w:color="auto" w:fill="FFFFFF"/>
        </w:rPr>
      </w:pPr>
    </w:p>
    <w:p w:rsidRPr="00894453" w:rsidR="00984F3D" w:rsidP="00984F3D" w:rsidRDefault="00364344" w14:paraId="2374713F" w14:textId="3AB6E22C">
      <w:pPr>
        <w:spacing w:after="0" w:line="240" w:lineRule="auto"/>
        <w:jc w:val="both"/>
        <w:rPr>
          <w:rFonts w:ascii="Montserrat" w:hAnsi="Montserrat" w:cs="Arial"/>
          <w:shd w:val="clear" w:color="auto" w:fill="FFFFFF"/>
        </w:rPr>
      </w:pPr>
      <w:r>
        <w:rPr>
          <w:rFonts w:ascii="Montserrat" w:hAnsi="Montserrat" w:cs="Arial"/>
          <w:shd w:val="clear" w:color="auto" w:fill="FFFFFF"/>
        </w:rPr>
        <w:t>Lo harás c</w:t>
      </w:r>
      <w:r w:rsidRPr="00894453" w:rsidR="00984F3D">
        <w:rPr>
          <w:rFonts w:ascii="Montserrat" w:hAnsi="Montserrat" w:cs="Arial"/>
          <w:shd w:val="clear" w:color="auto" w:fill="FFFFFF"/>
        </w:rPr>
        <w:t>on apoyo de la taza medidora, colo</w:t>
      </w:r>
      <w:r w:rsidR="00EE165D">
        <w:rPr>
          <w:rFonts w:ascii="Montserrat" w:hAnsi="Montserrat" w:cs="Arial"/>
          <w:shd w:val="clear" w:color="auto" w:fill="FFFFFF"/>
        </w:rPr>
        <w:t>ca</w:t>
      </w:r>
      <w:r w:rsidRPr="00894453" w:rsidR="00984F3D">
        <w:rPr>
          <w:rFonts w:ascii="Montserrat" w:hAnsi="Montserrat" w:cs="Arial"/>
          <w:shd w:val="clear" w:color="auto" w:fill="FFFFFF"/>
        </w:rPr>
        <w:t xml:space="preserve"> 100 </w:t>
      </w:r>
      <w:proofErr w:type="spellStart"/>
      <w:r w:rsidRPr="00894453" w:rsidR="00984F3D">
        <w:rPr>
          <w:rFonts w:ascii="Montserrat" w:hAnsi="Montserrat" w:cs="Arial"/>
          <w:shd w:val="clear" w:color="auto" w:fill="FFFFFF"/>
        </w:rPr>
        <w:t>mL</w:t>
      </w:r>
      <w:proofErr w:type="spellEnd"/>
      <w:r w:rsidRPr="00894453" w:rsidR="00984F3D">
        <w:rPr>
          <w:rFonts w:ascii="Montserrat" w:hAnsi="Montserrat" w:cs="Arial"/>
          <w:shd w:val="clear" w:color="auto" w:fill="FFFFFF"/>
        </w:rPr>
        <w:t xml:space="preserve"> de agua destilada en cada uno de los vasos de vidrio.</w:t>
      </w:r>
    </w:p>
    <w:p w:rsidRPr="00894453" w:rsidR="00984F3D" w:rsidP="00984F3D" w:rsidRDefault="00984F3D" w14:paraId="45294465" w14:textId="77777777">
      <w:pPr>
        <w:spacing w:after="0" w:line="240" w:lineRule="auto"/>
        <w:jc w:val="both"/>
        <w:rPr>
          <w:rFonts w:ascii="Montserrat" w:hAnsi="Montserrat" w:cs="Arial"/>
          <w:shd w:val="clear" w:color="auto" w:fill="FFFFFF"/>
        </w:rPr>
      </w:pPr>
    </w:p>
    <w:p w:rsidRPr="00894453" w:rsidR="00984F3D" w:rsidP="00984F3D" w:rsidRDefault="00984F3D" w14:paraId="5B31AD9B" w14:textId="5A967262">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Posteriormente, en uno de ellos, colo</w:t>
      </w:r>
      <w:r w:rsidR="00EE165D">
        <w:rPr>
          <w:rFonts w:ascii="Montserrat" w:hAnsi="Montserrat" w:cs="Arial"/>
          <w:shd w:val="clear" w:color="auto" w:fill="FFFFFF"/>
        </w:rPr>
        <w:t>ca</w:t>
      </w:r>
      <w:r w:rsidRPr="00894453">
        <w:rPr>
          <w:rFonts w:ascii="Montserrat" w:hAnsi="Montserrat" w:cs="Arial"/>
          <w:shd w:val="clear" w:color="auto" w:fill="FFFFFF"/>
        </w:rPr>
        <w:t xml:space="preserve"> una cucharada cafetera de hidróxido de sodio y dis</w:t>
      </w:r>
      <w:r w:rsidR="00586BB8">
        <w:rPr>
          <w:rFonts w:ascii="Montserrat" w:hAnsi="Montserrat" w:cs="Arial"/>
          <w:shd w:val="clear" w:color="auto" w:fill="FFFFFF"/>
        </w:rPr>
        <w:t>uelve</w:t>
      </w:r>
      <w:r w:rsidRPr="00894453">
        <w:rPr>
          <w:rFonts w:ascii="Montserrat" w:hAnsi="Montserrat" w:cs="Arial"/>
          <w:shd w:val="clear" w:color="auto" w:fill="FFFFFF"/>
        </w:rPr>
        <w:t>.</w:t>
      </w:r>
    </w:p>
    <w:p w:rsidRPr="00894453" w:rsidR="00984F3D" w:rsidP="00984F3D" w:rsidRDefault="00984F3D" w14:paraId="1BDE0820" w14:textId="77777777">
      <w:pPr>
        <w:spacing w:after="0" w:line="240" w:lineRule="auto"/>
        <w:jc w:val="both"/>
        <w:rPr>
          <w:rFonts w:ascii="Montserrat" w:hAnsi="Montserrat" w:cs="Arial"/>
          <w:shd w:val="clear" w:color="auto" w:fill="FFFFFF"/>
        </w:rPr>
      </w:pPr>
    </w:p>
    <w:p w:rsidRPr="00894453" w:rsidR="00984F3D" w:rsidP="00984F3D" w:rsidRDefault="00984F3D" w14:paraId="2FEA6DEC" w14:textId="5815F5D9">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Ahora, en el vaso que resta, colo</w:t>
      </w:r>
      <w:r w:rsidR="00586BB8">
        <w:rPr>
          <w:rFonts w:ascii="Montserrat" w:hAnsi="Montserrat" w:cs="Arial"/>
          <w:shd w:val="clear" w:color="auto" w:fill="FFFFFF"/>
        </w:rPr>
        <w:t>ca</w:t>
      </w:r>
      <w:r w:rsidRPr="00894453">
        <w:rPr>
          <w:rFonts w:ascii="Montserrat" w:hAnsi="Montserrat" w:cs="Arial"/>
          <w:shd w:val="clear" w:color="auto" w:fill="FFFFFF"/>
        </w:rPr>
        <w:t xml:space="preserve"> una cuch</w:t>
      </w:r>
      <w:r w:rsidR="00586BB8">
        <w:rPr>
          <w:rFonts w:ascii="Montserrat" w:hAnsi="Montserrat" w:cs="Arial"/>
          <w:shd w:val="clear" w:color="auto" w:fill="FFFFFF"/>
        </w:rPr>
        <w:t>arada de sulfato de cobre. Agita</w:t>
      </w:r>
      <w:r w:rsidRPr="00894453">
        <w:rPr>
          <w:rFonts w:ascii="Montserrat" w:hAnsi="Montserrat" w:cs="Arial"/>
          <w:shd w:val="clear" w:color="auto" w:fill="FFFFFF"/>
        </w:rPr>
        <w:t xml:space="preserve"> hasta disolver.</w:t>
      </w:r>
    </w:p>
    <w:p w:rsidRPr="00894453" w:rsidR="00984F3D" w:rsidP="00984F3D" w:rsidRDefault="00984F3D" w14:paraId="4F87B659" w14:textId="77777777">
      <w:pPr>
        <w:spacing w:after="0" w:line="240" w:lineRule="auto"/>
        <w:jc w:val="both"/>
        <w:rPr>
          <w:rFonts w:ascii="Montserrat" w:hAnsi="Montserrat" w:cs="Arial"/>
          <w:shd w:val="clear" w:color="auto" w:fill="FFFFFF"/>
        </w:rPr>
      </w:pPr>
    </w:p>
    <w:p w:rsidRPr="00894453" w:rsidR="00984F3D" w:rsidP="00984F3D" w:rsidRDefault="00984F3D" w14:paraId="246B5657" w14:textId="26FA1FC1">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Posteriormente, tom</w:t>
      </w:r>
      <w:r w:rsidR="00586BB8">
        <w:rPr>
          <w:rFonts w:ascii="Montserrat" w:hAnsi="Montserrat" w:cs="Arial"/>
          <w:shd w:val="clear" w:color="auto" w:fill="FFFFFF"/>
        </w:rPr>
        <w:t>a</w:t>
      </w:r>
      <w:r w:rsidRPr="00894453">
        <w:rPr>
          <w:rFonts w:ascii="Montserrat" w:hAnsi="Montserrat" w:cs="Arial"/>
          <w:shd w:val="clear" w:color="auto" w:fill="FFFFFF"/>
        </w:rPr>
        <w:t xml:space="preserve"> la disolución de hidróxido de sodio y colo</w:t>
      </w:r>
      <w:r w:rsidR="00586BB8">
        <w:rPr>
          <w:rFonts w:ascii="Montserrat" w:hAnsi="Montserrat" w:cs="Arial"/>
          <w:shd w:val="clear" w:color="auto" w:fill="FFFFFF"/>
        </w:rPr>
        <w:t>ca</w:t>
      </w:r>
      <w:r w:rsidRPr="00894453">
        <w:rPr>
          <w:rFonts w:ascii="Montserrat" w:hAnsi="Montserrat" w:cs="Arial"/>
          <w:shd w:val="clear" w:color="auto" w:fill="FFFFFF"/>
        </w:rPr>
        <w:t xml:space="preserve"> solo un poco en la disolución de sulfato de cobre. Si tienes un gotero puedes utilizarlo para adicionar poco a poco la disolución de hidróxido de sodio al vaso que contiene la disolución de sulfato de cobre.</w:t>
      </w:r>
    </w:p>
    <w:p w:rsidRPr="00894453" w:rsidR="00984F3D" w:rsidP="00984F3D" w:rsidRDefault="00984F3D" w14:paraId="44DC118F" w14:textId="77777777">
      <w:pPr>
        <w:spacing w:after="0" w:line="240" w:lineRule="auto"/>
        <w:jc w:val="both"/>
        <w:rPr>
          <w:rFonts w:ascii="Montserrat" w:hAnsi="Montserrat" w:cs="Arial"/>
          <w:shd w:val="clear" w:color="auto" w:fill="FFFFFF"/>
        </w:rPr>
      </w:pPr>
    </w:p>
    <w:p w:rsidRPr="00894453" w:rsidR="00984F3D" w:rsidP="00984F3D" w:rsidRDefault="00984F3D" w14:paraId="565E87D7" w14:textId="42F8299B">
      <w:pPr>
        <w:spacing w:after="0" w:line="240" w:lineRule="auto"/>
        <w:jc w:val="both"/>
        <w:rPr>
          <w:rFonts w:ascii="Montserrat" w:hAnsi="Montserrat" w:cs="Arial"/>
        </w:rPr>
      </w:pPr>
      <w:r w:rsidRPr="00894453">
        <w:rPr>
          <w:rFonts w:ascii="Montserrat" w:hAnsi="Montserrat" w:cs="Arial"/>
        </w:rPr>
        <w:t xml:space="preserve">Se está </w:t>
      </w:r>
      <w:r w:rsidR="00586BB8">
        <w:rPr>
          <w:rFonts w:ascii="Montserrat" w:hAnsi="Montserrat" w:cs="Arial"/>
        </w:rPr>
        <w:t>formando un compuesto insoluble.</w:t>
      </w:r>
    </w:p>
    <w:p w:rsidRPr="00894453" w:rsidR="00984F3D" w:rsidP="00984F3D" w:rsidRDefault="00984F3D" w14:paraId="038E208C" w14:textId="77777777">
      <w:pPr>
        <w:spacing w:after="0" w:line="240" w:lineRule="auto"/>
        <w:jc w:val="both"/>
        <w:rPr>
          <w:rFonts w:ascii="Montserrat" w:hAnsi="Montserrat" w:cs="Arial"/>
          <w:shd w:val="clear" w:color="auto" w:fill="FFFFFF"/>
        </w:rPr>
      </w:pPr>
    </w:p>
    <w:p w:rsidR="00984F3D" w:rsidP="00984F3D" w:rsidRDefault="00984F3D" w14:paraId="0B89CBA3" w14:textId="36AA1CC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 xml:space="preserve">La reacción entre el hidróxido de sodio al contacto con el sulfato de cobre (II), produce la formación de un precipitado de hidróxido de cobre (II), además de la formación de sulfato de sodio. </w:t>
      </w:r>
    </w:p>
    <w:p w:rsidR="00586BB8" w:rsidP="00984F3D" w:rsidRDefault="00586BB8" w14:paraId="371FBE50" w14:textId="57D4D4BC">
      <w:pPr>
        <w:spacing w:after="0" w:line="240" w:lineRule="auto"/>
        <w:jc w:val="both"/>
        <w:rPr>
          <w:rFonts w:ascii="Montserrat" w:hAnsi="Montserrat" w:cs="Arial"/>
          <w:shd w:val="clear" w:color="auto" w:fill="FFFFFF"/>
        </w:rPr>
      </w:pPr>
    </w:p>
    <w:p w:rsidR="00586BB8" w:rsidP="00586BB8" w:rsidRDefault="00586BB8" w14:paraId="1AF209B0" w14:textId="781D9E0E">
      <w:pPr>
        <w:spacing w:after="0" w:line="240" w:lineRule="auto"/>
        <w:jc w:val="center"/>
        <w:rPr>
          <w:rFonts w:ascii="Montserrat" w:hAnsi="Montserrat" w:cs="Arial"/>
          <w:shd w:val="clear" w:color="auto" w:fill="FFFFFF"/>
        </w:rPr>
      </w:pPr>
      <w:r>
        <w:rPr>
          <w:rFonts w:ascii="Montserrat" w:hAnsi="Montserrat" w:cs="Arial"/>
          <w:noProof/>
          <w:shd w:val="clear" w:color="auto" w:fill="FFFFFF"/>
          <w:lang w:eastAsia="es-MX"/>
        </w:rPr>
        <w:drawing>
          <wp:inline distT="0" distB="0" distL="0" distR="0" wp14:anchorId="234579F8" wp14:editId="6A3E269C">
            <wp:extent cx="5105400" cy="272195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9510" cy="2724147"/>
                    </a:xfrm>
                    <a:prstGeom prst="rect">
                      <a:avLst/>
                    </a:prstGeom>
                  </pic:spPr>
                </pic:pic>
              </a:graphicData>
            </a:graphic>
          </wp:inline>
        </w:drawing>
      </w:r>
    </w:p>
    <w:p w:rsidRPr="00894453" w:rsidR="00586BB8" w:rsidP="00984F3D" w:rsidRDefault="00586BB8" w14:paraId="58D0DE02" w14:textId="77777777">
      <w:pPr>
        <w:spacing w:after="0" w:line="240" w:lineRule="auto"/>
        <w:jc w:val="both"/>
        <w:rPr>
          <w:rFonts w:ascii="Montserrat" w:hAnsi="Montserrat" w:cs="Arial"/>
          <w:shd w:val="clear" w:color="auto" w:fill="FFFFFF"/>
        </w:rPr>
      </w:pPr>
    </w:p>
    <w:p w:rsidR="00984F3D" w:rsidP="00984F3D" w:rsidRDefault="00984F3D" w14:paraId="4055E622" w14:textId="3BF50CD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También podrá</w:t>
      </w:r>
      <w:r w:rsidR="00586BB8">
        <w:rPr>
          <w:rFonts w:ascii="Montserrat" w:hAnsi="Montserrat" w:cs="Arial"/>
          <w:shd w:val="clear" w:color="auto" w:fill="FFFFFF"/>
        </w:rPr>
        <w:t>s</w:t>
      </w:r>
      <w:r w:rsidRPr="00894453">
        <w:rPr>
          <w:rFonts w:ascii="Montserrat" w:hAnsi="Montserrat" w:cs="Arial"/>
          <w:shd w:val="clear" w:color="auto" w:fill="FFFFFF"/>
        </w:rPr>
        <w:t xml:space="preserve"> observar una reacción de precipitación si</w:t>
      </w:r>
      <w:r w:rsidRPr="00894453">
        <w:rPr>
          <w:rFonts w:ascii="Montserrat" w:hAnsi="Montserrat" w:cs="Arial"/>
        </w:rPr>
        <w:t xml:space="preserve"> realiza</w:t>
      </w:r>
      <w:r w:rsidR="00586BB8">
        <w:rPr>
          <w:rFonts w:ascii="Montserrat" w:hAnsi="Montserrat" w:cs="Arial"/>
        </w:rPr>
        <w:t>s</w:t>
      </w:r>
      <w:r w:rsidRPr="00894453">
        <w:rPr>
          <w:rFonts w:ascii="Montserrat" w:hAnsi="Montserrat" w:cs="Arial"/>
        </w:rPr>
        <w:t xml:space="preserve"> la actividad experimental</w:t>
      </w:r>
      <w:r w:rsidRPr="00894453">
        <w:rPr>
          <w:rFonts w:ascii="Montserrat" w:hAnsi="Montserrat" w:cs="Arial"/>
          <w:shd w:val="clear" w:color="auto" w:fill="FFFFFF"/>
        </w:rPr>
        <w:t xml:space="preserve"> con sulfato de hie</w:t>
      </w:r>
      <w:r w:rsidR="00586BB8">
        <w:rPr>
          <w:rFonts w:ascii="Montserrat" w:hAnsi="Montserrat" w:cs="Arial"/>
          <w:shd w:val="clear" w:color="auto" w:fill="FFFFFF"/>
        </w:rPr>
        <w:t>rro II y el hidróxido de sodio.</w:t>
      </w:r>
    </w:p>
    <w:p w:rsidRPr="00894453" w:rsidR="00586BB8" w:rsidP="00984F3D" w:rsidRDefault="00586BB8" w14:paraId="42FB4164" w14:textId="77777777">
      <w:pPr>
        <w:spacing w:after="0" w:line="240" w:lineRule="auto"/>
        <w:jc w:val="both"/>
        <w:rPr>
          <w:rFonts w:ascii="Montserrat" w:hAnsi="Montserrat" w:cs="Arial"/>
          <w:shd w:val="clear" w:color="auto" w:fill="FFFFFF"/>
        </w:rPr>
      </w:pPr>
    </w:p>
    <w:p w:rsidRPr="00894453" w:rsidR="00984F3D" w:rsidP="00984F3D" w:rsidRDefault="00984F3D" w14:paraId="3A6A8FDA" w14:textId="77777777">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 xml:space="preserve">El procedimiento es el mismo: </w:t>
      </w:r>
    </w:p>
    <w:p w:rsidRPr="00894453" w:rsidR="00984F3D" w:rsidP="00984F3D" w:rsidRDefault="00984F3D" w14:paraId="251D6E72" w14:textId="77777777">
      <w:pPr>
        <w:spacing w:after="0" w:line="240" w:lineRule="auto"/>
        <w:jc w:val="both"/>
        <w:rPr>
          <w:rFonts w:ascii="Montserrat" w:hAnsi="Montserrat" w:cs="Arial"/>
          <w:shd w:val="clear" w:color="auto" w:fill="FFFFFF"/>
        </w:rPr>
      </w:pPr>
    </w:p>
    <w:p w:rsidRPr="00894453" w:rsidR="00984F3D" w:rsidP="00984F3D" w:rsidRDefault="00984F3D" w14:paraId="7522D37E" w14:textId="469AE3E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En un tercer vaso colo</w:t>
      </w:r>
      <w:r w:rsidR="00586BB8">
        <w:rPr>
          <w:rFonts w:ascii="Montserrat" w:hAnsi="Montserrat" w:cs="Arial"/>
          <w:shd w:val="clear" w:color="auto" w:fill="FFFFFF"/>
        </w:rPr>
        <w:t>ca</w:t>
      </w:r>
      <w:r w:rsidRPr="00894453">
        <w:rPr>
          <w:rFonts w:ascii="Montserrat" w:hAnsi="Montserrat" w:cs="Arial"/>
          <w:shd w:val="clear" w:color="auto" w:fill="FFFFFF"/>
        </w:rPr>
        <w:t xml:space="preserve"> 100 </w:t>
      </w:r>
      <w:proofErr w:type="spellStart"/>
      <w:r w:rsidRPr="00894453">
        <w:rPr>
          <w:rFonts w:ascii="Montserrat" w:hAnsi="Montserrat" w:cs="Arial"/>
          <w:shd w:val="clear" w:color="auto" w:fill="FFFFFF"/>
        </w:rPr>
        <w:t>mL</w:t>
      </w:r>
      <w:proofErr w:type="spellEnd"/>
      <w:r w:rsidRPr="00894453">
        <w:rPr>
          <w:rFonts w:ascii="Montserrat" w:hAnsi="Montserrat" w:cs="Arial"/>
          <w:shd w:val="clear" w:color="auto" w:fill="FFFFFF"/>
        </w:rPr>
        <w:t xml:space="preserve"> de agua destilada y una cucharada de sulfato de hierro. Agreg</w:t>
      </w:r>
      <w:r w:rsidR="00586BB8">
        <w:rPr>
          <w:rFonts w:ascii="Montserrat" w:hAnsi="Montserrat" w:cs="Arial"/>
          <w:shd w:val="clear" w:color="auto" w:fill="FFFFFF"/>
        </w:rPr>
        <w:t>a</w:t>
      </w:r>
      <w:r w:rsidRPr="00894453">
        <w:rPr>
          <w:rFonts w:ascii="Montserrat" w:hAnsi="Montserrat" w:cs="Arial"/>
          <w:shd w:val="clear" w:color="auto" w:fill="FFFFFF"/>
        </w:rPr>
        <w:t xml:space="preserve"> a esta disolución un poco de disolución de hidróxido de s</w:t>
      </w:r>
      <w:r w:rsidR="00586BB8">
        <w:rPr>
          <w:rFonts w:ascii="Montserrat" w:hAnsi="Montserrat" w:cs="Arial"/>
          <w:shd w:val="clear" w:color="auto" w:fill="FFFFFF"/>
        </w:rPr>
        <w:t>odio.</w:t>
      </w:r>
    </w:p>
    <w:p w:rsidRPr="00894453" w:rsidR="00984F3D" w:rsidP="00984F3D" w:rsidRDefault="00984F3D" w14:paraId="54187EEF" w14:textId="77777777">
      <w:pPr>
        <w:spacing w:after="0" w:line="240" w:lineRule="auto"/>
        <w:jc w:val="both"/>
        <w:rPr>
          <w:rFonts w:ascii="Montserrat" w:hAnsi="Montserrat" w:cs="Arial"/>
          <w:shd w:val="clear" w:color="auto" w:fill="FFFFFF"/>
        </w:rPr>
      </w:pPr>
    </w:p>
    <w:p w:rsidRPr="00894453" w:rsidR="00984F3D" w:rsidP="00984F3D" w:rsidRDefault="00984F3D" w14:paraId="4ACA81E5" w14:textId="7A359C7C">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lastRenderedPageBreak/>
        <w:t>Al instante t</w:t>
      </w:r>
      <w:r w:rsidR="00586BB8">
        <w:rPr>
          <w:rFonts w:ascii="Montserrat" w:hAnsi="Montserrat" w:cs="Arial"/>
          <w:shd w:val="clear" w:color="auto" w:fill="FFFFFF"/>
        </w:rPr>
        <w:t>ienes</w:t>
      </w:r>
      <w:r w:rsidRPr="00894453">
        <w:rPr>
          <w:rFonts w:ascii="Montserrat" w:hAnsi="Montserrat" w:cs="Arial"/>
          <w:shd w:val="clear" w:color="auto" w:fill="FFFFFF"/>
        </w:rPr>
        <w:t xml:space="preserve"> un precipitado rojizo, originado por el contacto de sulfato de hierro (II) e hidróxido de sodio que da lugar a la formación de sulfato de sodio, soluble en agua, e hidróxido de hierro (II) que corresponde al compuesto insoluble.</w:t>
      </w:r>
    </w:p>
    <w:p w:rsidRPr="00894453" w:rsidR="00984F3D" w:rsidP="00984F3D" w:rsidRDefault="00984F3D" w14:paraId="55E61DAF" w14:textId="77777777">
      <w:pPr>
        <w:spacing w:after="0" w:line="240" w:lineRule="auto"/>
        <w:jc w:val="both"/>
        <w:rPr>
          <w:rFonts w:ascii="Montserrat" w:hAnsi="Montserrat" w:cs="Arial"/>
          <w:highlight w:val="yellow"/>
          <w:shd w:val="clear" w:color="auto" w:fill="FFFFFF"/>
        </w:rPr>
      </w:pPr>
    </w:p>
    <w:p w:rsidR="00984F3D" w:rsidP="00586BB8" w:rsidRDefault="00586BB8" w14:paraId="3ED44D8F" w14:textId="03639E45">
      <w:pPr>
        <w:spacing w:after="0" w:line="240" w:lineRule="auto"/>
        <w:jc w:val="center"/>
        <w:rPr>
          <w:rFonts w:ascii="Montserrat" w:hAnsi="Montserrat"/>
          <w:color w:val="0D0D0D" w:themeColor="text1" w:themeTint="F2"/>
          <w:highlight w:val="yellow"/>
        </w:rPr>
      </w:pPr>
      <w:r>
        <w:rPr>
          <w:rFonts w:ascii="Montserrat" w:hAnsi="Montserrat"/>
          <w:noProof/>
          <w:color w:val="0D0D0D" w:themeColor="text1" w:themeTint="F2"/>
          <w:lang w:eastAsia="es-MX"/>
        </w:rPr>
        <w:drawing>
          <wp:inline distT="0" distB="0" distL="0" distR="0" wp14:anchorId="1FBB73FE" wp14:editId="1C41C614">
            <wp:extent cx="4162425" cy="252580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4266" cy="2532993"/>
                    </a:xfrm>
                    <a:prstGeom prst="rect">
                      <a:avLst/>
                    </a:prstGeom>
                  </pic:spPr>
                </pic:pic>
              </a:graphicData>
            </a:graphic>
          </wp:inline>
        </w:drawing>
      </w:r>
    </w:p>
    <w:p w:rsidRPr="00894453" w:rsidR="00586BB8" w:rsidP="00984F3D" w:rsidRDefault="00586BB8" w14:paraId="12F97A1A" w14:textId="77777777">
      <w:pPr>
        <w:spacing w:after="0" w:line="240" w:lineRule="auto"/>
        <w:jc w:val="both"/>
        <w:rPr>
          <w:rFonts w:ascii="Montserrat" w:hAnsi="Montserrat"/>
          <w:color w:val="0D0D0D" w:themeColor="text1" w:themeTint="F2"/>
          <w:highlight w:val="yellow"/>
        </w:rPr>
      </w:pPr>
    </w:p>
    <w:p w:rsidRPr="00894453" w:rsidR="00984F3D" w:rsidP="00984F3D" w:rsidRDefault="00984F3D" w14:paraId="71B02E81" w14:textId="77777777">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El precipitado de hidróxido de cobre II suele utilizarse para tratar madera y así alargar su vida útil, también se utiliza como fungicida y bactericida en la industria agrícola.</w:t>
      </w:r>
    </w:p>
    <w:p w:rsidRPr="00894453" w:rsidR="00984F3D" w:rsidP="00984F3D" w:rsidRDefault="00984F3D" w14:paraId="0EF4F69D" w14:textId="77777777">
      <w:pPr>
        <w:spacing w:after="0" w:line="240" w:lineRule="auto"/>
        <w:jc w:val="both"/>
        <w:rPr>
          <w:rFonts w:ascii="Montserrat" w:hAnsi="Montserrat" w:cs="Arial"/>
          <w:shd w:val="clear" w:color="auto" w:fill="FFFFFF"/>
        </w:rPr>
      </w:pPr>
    </w:p>
    <w:p w:rsidRPr="00894453" w:rsidR="00984F3D" w:rsidP="00984F3D" w:rsidRDefault="00984F3D" w14:paraId="66A5A04D" w14:textId="77777777">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En cambio, el precipitado de hidróxido de hierro II suele indicarse a adultos mayores para tratar déficit de hierro en la sangre; o bien como antídoto para el arsénico.</w:t>
      </w:r>
    </w:p>
    <w:p w:rsidRPr="00894453" w:rsidR="00984F3D" w:rsidP="00984F3D" w:rsidRDefault="00984F3D" w14:paraId="7B039DCF" w14:textId="77777777">
      <w:pPr>
        <w:spacing w:after="0" w:line="240" w:lineRule="auto"/>
        <w:jc w:val="both"/>
        <w:rPr>
          <w:rFonts w:ascii="Montserrat" w:hAnsi="Montserrat" w:cs="Arial"/>
          <w:shd w:val="clear" w:color="auto" w:fill="FFFFFF"/>
        </w:rPr>
      </w:pPr>
    </w:p>
    <w:p w:rsidRPr="00894453" w:rsidR="00984F3D" w:rsidP="00984F3D" w:rsidRDefault="00984F3D" w14:paraId="61B2BD4E" w14:textId="77777777">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 xml:space="preserve">Las reacciones de precipitación ocurren en la naturaleza. Dentro de las maravillas naturales se encuentran las estalactitas y las estalagmitas ¿Alguna vez han visto una? </w:t>
      </w:r>
    </w:p>
    <w:p w:rsidR="00984F3D" w:rsidP="00984F3D" w:rsidRDefault="00984F3D" w14:paraId="458CD4B1" w14:textId="220BA08E">
      <w:pPr>
        <w:spacing w:after="0" w:line="240" w:lineRule="auto"/>
        <w:jc w:val="both"/>
        <w:rPr>
          <w:rFonts w:ascii="Montserrat" w:hAnsi="Montserrat" w:cs="Arial"/>
          <w:shd w:val="clear" w:color="auto" w:fill="FFFFFF"/>
        </w:rPr>
      </w:pPr>
    </w:p>
    <w:p w:rsidR="004A6446" w:rsidP="004A6446" w:rsidRDefault="004A6446" w14:paraId="331B2EC5" w14:textId="7A9618CE">
      <w:pPr>
        <w:spacing w:after="0" w:line="240" w:lineRule="auto"/>
        <w:jc w:val="center"/>
        <w:rPr>
          <w:rFonts w:ascii="Montserrat" w:hAnsi="Montserrat" w:cs="Arial"/>
          <w:shd w:val="clear" w:color="auto" w:fill="FFFFFF"/>
        </w:rPr>
      </w:pPr>
      <w:r>
        <w:rPr>
          <w:rFonts w:ascii="Montserrat" w:hAnsi="Montserrat" w:cs="Arial"/>
          <w:noProof/>
          <w:shd w:val="clear" w:color="auto" w:fill="FFFFFF"/>
          <w:lang w:eastAsia="es-MX"/>
        </w:rPr>
        <w:drawing>
          <wp:inline distT="0" distB="0" distL="0" distR="0" wp14:anchorId="6B427F5C" wp14:editId="1F4317ED">
            <wp:extent cx="3524250" cy="200895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3408" cy="2014177"/>
                    </a:xfrm>
                    <a:prstGeom prst="rect">
                      <a:avLst/>
                    </a:prstGeom>
                  </pic:spPr>
                </pic:pic>
              </a:graphicData>
            </a:graphic>
          </wp:inline>
        </w:drawing>
      </w:r>
    </w:p>
    <w:p w:rsidRPr="00894453" w:rsidR="004A6446" w:rsidP="00984F3D" w:rsidRDefault="004A6446" w14:paraId="445E65AE" w14:textId="77777777">
      <w:pPr>
        <w:spacing w:after="0" w:line="240" w:lineRule="auto"/>
        <w:jc w:val="both"/>
        <w:rPr>
          <w:rFonts w:ascii="Montserrat" w:hAnsi="Montserrat" w:cs="Arial"/>
          <w:shd w:val="clear" w:color="auto" w:fill="FFFFFF"/>
        </w:rPr>
      </w:pPr>
    </w:p>
    <w:p w:rsidRPr="00894453" w:rsidR="00984F3D" w:rsidP="00984F3D" w:rsidRDefault="00984F3D" w14:paraId="55A95614" w14:textId="77777777">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Su formación depende de una reacción química reversible, donde el carbonato de calcio, en forma de piedra caliza, se encuentra en depósitos subterráneos.</w:t>
      </w:r>
    </w:p>
    <w:p w:rsidRPr="00894453" w:rsidR="00984F3D" w:rsidP="00984F3D" w:rsidRDefault="00984F3D" w14:paraId="5C5815FB" w14:textId="77777777">
      <w:pPr>
        <w:spacing w:after="0" w:line="240" w:lineRule="auto"/>
        <w:jc w:val="both"/>
        <w:rPr>
          <w:rFonts w:ascii="Montserrat" w:hAnsi="Montserrat" w:cs="Arial"/>
          <w:shd w:val="clear" w:color="auto" w:fill="FFFFFF"/>
        </w:rPr>
      </w:pPr>
    </w:p>
    <w:p w:rsidRPr="00894453" w:rsidR="00984F3D" w:rsidP="00984F3D" w:rsidRDefault="00984F3D" w14:paraId="3A501A6C" w14:textId="77777777">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lastRenderedPageBreak/>
        <w:t>Cuando el agua se filtra a través de la roca, lleva dióxido de carbono disuelto y ocurre la siguiente reacción:</w:t>
      </w:r>
    </w:p>
    <w:p w:rsidRPr="00894453" w:rsidR="00984F3D" w:rsidP="00984F3D" w:rsidRDefault="00984F3D" w14:paraId="2E126BB7" w14:textId="77777777">
      <w:pPr>
        <w:spacing w:after="0" w:line="240" w:lineRule="auto"/>
        <w:jc w:val="both"/>
        <w:rPr>
          <w:rFonts w:ascii="Montserrat" w:hAnsi="Montserrat" w:cs="Arial"/>
          <w:shd w:val="clear" w:color="auto" w:fill="FFFFFF"/>
        </w:rPr>
      </w:pPr>
    </w:p>
    <w:p w:rsidRPr="00894453" w:rsidR="00984F3D" w:rsidP="00984F3D" w:rsidRDefault="00984F3D" w14:paraId="13BB1417" w14:textId="77777777">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Carbonato de calcio en contacto con dióxido de carbono y agua da lugar a un ion de calcio y un ion de bicarbonato.</w:t>
      </w:r>
    </w:p>
    <w:p w:rsidR="004A6446" w:rsidP="00984F3D" w:rsidRDefault="004A6446" w14:paraId="3D3DE925" w14:textId="77777777">
      <w:pPr>
        <w:spacing w:after="0" w:line="240" w:lineRule="auto"/>
        <w:jc w:val="both"/>
        <w:rPr>
          <w:rFonts w:ascii="Montserrat" w:hAnsi="Montserrat" w:cs="Arial"/>
          <w:shd w:val="clear" w:color="auto" w:fill="FFFFFF"/>
        </w:rPr>
      </w:pPr>
    </w:p>
    <w:p w:rsidRPr="00894453" w:rsidR="00984F3D" w:rsidP="00984F3D" w:rsidRDefault="00984F3D" w14:paraId="34E19D70" w14:textId="2258A1A5">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Cuando el agua mineralizada llega a la gruta, ocurre la reacción inversa, la de precipitación. En este caso se desprende el dióxido de carbono y se deposita el carbonato de calcio sólido.</w:t>
      </w:r>
    </w:p>
    <w:p w:rsidR="004A6446" w:rsidP="00984F3D" w:rsidRDefault="004A6446" w14:paraId="23636FC8" w14:textId="77777777">
      <w:pPr>
        <w:spacing w:after="0" w:line="240" w:lineRule="auto"/>
        <w:jc w:val="both"/>
        <w:rPr>
          <w:rFonts w:ascii="Montserrat" w:hAnsi="Montserrat" w:cs="Arial"/>
          <w:shd w:val="clear" w:color="auto" w:fill="FFFFFF"/>
        </w:rPr>
      </w:pPr>
    </w:p>
    <w:p w:rsidRPr="00894453" w:rsidR="00984F3D" w:rsidP="00984F3D" w:rsidRDefault="00984F3D" w14:paraId="4E61A9BA" w14:textId="69A6143E">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Representado por:</w:t>
      </w:r>
    </w:p>
    <w:p w:rsidRPr="00894453" w:rsidR="00984F3D" w:rsidP="00984F3D" w:rsidRDefault="00984F3D" w14:paraId="13B92ED2" w14:textId="77777777">
      <w:pPr>
        <w:spacing w:after="0" w:line="240" w:lineRule="auto"/>
        <w:jc w:val="both"/>
        <w:rPr>
          <w:rFonts w:ascii="Montserrat" w:hAnsi="Montserrat" w:cs="Arial"/>
          <w:shd w:val="clear" w:color="auto" w:fill="FFFFFF"/>
        </w:rPr>
      </w:pPr>
    </w:p>
    <w:p w:rsidRPr="00894453" w:rsidR="00984F3D" w:rsidP="00984F3D" w:rsidRDefault="00984F3D" w14:paraId="4245F77F" w14:textId="77777777">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Ion de calcio en contacto con ion de bicarbonato, da lugar a carbonato de calcio, dióxido de carbono y agua.</w:t>
      </w:r>
    </w:p>
    <w:p w:rsidRPr="00894453" w:rsidR="00984F3D" w:rsidP="00984F3D" w:rsidRDefault="00984F3D" w14:paraId="11348860" w14:textId="77777777">
      <w:pPr>
        <w:spacing w:after="0" w:line="240" w:lineRule="auto"/>
        <w:jc w:val="both"/>
        <w:rPr>
          <w:rFonts w:ascii="Montserrat" w:hAnsi="Montserrat"/>
          <w:color w:val="000000" w:themeColor="text1"/>
        </w:rPr>
      </w:pPr>
    </w:p>
    <w:p w:rsidRPr="00894453" w:rsidR="00984F3D" w:rsidP="00984F3D" w:rsidRDefault="00984F3D" w14:paraId="2760780F" w14:textId="77777777">
      <w:pPr>
        <w:spacing w:after="0" w:line="240" w:lineRule="auto"/>
        <w:jc w:val="both"/>
        <w:rPr>
          <w:rFonts w:ascii="Montserrat" w:hAnsi="Montserrat" w:cs="Arial"/>
        </w:rPr>
      </w:pPr>
      <w:r w:rsidRPr="00894453">
        <w:rPr>
          <w:rFonts w:ascii="Montserrat" w:hAnsi="Montserrat" w:cs="Arial"/>
        </w:rPr>
        <w:t>Son estos depósitos de carbonato de calcio los que le dan forma a las estalactitas y estalagmitas.</w:t>
      </w:r>
    </w:p>
    <w:p w:rsidRPr="00894453" w:rsidR="00984F3D" w:rsidP="00984F3D" w:rsidRDefault="00984F3D" w14:paraId="3AEA9F3B" w14:textId="77777777">
      <w:pPr>
        <w:spacing w:after="0" w:line="240" w:lineRule="auto"/>
        <w:jc w:val="both"/>
        <w:rPr>
          <w:rFonts w:ascii="Montserrat" w:hAnsi="Montserrat" w:cs="Arial"/>
        </w:rPr>
      </w:pPr>
    </w:p>
    <w:p w:rsidRPr="00894453" w:rsidR="00984F3D" w:rsidP="00984F3D" w:rsidRDefault="00984F3D" w14:paraId="546B012E" w14:textId="77777777">
      <w:pPr>
        <w:spacing w:after="0" w:line="240" w:lineRule="auto"/>
        <w:jc w:val="both"/>
        <w:rPr>
          <w:rFonts w:ascii="Montserrat" w:hAnsi="Montserrat" w:cs="Arial"/>
          <w:color w:val="202124"/>
          <w:shd w:val="clear" w:color="auto" w:fill="FFFFFF"/>
        </w:rPr>
      </w:pPr>
      <w:r w:rsidRPr="00894453">
        <w:rPr>
          <w:rFonts w:ascii="Montserrat" w:hAnsi="Montserrat" w:cs="Arial"/>
          <w:color w:val="202124"/>
          <w:shd w:val="clear" w:color="auto" w:fill="FFFFFF"/>
        </w:rPr>
        <w:t xml:space="preserve">Cada año se registran 16, 000 000 de </w:t>
      </w:r>
      <w:r w:rsidRPr="00894453">
        <w:rPr>
          <w:rFonts w:ascii="Montserrat" w:hAnsi="Montserrat" w:cs="Arial"/>
          <w:bCs/>
          <w:color w:val="202124"/>
          <w:shd w:val="clear" w:color="auto" w:fill="FFFFFF"/>
        </w:rPr>
        <w:t xml:space="preserve">tormentas </w:t>
      </w:r>
      <w:r w:rsidRPr="00894453">
        <w:rPr>
          <w:rFonts w:ascii="Montserrat" w:hAnsi="Montserrat" w:cs="Arial"/>
          <w:color w:val="202124"/>
          <w:shd w:val="clear" w:color="auto" w:fill="FFFFFF"/>
        </w:rPr>
        <w:t xml:space="preserve">con </w:t>
      </w:r>
      <w:r w:rsidRPr="00894453">
        <w:rPr>
          <w:rFonts w:ascii="Montserrat" w:hAnsi="Montserrat" w:cs="Arial"/>
          <w:bCs/>
          <w:color w:val="202124"/>
          <w:shd w:val="clear" w:color="auto" w:fill="FFFFFF"/>
        </w:rPr>
        <w:t>rayos.</w:t>
      </w:r>
      <w:r w:rsidRPr="00894453">
        <w:rPr>
          <w:rFonts w:ascii="Montserrat" w:hAnsi="Montserrat" w:cs="Arial"/>
          <w:color w:val="202124"/>
          <w:shd w:val="clear" w:color="auto" w:fill="FFFFFF"/>
        </w:rPr>
        <w:t xml:space="preserve"> Durante estas tormentas eléctricas, el oxígeno y el nitrógeno en el aire interaccionan químicamente para formar óxido de nitrógeno II, uno de los gases presentes en dichos relámpagos.</w:t>
      </w:r>
    </w:p>
    <w:p w:rsidRPr="00894453" w:rsidR="00984F3D" w:rsidP="00984F3D" w:rsidRDefault="00984F3D" w14:paraId="28191230" w14:textId="77777777">
      <w:pPr>
        <w:spacing w:after="0" w:line="240" w:lineRule="auto"/>
        <w:jc w:val="both"/>
        <w:rPr>
          <w:rFonts w:ascii="Montserrat" w:hAnsi="Montserrat" w:cs="Arial"/>
          <w:color w:val="202124"/>
          <w:shd w:val="clear" w:color="auto" w:fill="FFFFFF"/>
        </w:rPr>
      </w:pPr>
    </w:p>
    <w:p w:rsidRPr="00894453" w:rsidR="00984F3D" w:rsidP="00984F3D" w:rsidRDefault="00984F3D" w14:paraId="64DB720F" w14:textId="77777777">
      <w:pPr>
        <w:spacing w:after="0" w:line="240" w:lineRule="auto"/>
        <w:jc w:val="both"/>
        <w:rPr>
          <w:rFonts w:ascii="Montserrat" w:hAnsi="Montserrat" w:cs="Arial"/>
          <w:color w:val="202124"/>
          <w:shd w:val="clear" w:color="auto" w:fill="FFFFFF"/>
        </w:rPr>
      </w:pPr>
      <w:r w:rsidRPr="00894453">
        <w:rPr>
          <w:rFonts w:ascii="Montserrat" w:hAnsi="Montserrat" w:cs="Arial"/>
          <w:noProof/>
          <w:color w:val="202124"/>
          <w:lang w:eastAsia="es-MX"/>
        </w:rPr>
        <mc:AlternateContent>
          <mc:Choice Requires="wps">
            <w:drawing>
              <wp:anchor distT="0" distB="0" distL="114300" distR="114300" simplePos="0" relativeHeight="251659264" behindDoc="0" locked="0" layoutInCell="1" allowOverlap="1" wp14:anchorId="6B593218" wp14:editId="57E3B249">
                <wp:simplePos x="0" y="0"/>
                <wp:positionH relativeFrom="column">
                  <wp:posOffset>974681</wp:posOffset>
                </wp:positionH>
                <wp:positionV relativeFrom="paragraph">
                  <wp:posOffset>99222</wp:posOffset>
                </wp:positionV>
                <wp:extent cx="295275" cy="0"/>
                <wp:effectExtent l="0" t="76200" r="9525" b="95250"/>
                <wp:wrapNone/>
                <wp:docPr id="13" name="Conector recto de flecha 2"/>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type id="_x0000_t32" coordsize="21600,21600" o:oned="t" filled="f" o:spt="32" path="m,l21600,21600e" w14:anchorId="5BBD821A">
                <v:path fillok="f" arrowok="t" o:connecttype="none"/>
                <o:lock v:ext="edit" shapetype="t"/>
              </v:shapetype>
              <v:shape id="Conector recto de flecha 2" style="position:absolute;margin-left:76.75pt;margin-top:7.8pt;width:23.25pt;height:0;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">
                <v:stroke joinstyle="miter" endarrow="block"/>
              </v:shape>
            </w:pict>
          </mc:Fallback>
        </mc:AlternateContent>
      </w:r>
      <w:r w:rsidRPr="00894453">
        <w:rPr>
          <w:rFonts w:ascii="Montserrat" w:hAnsi="Montserrat" w:cs="Arial"/>
          <w:color w:val="202124"/>
          <w:shd w:val="clear" w:color="auto" w:fill="FFFFFF"/>
        </w:rPr>
        <w:t>N</w:t>
      </w:r>
      <w:r w:rsidRPr="00894453">
        <w:rPr>
          <w:rFonts w:ascii="Montserrat" w:hAnsi="Montserrat" w:cs="Arial"/>
          <w:color w:val="202124"/>
          <w:shd w:val="clear" w:color="auto" w:fill="FFFFFF"/>
          <w:vertAlign w:val="subscript"/>
        </w:rPr>
        <w:t>2</w:t>
      </w:r>
      <w:r w:rsidRPr="00894453">
        <w:rPr>
          <w:rFonts w:ascii="Montserrat" w:hAnsi="Montserrat" w:cs="Arial"/>
          <w:color w:val="202124"/>
          <w:shd w:val="clear" w:color="auto" w:fill="FFFFFF"/>
        </w:rPr>
        <w:t>(g) + O</w:t>
      </w:r>
      <w:r w:rsidRPr="00894453">
        <w:rPr>
          <w:rFonts w:ascii="Montserrat" w:hAnsi="Montserrat" w:cs="Arial"/>
          <w:color w:val="202124"/>
          <w:shd w:val="clear" w:color="auto" w:fill="FFFFFF"/>
          <w:vertAlign w:val="subscript"/>
        </w:rPr>
        <w:t>2</w:t>
      </w:r>
      <w:r w:rsidRPr="00894453">
        <w:rPr>
          <w:rFonts w:ascii="Montserrat" w:hAnsi="Montserrat" w:cs="Arial"/>
          <w:color w:val="202124"/>
          <w:shd w:val="clear" w:color="auto" w:fill="FFFFFF"/>
        </w:rPr>
        <w:t>(</w:t>
      </w:r>
      <w:proofErr w:type="gramStart"/>
      <w:r w:rsidRPr="00894453">
        <w:rPr>
          <w:rFonts w:ascii="Montserrat" w:hAnsi="Montserrat" w:cs="Arial"/>
          <w:color w:val="202124"/>
          <w:shd w:val="clear" w:color="auto" w:fill="FFFFFF"/>
        </w:rPr>
        <w:t xml:space="preserve">g)   </w:t>
      </w:r>
      <w:proofErr w:type="gramEnd"/>
      <w:r w:rsidRPr="00894453">
        <w:rPr>
          <w:rFonts w:ascii="Montserrat" w:hAnsi="Montserrat" w:cs="Arial"/>
          <w:color w:val="202124"/>
          <w:shd w:val="clear" w:color="auto" w:fill="FFFFFF"/>
        </w:rPr>
        <w:t xml:space="preserve">         2NO(g)</w:t>
      </w:r>
    </w:p>
    <w:p w:rsidRPr="00894453" w:rsidR="00984F3D" w:rsidP="00984F3D" w:rsidRDefault="00984F3D" w14:paraId="51B3933F" w14:textId="77777777">
      <w:pPr>
        <w:spacing w:after="0" w:line="240" w:lineRule="auto"/>
        <w:jc w:val="both"/>
        <w:rPr>
          <w:rFonts w:ascii="Montserrat" w:hAnsi="Montserrat" w:cs="Arial"/>
          <w:color w:val="202124"/>
          <w:shd w:val="clear" w:color="auto" w:fill="FFFFFF"/>
        </w:rPr>
      </w:pPr>
    </w:p>
    <w:p w:rsidRPr="00894453" w:rsidR="00984F3D" w:rsidP="00984F3D" w:rsidRDefault="00984F3D" w14:paraId="7124C401" w14:textId="77777777">
      <w:pPr>
        <w:spacing w:after="0" w:line="240" w:lineRule="auto"/>
        <w:jc w:val="both"/>
        <w:rPr>
          <w:rFonts w:ascii="Montserrat" w:hAnsi="Montserrat" w:cs="Arial"/>
          <w:color w:val="202124"/>
          <w:shd w:val="clear" w:color="auto" w:fill="FFFFFF"/>
        </w:rPr>
      </w:pPr>
      <w:r w:rsidRPr="00894453">
        <w:rPr>
          <w:rFonts w:ascii="Montserrat" w:hAnsi="Montserrat" w:cs="Arial"/>
          <w:color w:val="202124"/>
          <w:shd w:val="clear" w:color="auto" w:fill="FFFFFF"/>
        </w:rPr>
        <w:t>La frecuencia de los rayos es de aproximadamente 44 (± 5) veces por segundo, o casi 1400 millones de destellos por año, siendo la duración media de 0.2 segundos.</w:t>
      </w:r>
    </w:p>
    <w:p w:rsidRPr="00894453" w:rsidR="00984F3D" w:rsidP="00984F3D" w:rsidRDefault="00984F3D" w14:paraId="2A805EB0" w14:textId="77777777">
      <w:pPr>
        <w:spacing w:after="0" w:line="240" w:lineRule="auto"/>
        <w:jc w:val="both"/>
        <w:rPr>
          <w:rFonts w:ascii="Montserrat" w:hAnsi="Montserrat" w:cs="Arial"/>
          <w:color w:val="202124"/>
          <w:shd w:val="clear" w:color="auto" w:fill="FFFFFF"/>
        </w:rPr>
      </w:pPr>
    </w:p>
    <w:p w:rsidRPr="00894453" w:rsidR="00984F3D" w:rsidP="00984F3D" w:rsidRDefault="004A6446" w14:paraId="74E5575D" w14:textId="69E26221">
      <w:pPr>
        <w:spacing w:after="0" w:line="240" w:lineRule="auto"/>
        <w:jc w:val="both"/>
        <w:rPr>
          <w:rFonts w:ascii="Montserrat" w:hAnsi="Montserrat" w:eastAsia="Arial" w:cs="Arial"/>
        </w:rPr>
      </w:pPr>
      <w:r>
        <w:rPr>
          <w:rFonts w:ascii="Montserrat" w:hAnsi="Montserrat" w:eastAsia="Arial" w:cs="Arial"/>
        </w:rPr>
        <w:t>El</w:t>
      </w:r>
      <w:r w:rsidRPr="00894453" w:rsidR="00984F3D">
        <w:rPr>
          <w:rFonts w:ascii="Montserrat" w:hAnsi="Montserrat" w:eastAsia="Arial" w:cs="Arial"/>
        </w:rPr>
        <w:t xml:space="preserve"> mundo está en constante transformación: La oxidación de los metales; el nacimiento, crecimiento, reproducción y muerte de plantas y animales; los alimentos que ing</w:t>
      </w:r>
      <w:r w:rsidR="00714CE9">
        <w:rPr>
          <w:rFonts w:ascii="Montserrat" w:hAnsi="Montserrat" w:eastAsia="Arial" w:cs="Arial"/>
        </w:rPr>
        <w:t>ieres</w:t>
      </w:r>
      <w:r w:rsidRPr="00894453" w:rsidR="00984F3D">
        <w:rPr>
          <w:rFonts w:ascii="Montserrat" w:hAnsi="Montserrat" w:eastAsia="Arial" w:cs="Arial"/>
        </w:rPr>
        <w:t xml:space="preserve"> –que se transforman dentro de </w:t>
      </w:r>
      <w:r w:rsidR="00714CE9">
        <w:rPr>
          <w:rFonts w:ascii="Montserrat" w:hAnsi="Montserrat" w:eastAsia="Arial" w:cs="Arial"/>
        </w:rPr>
        <w:t>tu</w:t>
      </w:r>
      <w:r w:rsidRPr="00894453" w:rsidR="00984F3D">
        <w:rPr>
          <w:rFonts w:ascii="Montserrat" w:hAnsi="Montserrat" w:eastAsia="Arial" w:cs="Arial"/>
        </w:rPr>
        <w:t xml:space="preserve"> cuerpo- o los alimentos que al estar a la intemperie se descomponen, por mencionar sólo algunos, son ejemplos de cambios químicos.</w:t>
      </w:r>
    </w:p>
    <w:p w:rsidRPr="00894453" w:rsidR="00984F3D" w:rsidP="00984F3D" w:rsidRDefault="00984F3D" w14:paraId="1D557BC8" w14:textId="77777777">
      <w:pPr>
        <w:spacing w:after="0" w:line="240" w:lineRule="auto"/>
        <w:jc w:val="both"/>
        <w:rPr>
          <w:rFonts w:ascii="Montserrat" w:hAnsi="Montserrat" w:eastAsia="Arial" w:cs="Arial"/>
        </w:rPr>
      </w:pPr>
    </w:p>
    <w:p w:rsidRPr="00894453" w:rsidR="00984F3D" w:rsidP="00984F3D" w:rsidRDefault="00984F3D" w14:paraId="52B18A15" w14:textId="63468A2E">
      <w:pPr>
        <w:spacing w:after="0" w:line="240" w:lineRule="auto"/>
        <w:jc w:val="both"/>
        <w:rPr>
          <w:rFonts w:ascii="Montserrat" w:hAnsi="Montserrat" w:eastAsia="Arial" w:cs="Arial"/>
        </w:rPr>
      </w:pPr>
      <w:r w:rsidRPr="00894453">
        <w:rPr>
          <w:rFonts w:ascii="Montserrat" w:hAnsi="Montserrat" w:eastAsia="Arial" w:cs="Arial"/>
        </w:rPr>
        <w:t xml:space="preserve">La química se encarga de estudiar los cambios químicos </w:t>
      </w:r>
      <w:r w:rsidRPr="00894453" w:rsidR="00314725">
        <w:rPr>
          <w:rFonts w:ascii="Montserrat" w:hAnsi="Montserrat" w:eastAsia="Arial" w:cs="Arial"/>
        </w:rPr>
        <w:t>aun</w:t>
      </w:r>
      <w:r w:rsidRPr="00894453">
        <w:rPr>
          <w:rFonts w:ascii="Montserrat" w:hAnsi="Montserrat" w:eastAsia="Arial" w:cs="Arial"/>
        </w:rPr>
        <w:t xml:space="preserve"> cuando éstos no puedan ser percibidos a simple vista. Es importante distinguir entre las reacciones químicas que producen cambios observables y las que no los producen pero que </w:t>
      </w:r>
      <w:r w:rsidRPr="00894453" w:rsidR="00314725">
        <w:rPr>
          <w:rFonts w:ascii="Montserrat" w:hAnsi="Montserrat" w:eastAsia="Arial" w:cs="Arial"/>
        </w:rPr>
        <w:t>aun</w:t>
      </w:r>
      <w:r w:rsidRPr="00894453">
        <w:rPr>
          <w:rFonts w:ascii="Montserrat" w:hAnsi="Montserrat" w:eastAsia="Arial" w:cs="Arial"/>
        </w:rPr>
        <w:t xml:space="preserve"> así se llevan a cabo; así como a distinguir entre cambios físicos y químicos.</w:t>
      </w:r>
    </w:p>
    <w:p w:rsidRPr="00894453" w:rsidR="00984F3D" w:rsidP="00984F3D" w:rsidRDefault="00984F3D" w14:paraId="000B3301" w14:textId="77777777">
      <w:pPr>
        <w:spacing w:after="0" w:line="240" w:lineRule="auto"/>
        <w:jc w:val="both"/>
        <w:rPr>
          <w:rFonts w:ascii="Montserrat" w:hAnsi="Montserrat" w:eastAsia="Arial" w:cs="Arial"/>
        </w:rPr>
      </w:pPr>
    </w:p>
    <w:p w:rsidRPr="00894453" w:rsidR="00984F3D" w:rsidP="00984F3D" w:rsidRDefault="00984F3D" w14:paraId="48B06C01" w14:textId="77777777">
      <w:pPr>
        <w:spacing w:after="0" w:line="240" w:lineRule="auto"/>
        <w:jc w:val="both"/>
        <w:rPr>
          <w:rFonts w:ascii="Montserrat" w:hAnsi="Montserrat" w:eastAsia="Arial" w:cs="Arial"/>
        </w:rPr>
      </w:pPr>
      <w:r w:rsidRPr="00894453">
        <w:rPr>
          <w:rFonts w:ascii="Montserrat" w:hAnsi="Montserrat" w:eastAsia="Arial" w:cs="Arial"/>
        </w:rPr>
        <w:t>Procesos como hervir agua es un ejemplo de cambio físico, que, además, puede no ser fácilmente perceptible en un inicio, mientras que la oxidación del hierro es un ejemplo de cambio químico que puede ser percibido fácilmente.</w:t>
      </w:r>
    </w:p>
    <w:p w:rsidRPr="00894453" w:rsidR="00984F3D" w:rsidP="00984F3D" w:rsidRDefault="00984F3D" w14:paraId="332C3683" w14:textId="77777777">
      <w:pPr>
        <w:spacing w:after="0" w:line="240" w:lineRule="auto"/>
        <w:jc w:val="both"/>
        <w:rPr>
          <w:rFonts w:ascii="Montserrat" w:hAnsi="Montserrat" w:eastAsia="Arial" w:cs="Arial"/>
        </w:rPr>
      </w:pPr>
    </w:p>
    <w:p w:rsidRPr="00894453" w:rsidR="00984F3D" w:rsidP="00984F3D" w:rsidRDefault="00984F3D" w14:paraId="593E6FA0" w14:textId="77777777">
      <w:pPr>
        <w:spacing w:after="0" w:line="240" w:lineRule="auto"/>
        <w:jc w:val="both"/>
        <w:rPr>
          <w:rFonts w:ascii="Montserrat" w:hAnsi="Montserrat" w:eastAsia="Arial" w:cs="Arial"/>
        </w:rPr>
      </w:pPr>
      <w:r w:rsidRPr="00894453">
        <w:rPr>
          <w:rFonts w:ascii="Montserrat" w:hAnsi="Montserrat" w:eastAsia="Arial" w:cs="Arial"/>
        </w:rPr>
        <w:t xml:space="preserve">Cuando en un sistema ocurre una reacción química, en algunos casos, se puede observar la formación de sustancias nuevas o productos. Por ejemplo, la formación de un producto colorido o la liberación o absorción de energía. </w:t>
      </w:r>
    </w:p>
    <w:p w:rsidRPr="00894453" w:rsidR="00984F3D" w:rsidP="00984F3D" w:rsidRDefault="00984F3D" w14:paraId="4B4D387F" w14:textId="77777777">
      <w:pPr>
        <w:spacing w:after="0" w:line="240" w:lineRule="auto"/>
        <w:jc w:val="both"/>
        <w:rPr>
          <w:rFonts w:ascii="Montserrat" w:hAnsi="Montserrat" w:eastAsia="Arial" w:cs="Arial"/>
        </w:rPr>
      </w:pPr>
    </w:p>
    <w:p w:rsidRPr="00894453" w:rsidR="00984F3D" w:rsidP="00984F3D" w:rsidRDefault="00984F3D" w14:paraId="4A7645F2" w14:textId="2E809D74">
      <w:pPr>
        <w:spacing w:after="0" w:line="240" w:lineRule="auto"/>
        <w:jc w:val="both"/>
        <w:rPr>
          <w:rFonts w:ascii="Montserrat" w:hAnsi="Montserrat" w:eastAsia="Arial" w:cs="Arial"/>
        </w:rPr>
      </w:pPr>
      <w:r w:rsidRPr="00894453">
        <w:rPr>
          <w:rFonts w:ascii="Montserrat" w:hAnsi="Montserrat" w:eastAsia="Arial" w:cs="Arial"/>
        </w:rPr>
        <w:lastRenderedPageBreak/>
        <w:t>P</w:t>
      </w:r>
      <w:r w:rsidR="00BB7675">
        <w:rPr>
          <w:rFonts w:ascii="Montserrat" w:hAnsi="Montserrat" w:eastAsia="Arial" w:cs="Arial"/>
        </w:rPr>
        <w:t>uedes</w:t>
      </w:r>
      <w:r w:rsidRPr="00894453">
        <w:rPr>
          <w:rFonts w:ascii="Montserrat" w:hAnsi="Montserrat" w:eastAsia="Arial" w:cs="Arial"/>
        </w:rPr>
        <w:t xml:space="preserve"> identificar si existirá un cambio químico cuando conoces las propiedades químicas de las sustancias que van a reaccionar, ya que dichas propiedades describirán la manera que una sustancia reaccionará con otra y así formar nuevas sustancias con propiedades físicas y químicas diferentes a las sustancias originales o reactivos.</w:t>
      </w:r>
    </w:p>
    <w:p w:rsidRPr="00894453" w:rsidR="00984F3D" w:rsidP="00984F3D" w:rsidRDefault="00984F3D" w14:paraId="36663B91" w14:textId="77777777">
      <w:pPr>
        <w:spacing w:after="0" w:line="240" w:lineRule="auto"/>
        <w:jc w:val="both"/>
        <w:rPr>
          <w:rFonts w:ascii="Montserrat" w:hAnsi="Montserrat" w:eastAsia="Arial" w:cs="Arial"/>
        </w:rPr>
      </w:pPr>
    </w:p>
    <w:p w:rsidRPr="00894453" w:rsidR="00984F3D" w:rsidP="00984F3D" w:rsidRDefault="00984F3D" w14:paraId="03BF800C" w14:textId="77777777">
      <w:pPr>
        <w:spacing w:after="0" w:line="240" w:lineRule="auto"/>
        <w:jc w:val="both"/>
        <w:rPr>
          <w:rFonts w:ascii="Montserrat" w:hAnsi="Montserrat" w:eastAsia="Arial" w:cs="Arial"/>
        </w:rPr>
      </w:pPr>
      <w:r w:rsidRPr="00894453">
        <w:rPr>
          <w:rFonts w:ascii="Montserrat" w:hAnsi="Montserrat" w:eastAsia="Arial" w:cs="Arial"/>
        </w:rPr>
        <w:t>Una característica que distingue un cambio físico de un cambio químico es que en los cambios físicos no cambia la naturaleza de la materia, mientras que en un cambio químico sí hay un cambio en la naturaleza de la materia, lo que resulta en la formación de nuevas sustancias que antes no se encontraban en el sistema.</w:t>
      </w:r>
    </w:p>
    <w:p w:rsidRPr="00894453" w:rsidR="00984F3D" w:rsidP="00984F3D" w:rsidRDefault="00984F3D" w14:paraId="649FFD5C" w14:textId="77777777">
      <w:pPr>
        <w:spacing w:after="0" w:line="240" w:lineRule="auto"/>
        <w:jc w:val="both"/>
        <w:rPr>
          <w:rFonts w:ascii="Montserrat" w:hAnsi="Montserrat" w:eastAsia="Arial" w:cs="Arial"/>
        </w:rPr>
      </w:pPr>
    </w:p>
    <w:p w:rsidRPr="00894453" w:rsidR="00984F3D" w:rsidP="00984F3D" w:rsidRDefault="00984F3D" w14:paraId="45B81417" w14:textId="77777777">
      <w:pPr>
        <w:spacing w:after="0" w:line="240" w:lineRule="auto"/>
        <w:jc w:val="both"/>
        <w:rPr>
          <w:rFonts w:ascii="Montserrat" w:hAnsi="Montserrat" w:eastAsia="Arial" w:cs="Arial"/>
        </w:rPr>
      </w:pPr>
      <w:r w:rsidRPr="00894453">
        <w:rPr>
          <w:rFonts w:ascii="Montserrat" w:hAnsi="Montserrat" w:eastAsia="Arial" w:cs="Arial"/>
        </w:rPr>
        <w:t xml:space="preserve">Otra característica de las reacciones químicas es la transferencia de energía. Por ejemplo, cuando en una reacción se libera energía en forma de luz y/o calor, como en la combustión del metano. </w:t>
      </w:r>
    </w:p>
    <w:p w:rsidRPr="00894453" w:rsidR="00984F3D" w:rsidP="00984F3D" w:rsidRDefault="00984F3D" w14:paraId="7EFDE97F" w14:textId="77777777">
      <w:pPr>
        <w:spacing w:after="0" w:line="240" w:lineRule="auto"/>
        <w:jc w:val="both"/>
        <w:rPr>
          <w:rFonts w:ascii="Montserrat" w:hAnsi="Montserrat" w:eastAsia="Arial" w:cs="Arial"/>
        </w:rPr>
      </w:pPr>
    </w:p>
    <w:p w:rsidRPr="00894453" w:rsidR="00984F3D" w:rsidP="00984F3D" w:rsidRDefault="00984F3D" w14:paraId="6DF39AAE" w14:textId="77777777">
      <w:pPr>
        <w:spacing w:after="0" w:line="240" w:lineRule="auto"/>
        <w:jc w:val="both"/>
        <w:rPr>
          <w:rFonts w:ascii="Montserrat" w:hAnsi="Montserrat" w:eastAsia="Arial" w:cs="Arial"/>
        </w:rPr>
      </w:pPr>
      <w:r w:rsidRPr="00894453">
        <w:rPr>
          <w:rFonts w:ascii="Montserrat" w:hAnsi="Montserrat" w:eastAsia="Arial" w:cs="Arial"/>
        </w:rPr>
        <w:t>Muchas sustancias presentan un color característico y cuando reaccionan con otras sustancias y se transforman en sustancias nuevas, presentan un color distinto.</w:t>
      </w:r>
    </w:p>
    <w:p w:rsidRPr="00894453" w:rsidR="00984F3D" w:rsidP="00984F3D" w:rsidRDefault="00984F3D" w14:paraId="3581F4A1" w14:textId="77777777">
      <w:pPr>
        <w:spacing w:after="0" w:line="240" w:lineRule="auto"/>
        <w:jc w:val="both"/>
        <w:rPr>
          <w:rFonts w:ascii="Montserrat" w:hAnsi="Montserrat" w:eastAsia="Arial" w:cs="Arial"/>
        </w:rPr>
      </w:pPr>
    </w:p>
    <w:p w:rsidRPr="00894453" w:rsidR="00984F3D" w:rsidP="00984F3D" w:rsidRDefault="00BB7675" w14:paraId="27E9FC69" w14:textId="20430AB5">
      <w:pPr>
        <w:spacing w:after="0" w:line="240" w:lineRule="auto"/>
        <w:jc w:val="both"/>
        <w:rPr>
          <w:rFonts w:ascii="Montserrat" w:hAnsi="Montserrat" w:eastAsia="Arial" w:cs="Arial"/>
        </w:rPr>
      </w:pPr>
      <w:r>
        <w:rPr>
          <w:rFonts w:ascii="Montserrat" w:hAnsi="Montserrat" w:eastAsia="Arial" w:cs="Arial"/>
        </w:rPr>
        <w:t>Experimenta, r</w:t>
      </w:r>
      <w:r w:rsidRPr="00894453" w:rsidR="00984F3D">
        <w:rPr>
          <w:rFonts w:ascii="Montserrat" w:hAnsi="Montserrat" w:eastAsia="Arial" w:cs="Arial"/>
        </w:rPr>
        <w:t>ecuerd</w:t>
      </w:r>
      <w:r>
        <w:rPr>
          <w:rFonts w:ascii="Montserrat" w:hAnsi="Montserrat" w:eastAsia="Arial" w:cs="Arial"/>
        </w:rPr>
        <w:t>a</w:t>
      </w:r>
      <w:r w:rsidRPr="00894453" w:rsidR="00984F3D">
        <w:rPr>
          <w:rFonts w:ascii="Montserrat" w:hAnsi="Montserrat" w:eastAsia="Arial" w:cs="Arial"/>
        </w:rPr>
        <w:t xml:space="preserve"> que en cualquier actividad experimental que realice</w:t>
      </w:r>
      <w:r>
        <w:rPr>
          <w:rFonts w:ascii="Montserrat" w:hAnsi="Montserrat" w:eastAsia="Arial" w:cs="Arial"/>
        </w:rPr>
        <w:t>s</w:t>
      </w:r>
      <w:r w:rsidRPr="00894453" w:rsidR="00984F3D">
        <w:rPr>
          <w:rFonts w:ascii="Montserrat" w:hAnsi="Montserrat" w:eastAsia="Arial" w:cs="Arial"/>
        </w:rPr>
        <w:t xml:space="preserve"> debe</w:t>
      </w:r>
      <w:r>
        <w:rPr>
          <w:rFonts w:ascii="Montserrat" w:hAnsi="Montserrat" w:eastAsia="Arial" w:cs="Arial"/>
        </w:rPr>
        <w:t>s estar acompañado</w:t>
      </w:r>
      <w:r w:rsidRPr="00894453" w:rsidR="00984F3D">
        <w:rPr>
          <w:rFonts w:ascii="Montserrat" w:hAnsi="Montserrat" w:eastAsia="Arial" w:cs="Arial"/>
        </w:rPr>
        <w:t xml:space="preserve"> de un adulto y seguir los protocolos de seguridad.</w:t>
      </w:r>
    </w:p>
    <w:p w:rsidRPr="00894453" w:rsidR="00984F3D" w:rsidP="00984F3D" w:rsidRDefault="00984F3D" w14:paraId="568519AA" w14:textId="77777777">
      <w:pPr>
        <w:spacing w:after="0" w:line="240" w:lineRule="auto"/>
        <w:jc w:val="both"/>
        <w:rPr>
          <w:rFonts w:ascii="Montserrat" w:hAnsi="Montserrat" w:eastAsia="Arial" w:cs="Arial"/>
        </w:rPr>
      </w:pPr>
    </w:p>
    <w:p w:rsidRPr="00894453" w:rsidR="00984F3D" w:rsidP="00984F3D" w:rsidRDefault="00984F3D" w14:paraId="6DF0FF03" w14:textId="2FC971B8">
      <w:pPr>
        <w:pStyle w:val="Sinespaciado"/>
        <w:spacing w:after="0" w:line="240" w:lineRule="auto"/>
        <w:jc w:val="both"/>
        <w:rPr>
          <w:rFonts w:ascii="Montserrat" w:hAnsi="Montserrat" w:cs="Arial"/>
          <w:sz w:val="22"/>
          <w:szCs w:val="22"/>
        </w:rPr>
      </w:pPr>
      <w:r w:rsidRPr="00894453">
        <w:rPr>
          <w:rFonts w:ascii="Montserrat" w:hAnsi="Montserrat" w:cs="Arial"/>
          <w:sz w:val="22"/>
          <w:szCs w:val="22"/>
        </w:rPr>
        <w:t>¿Qué necesitas?</w:t>
      </w:r>
    </w:p>
    <w:p w:rsidRPr="00894453" w:rsidR="00984F3D" w:rsidP="00984F3D" w:rsidRDefault="00984F3D" w14:paraId="51740F79" w14:textId="77777777">
      <w:pPr>
        <w:pStyle w:val="Sinespaciado"/>
        <w:spacing w:after="0" w:line="240" w:lineRule="auto"/>
        <w:jc w:val="both"/>
        <w:rPr>
          <w:rFonts w:ascii="Montserrat" w:hAnsi="Montserrat" w:cs="Arial"/>
          <w:sz w:val="22"/>
          <w:szCs w:val="22"/>
        </w:rPr>
      </w:pPr>
    </w:p>
    <w:p w:rsidRPr="00894453" w:rsidR="00984F3D" w:rsidP="00984F3D" w:rsidRDefault="00984F3D" w14:paraId="6C8278AF" w14:textId="77777777">
      <w:pPr>
        <w:pStyle w:val="Sinespaciado"/>
        <w:numPr>
          <w:ilvl w:val="0"/>
          <w:numId w:val="16"/>
        </w:numPr>
        <w:spacing w:after="0" w:line="240" w:lineRule="auto"/>
        <w:jc w:val="both"/>
        <w:rPr>
          <w:rFonts w:ascii="Montserrat" w:hAnsi="Montserrat" w:cs="Arial"/>
          <w:sz w:val="22"/>
          <w:szCs w:val="22"/>
        </w:rPr>
      </w:pPr>
      <w:r w:rsidRPr="00894453">
        <w:rPr>
          <w:rFonts w:ascii="Montserrat" w:hAnsi="Montserrat" w:cs="Arial"/>
          <w:sz w:val="22"/>
          <w:szCs w:val="22"/>
        </w:rPr>
        <w:t>Jugo de limón.</w:t>
      </w:r>
    </w:p>
    <w:p w:rsidRPr="00894453" w:rsidR="00984F3D" w:rsidP="00984F3D" w:rsidRDefault="00984F3D" w14:paraId="645CC8B5" w14:textId="77777777">
      <w:pPr>
        <w:pStyle w:val="Sinespaciado"/>
        <w:numPr>
          <w:ilvl w:val="0"/>
          <w:numId w:val="16"/>
        </w:numPr>
        <w:spacing w:after="0" w:line="240" w:lineRule="auto"/>
        <w:jc w:val="both"/>
        <w:rPr>
          <w:rFonts w:ascii="Montserrat" w:hAnsi="Montserrat" w:cs="Arial"/>
          <w:sz w:val="22"/>
          <w:szCs w:val="22"/>
        </w:rPr>
      </w:pPr>
      <w:r w:rsidRPr="00894453">
        <w:rPr>
          <w:rFonts w:ascii="Montserrat" w:hAnsi="Montserrat" w:cs="Arial"/>
          <w:sz w:val="22"/>
          <w:szCs w:val="22"/>
        </w:rPr>
        <w:t>Infusión de campanita azul (</w:t>
      </w:r>
      <w:proofErr w:type="spellStart"/>
      <w:r w:rsidRPr="00894453">
        <w:rPr>
          <w:rFonts w:ascii="Montserrat" w:hAnsi="Montserrat" w:cs="Arial"/>
          <w:sz w:val="22"/>
          <w:szCs w:val="22"/>
        </w:rPr>
        <w:t>Clitoria</w:t>
      </w:r>
      <w:proofErr w:type="spellEnd"/>
      <w:r w:rsidRPr="00894453">
        <w:rPr>
          <w:rFonts w:ascii="Montserrat" w:hAnsi="Montserrat" w:cs="Arial"/>
          <w:sz w:val="22"/>
          <w:szCs w:val="22"/>
        </w:rPr>
        <w:t xml:space="preserve"> </w:t>
      </w:r>
      <w:proofErr w:type="spellStart"/>
      <w:r w:rsidRPr="00894453">
        <w:rPr>
          <w:rFonts w:ascii="Montserrat" w:hAnsi="Montserrat" w:cs="Arial"/>
          <w:sz w:val="22"/>
          <w:szCs w:val="22"/>
        </w:rPr>
        <w:t>ternatea</w:t>
      </w:r>
      <w:proofErr w:type="spellEnd"/>
      <w:r w:rsidRPr="00894453">
        <w:rPr>
          <w:rFonts w:ascii="Montserrat" w:hAnsi="Montserrat" w:cs="Arial"/>
          <w:sz w:val="22"/>
          <w:szCs w:val="22"/>
        </w:rPr>
        <w:t>)</w:t>
      </w:r>
    </w:p>
    <w:p w:rsidRPr="00894453" w:rsidR="00984F3D" w:rsidP="00984F3D" w:rsidRDefault="00984F3D" w14:paraId="568CC0C3" w14:textId="77777777">
      <w:pPr>
        <w:pStyle w:val="Sinespaciado"/>
        <w:numPr>
          <w:ilvl w:val="0"/>
          <w:numId w:val="16"/>
        </w:numPr>
        <w:spacing w:after="0" w:line="240" w:lineRule="auto"/>
        <w:jc w:val="both"/>
        <w:rPr>
          <w:rFonts w:ascii="Montserrat" w:hAnsi="Montserrat" w:cs="Arial"/>
          <w:sz w:val="22"/>
          <w:szCs w:val="22"/>
        </w:rPr>
      </w:pPr>
      <w:r w:rsidRPr="00894453">
        <w:rPr>
          <w:rFonts w:ascii="Montserrat" w:hAnsi="Montserrat" w:cs="Arial"/>
          <w:sz w:val="22"/>
          <w:szCs w:val="22"/>
        </w:rPr>
        <w:t>Refresco de limón.</w:t>
      </w:r>
    </w:p>
    <w:p w:rsidRPr="00894453" w:rsidR="00984F3D" w:rsidP="00984F3D" w:rsidRDefault="00984F3D" w14:paraId="70CBE017" w14:textId="77777777">
      <w:pPr>
        <w:pStyle w:val="Sinespaciado"/>
        <w:numPr>
          <w:ilvl w:val="0"/>
          <w:numId w:val="16"/>
        </w:numPr>
        <w:spacing w:after="0" w:line="240" w:lineRule="auto"/>
        <w:jc w:val="both"/>
        <w:rPr>
          <w:rFonts w:ascii="Montserrat" w:hAnsi="Montserrat" w:cs="Arial"/>
          <w:sz w:val="22"/>
          <w:szCs w:val="22"/>
        </w:rPr>
      </w:pPr>
      <w:r w:rsidRPr="00894453">
        <w:rPr>
          <w:rFonts w:ascii="Montserrat" w:hAnsi="Montserrat" w:cs="Arial"/>
          <w:sz w:val="22"/>
          <w:szCs w:val="22"/>
        </w:rPr>
        <w:t>Azúcar.</w:t>
      </w:r>
    </w:p>
    <w:p w:rsidRPr="00894453" w:rsidR="00984F3D" w:rsidP="00984F3D" w:rsidRDefault="00984F3D" w14:paraId="5860B7BB" w14:textId="77777777">
      <w:pPr>
        <w:pStyle w:val="Sinespaciado"/>
        <w:numPr>
          <w:ilvl w:val="0"/>
          <w:numId w:val="16"/>
        </w:numPr>
        <w:spacing w:after="0" w:line="240" w:lineRule="auto"/>
        <w:jc w:val="both"/>
        <w:rPr>
          <w:rFonts w:ascii="Montserrat" w:hAnsi="Montserrat" w:cs="Arial"/>
          <w:sz w:val="22"/>
          <w:szCs w:val="22"/>
        </w:rPr>
      </w:pPr>
      <w:r w:rsidRPr="00894453">
        <w:rPr>
          <w:rFonts w:ascii="Montserrat" w:hAnsi="Montserrat" w:cs="Arial"/>
          <w:sz w:val="22"/>
          <w:szCs w:val="22"/>
        </w:rPr>
        <w:t>2 vasos.</w:t>
      </w:r>
    </w:p>
    <w:p w:rsidRPr="00894453" w:rsidR="00984F3D" w:rsidP="00984F3D" w:rsidRDefault="00984F3D" w14:paraId="45FC51B1" w14:textId="77777777">
      <w:pPr>
        <w:spacing w:after="0" w:line="240" w:lineRule="auto"/>
        <w:jc w:val="both"/>
        <w:rPr>
          <w:rFonts w:ascii="Montserrat" w:hAnsi="Montserrat" w:eastAsia="Arial" w:cs="Arial"/>
        </w:rPr>
      </w:pPr>
    </w:p>
    <w:p w:rsidRPr="00894453" w:rsidR="00984F3D" w:rsidP="00984F3D" w:rsidRDefault="00984F3D" w14:paraId="7BD6E08B" w14:textId="1A2F82CC">
      <w:pPr>
        <w:spacing w:after="0" w:line="240" w:lineRule="auto"/>
        <w:jc w:val="both"/>
        <w:rPr>
          <w:rFonts w:ascii="Montserrat" w:hAnsi="Montserrat" w:eastAsia="Arial" w:cs="Arial"/>
        </w:rPr>
      </w:pPr>
      <w:r w:rsidRPr="00894453">
        <w:rPr>
          <w:rFonts w:ascii="Montserrat" w:hAnsi="Montserrat" w:eastAsia="Arial" w:cs="Arial"/>
        </w:rPr>
        <w:t>¿Cómo lo har</w:t>
      </w:r>
      <w:r w:rsidR="00BB7675">
        <w:rPr>
          <w:rFonts w:ascii="Montserrat" w:hAnsi="Montserrat" w:eastAsia="Arial" w:cs="Arial"/>
        </w:rPr>
        <w:t>ás</w:t>
      </w:r>
      <w:r w:rsidRPr="00894453">
        <w:rPr>
          <w:rFonts w:ascii="Montserrat" w:hAnsi="Montserrat" w:eastAsia="Arial" w:cs="Arial"/>
        </w:rPr>
        <w:t>?</w:t>
      </w:r>
    </w:p>
    <w:p w:rsidRPr="00894453" w:rsidR="00984F3D" w:rsidP="00984F3D" w:rsidRDefault="00984F3D" w14:paraId="7D712E40" w14:textId="77777777">
      <w:pPr>
        <w:spacing w:after="0" w:line="240" w:lineRule="auto"/>
        <w:jc w:val="both"/>
        <w:rPr>
          <w:rFonts w:ascii="Montserrat" w:hAnsi="Montserrat" w:eastAsia="Arial" w:cs="Arial"/>
        </w:rPr>
      </w:pPr>
    </w:p>
    <w:p w:rsidRPr="00894453" w:rsidR="00984F3D" w:rsidP="00984F3D" w:rsidRDefault="00984F3D" w14:paraId="7A0853E5" w14:textId="131047EB">
      <w:pPr>
        <w:spacing w:after="0" w:line="240" w:lineRule="auto"/>
        <w:jc w:val="both"/>
        <w:rPr>
          <w:rFonts w:ascii="Montserrat" w:hAnsi="Montserrat" w:eastAsia="Arial" w:cs="Arial"/>
        </w:rPr>
      </w:pPr>
      <w:r w:rsidRPr="00894453">
        <w:rPr>
          <w:rFonts w:ascii="Montserrat" w:hAnsi="Montserrat" w:eastAsia="Arial" w:cs="Arial"/>
        </w:rPr>
        <w:t>En el vaso 1 v</w:t>
      </w:r>
      <w:r w:rsidR="00BB7675">
        <w:rPr>
          <w:rFonts w:ascii="Montserrat" w:hAnsi="Montserrat" w:eastAsia="Arial" w:cs="Arial"/>
        </w:rPr>
        <w:t>i</w:t>
      </w:r>
      <w:r w:rsidRPr="00894453">
        <w:rPr>
          <w:rFonts w:ascii="Montserrat" w:hAnsi="Montserrat" w:eastAsia="Arial" w:cs="Arial"/>
        </w:rPr>
        <w:t>ertes un poco de la infusión.</w:t>
      </w:r>
    </w:p>
    <w:p w:rsidRPr="00894453" w:rsidR="00984F3D" w:rsidP="00984F3D" w:rsidRDefault="00984F3D" w14:paraId="2C8761C4" w14:textId="77777777">
      <w:pPr>
        <w:spacing w:after="0" w:line="240" w:lineRule="auto"/>
        <w:jc w:val="both"/>
        <w:rPr>
          <w:rFonts w:ascii="Montserrat" w:hAnsi="Montserrat" w:eastAsia="Arial" w:cs="Arial"/>
        </w:rPr>
      </w:pPr>
    </w:p>
    <w:p w:rsidRPr="00894453" w:rsidR="00984F3D" w:rsidP="00984F3D" w:rsidRDefault="00984F3D" w14:paraId="60BE737E" w14:textId="17FA0CDF">
      <w:pPr>
        <w:spacing w:after="0" w:line="240" w:lineRule="auto"/>
        <w:jc w:val="both"/>
        <w:rPr>
          <w:rFonts w:ascii="Montserrat" w:hAnsi="Montserrat" w:eastAsia="Arial" w:cs="Arial"/>
        </w:rPr>
      </w:pPr>
      <w:r w:rsidRPr="00894453">
        <w:rPr>
          <w:rFonts w:ascii="Montserrat" w:hAnsi="Montserrat" w:eastAsia="Arial" w:cs="Arial"/>
        </w:rPr>
        <w:t>Agregas</w:t>
      </w:r>
      <w:r w:rsidR="00BB7675">
        <w:rPr>
          <w:rFonts w:ascii="Montserrat" w:hAnsi="Montserrat" w:eastAsia="Arial" w:cs="Arial"/>
        </w:rPr>
        <w:t xml:space="preserve"> ½ cucharada de azúcar y mezcla</w:t>
      </w:r>
      <w:r w:rsidRPr="00894453">
        <w:rPr>
          <w:rFonts w:ascii="Montserrat" w:hAnsi="Montserrat" w:eastAsia="Arial" w:cs="Arial"/>
        </w:rPr>
        <w:t>s.</w:t>
      </w:r>
    </w:p>
    <w:p w:rsidRPr="00894453" w:rsidR="00984F3D" w:rsidP="00984F3D" w:rsidRDefault="00984F3D" w14:paraId="05619A12" w14:textId="77777777">
      <w:pPr>
        <w:spacing w:after="0" w:line="240" w:lineRule="auto"/>
        <w:jc w:val="both"/>
        <w:rPr>
          <w:rFonts w:ascii="Montserrat" w:hAnsi="Montserrat" w:eastAsia="Arial" w:cs="Arial"/>
        </w:rPr>
      </w:pPr>
    </w:p>
    <w:p w:rsidRPr="00894453" w:rsidR="00984F3D" w:rsidP="00984F3D" w:rsidRDefault="00984F3D" w14:paraId="0C604A3B" w14:textId="4ABABF91">
      <w:pPr>
        <w:spacing w:after="0" w:line="240" w:lineRule="auto"/>
        <w:jc w:val="both"/>
        <w:rPr>
          <w:rFonts w:ascii="Montserrat" w:hAnsi="Montserrat" w:eastAsia="Arial" w:cs="Arial"/>
        </w:rPr>
      </w:pPr>
      <w:r w:rsidRPr="00894453">
        <w:rPr>
          <w:rFonts w:ascii="Montserrat" w:hAnsi="Montserrat" w:eastAsia="Arial" w:cs="Arial"/>
        </w:rPr>
        <w:t>Ahora, con ayuda de una cuchara o por las paredes del vaso, agregar</w:t>
      </w:r>
      <w:r w:rsidR="00BB7675">
        <w:rPr>
          <w:rFonts w:ascii="Montserrat" w:hAnsi="Montserrat" w:eastAsia="Arial" w:cs="Arial"/>
        </w:rPr>
        <w:t>ás</w:t>
      </w:r>
      <w:r w:rsidRPr="00894453">
        <w:rPr>
          <w:rFonts w:ascii="Montserrat" w:hAnsi="Montserrat" w:eastAsia="Arial" w:cs="Arial"/>
        </w:rPr>
        <w:t xml:space="preserve"> el refresco de limón.</w:t>
      </w:r>
    </w:p>
    <w:p w:rsidRPr="00894453" w:rsidR="00984F3D" w:rsidP="00984F3D" w:rsidRDefault="00984F3D" w14:paraId="650C7AEB" w14:textId="77777777">
      <w:pPr>
        <w:spacing w:after="0" w:line="240" w:lineRule="auto"/>
        <w:jc w:val="both"/>
        <w:rPr>
          <w:rFonts w:ascii="Montserrat" w:hAnsi="Montserrat" w:eastAsia="Arial" w:cs="Arial"/>
        </w:rPr>
      </w:pPr>
    </w:p>
    <w:p w:rsidRPr="00894453" w:rsidR="00984F3D" w:rsidP="00984F3D" w:rsidRDefault="00984F3D" w14:paraId="1D4AFA12" w14:textId="5BE230BC">
      <w:pPr>
        <w:spacing w:after="0" w:line="240" w:lineRule="auto"/>
        <w:jc w:val="both"/>
        <w:rPr>
          <w:rFonts w:ascii="Montserrat" w:hAnsi="Montserrat" w:eastAsia="Arial" w:cs="Arial"/>
        </w:rPr>
      </w:pPr>
      <w:r w:rsidRPr="00894453">
        <w:rPr>
          <w:rFonts w:ascii="Montserrat" w:hAnsi="Montserrat" w:eastAsia="Arial" w:cs="Arial"/>
        </w:rPr>
        <w:t>En el vaso 2 agregar</w:t>
      </w:r>
      <w:r w:rsidR="00BB7675">
        <w:rPr>
          <w:rFonts w:ascii="Montserrat" w:hAnsi="Montserrat" w:eastAsia="Arial" w:cs="Arial"/>
        </w:rPr>
        <w:t>ás</w:t>
      </w:r>
      <w:r w:rsidRPr="00894453">
        <w:rPr>
          <w:rFonts w:ascii="Montserrat" w:hAnsi="Montserrat" w:eastAsia="Arial" w:cs="Arial"/>
        </w:rPr>
        <w:t xml:space="preserve"> una cucharada de azúcar y el jugo de 1 limón y mezclas.</w:t>
      </w:r>
    </w:p>
    <w:p w:rsidRPr="00894453" w:rsidR="00984F3D" w:rsidP="00984F3D" w:rsidRDefault="00984F3D" w14:paraId="606849EC" w14:textId="77777777">
      <w:pPr>
        <w:spacing w:after="0" w:line="240" w:lineRule="auto"/>
        <w:jc w:val="both"/>
        <w:rPr>
          <w:rFonts w:ascii="Montserrat" w:hAnsi="Montserrat" w:eastAsia="Arial" w:cs="Arial"/>
        </w:rPr>
      </w:pPr>
    </w:p>
    <w:p w:rsidRPr="00894453" w:rsidR="00984F3D" w:rsidP="00984F3D" w:rsidRDefault="00984F3D" w14:paraId="1BE8C438" w14:textId="639DF6BD">
      <w:pPr>
        <w:spacing w:after="0" w:line="240" w:lineRule="auto"/>
        <w:jc w:val="both"/>
        <w:rPr>
          <w:rFonts w:ascii="Montserrat" w:hAnsi="Montserrat" w:eastAsia="Arial" w:cs="Arial"/>
        </w:rPr>
      </w:pPr>
      <w:r w:rsidRPr="00894453">
        <w:rPr>
          <w:rFonts w:ascii="Montserrat" w:hAnsi="Montserrat" w:eastAsia="Arial" w:cs="Arial"/>
        </w:rPr>
        <w:t>Ahora,</w:t>
      </w:r>
      <w:r w:rsidR="00BB7675">
        <w:rPr>
          <w:rFonts w:ascii="Montserrat" w:hAnsi="Montserrat" w:eastAsia="Arial" w:cs="Arial"/>
        </w:rPr>
        <w:t xml:space="preserve"> agrega</w:t>
      </w:r>
      <w:r w:rsidRPr="00894453">
        <w:rPr>
          <w:rFonts w:ascii="Montserrat" w:hAnsi="Montserrat" w:eastAsia="Arial" w:cs="Arial"/>
        </w:rPr>
        <w:t>s poco a poco la infusión.</w:t>
      </w:r>
    </w:p>
    <w:p w:rsidRPr="00894453" w:rsidR="00984F3D" w:rsidP="00984F3D" w:rsidRDefault="00984F3D" w14:paraId="4BBC57E2" w14:textId="77777777">
      <w:pPr>
        <w:spacing w:after="0" w:line="240" w:lineRule="auto"/>
        <w:jc w:val="both"/>
        <w:rPr>
          <w:rFonts w:ascii="Montserrat" w:hAnsi="Montserrat" w:eastAsia="Arial" w:cs="Arial"/>
        </w:rPr>
      </w:pPr>
    </w:p>
    <w:p w:rsidRPr="00894453" w:rsidR="00984F3D" w:rsidP="00984F3D" w:rsidRDefault="00BB7675" w14:paraId="552B3759" w14:textId="11923537">
      <w:pPr>
        <w:spacing w:after="0" w:line="240" w:lineRule="auto"/>
        <w:jc w:val="both"/>
        <w:rPr>
          <w:rFonts w:ascii="Montserrat" w:hAnsi="Montserrat" w:eastAsia="Arial" w:cs="Arial"/>
        </w:rPr>
      </w:pPr>
      <w:r>
        <w:rPr>
          <w:rFonts w:ascii="Montserrat" w:hAnsi="Montserrat" w:eastAsia="Arial" w:cs="Arial"/>
        </w:rPr>
        <w:t>¿Qué observas</w:t>
      </w:r>
      <w:r w:rsidRPr="00894453" w:rsidR="00984F3D">
        <w:rPr>
          <w:rFonts w:ascii="Montserrat" w:hAnsi="Montserrat" w:eastAsia="Arial" w:cs="Arial"/>
        </w:rPr>
        <w:t>?</w:t>
      </w:r>
    </w:p>
    <w:p w:rsidRPr="00894453" w:rsidR="00984F3D" w:rsidP="00984F3D" w:rsidRDefault="00984F3D" w14:paraId="75F7258C" w14:textId="77777777">
      <w:pPr>
        <w:spacing w:after="0" w:line="240" w:lineRule="auto"/>
        <w:jc w:val="both"/>
        <w:rPr>
          <w:rFonts w:ascii="Montserrat" w:hAnsi="Montserrat" w:eastAsia="Arial" w:cs="Arial"/>
        </w:rPr>
      </w:pPr>
    </w:p>
    <w:p w:rsidRPr="00894453" w:rsidR="00984F3D" w:rsidP="00984F3D" w:rsidRDefault="00BB7675" w14:paraId="2568725C" w14:textId="56BE00A6">
      <w:pPr>
        <w:spacing w:after="0" w:line="240" w:lineRule="auto"/>
        <w:jc w:val="both"/>
        <w:rPr>
          <w:rFonts w:ascii="Montserrat" w:hAnsi="Montserrat" w:eastAsia="Arial" w:cs="Arial"/>
        </w:rPr>
      </w:pPr>
      <w:r>
        <w:rPr>
          <w:rFonts w:ascii="Montserrat" w:hAnsi="Montserrat" w:eastAsia="Arial" w:cs="Arial"/>
        </w:rPr>
        <w:t>U</w:t>
      </w:r>
      <w:r w:rsidRPr="00894453" w:rsidR="00984F3D">
        <w:rPr>
          <w:rFonts w:ascii="Montserrat" w:hAnsi="Montserrat" w:eastAsia="Arial" w:cs="Arial"/>
        </w:rPr>
        <w:t>n cambio de color, pero ¿Por qué piensa</w:t>
      </w:r>
      <w:r>
        <w:rPr>
          <w:rFonts w:ascii="Montserrat" w:hAnsi="Montserrat" w:eastAsia="Arial" w:cs="Arial"/>
        </w:rPr>
        <w:t>s</w:t>
      </w:r>
      <w:r w:rsidRPr="00894453" w:rsidR="00984F3D">
        <w:rPr>
          <w:rFonts w:ascii="Montserrat" w:hAnsi="Montserrat" w:eastAsia="Arial" w:cs="Arial"/>
        </w:rPr>
        <w:t xml:space="preserve"> que sucedió esto?</w:t>
      </w:r>
    </w:p>
    <w:p w:rsidRPr="00894453" w:rsidR="00984F3D" w:rsidP="00984F3D" w:rsidRDefault="00984F3D" w14:paraId="32F7E8B2" w14:textId="77777777">
      <w:pPr>
        <w:spacing w:after="0" w:line="240" w:lineRule="auto"/>
        <w:jc w:val="both"/>
        <w:rPr>
          <w:rFonts w:ascii="Montserrat" w:hAnsi="Montserrat" w:eastAsia="Arial" w:cs="Arial"/>
        </w:rPr>
      </w:pPr>
    </w:p>
    <w:p w:rsidRPr="00894453" w:rsidR="00984F3D" w:rsidP="00984F3D" w:rsidRDefault="00984F3D" w14:paraId="79756B45" w14:textId="77777777">
      <w:pPr>
        <w:spacing w:after="0" w:line="240" w:lineRule="auto"/>
        <w:jc w:val="both"/>
        <w:rPr>
          <w:rFonts w:ascii="Montserrat" w:hAnsi="Montserrat" w:eastAsia="Arial" w:cs="Arial"/>
        </w:rPr>
      </w:pPr>
      <w:r w:rsidRPr="00894453">
        <w:rPr>
          <w:rFonts w:ascii="Montserrat" w:hAnsi="Montserrat" w:eastAsia="Arial" w:cs="Arial"/>
        </w:rPr>
        <w:lastRenderedPageBreak/>
        <w:t xml:space="preserve">Algunas moléculas responsables de la coloración observada en vegetales, frutas o flores, están compuestos de antocianinas, que se identifican en la naturaleza por su color azul, morado o rojo. Estas sustancias cambian de color dependiendo del pH del medio, por lo que son indicadores naturales de pH. </w:t>
      </w:r>
    </w:p>
    <w:p w:rsidRPr="00894453" w:rsidR="00984F3D" w:rsidP="00984F3D" w:rsidRDefault="00984F3D" w14:paraId="28A12F74" w14:textId="77777777">
      <w:pPr>
        <w:spacing w:after="0" w:line="240" w:lineRule="auto"/>
        <w:jc w:val="both"/>
        <w:rPr>
          <w:rFonts w:ascii="Montserrat" w:hAnsi="Montserrat" w:eastAsia="Arial" w:cs="Arial"/>
        </w:rPr>
      </w:pPr>
    </w:p>
    <w:p w:rsidRPr="00894453" w:rsidR="00984F3D" w:rsidP="00984F3D" w:rsidRDefault="00984F3D" w14:paraId="5E77B07F" w14:textId="7459FA8C">
      <w:pPr>
        <w:spacing w:after="0" w:line="240" w:lineRule="auto"/>
        <w:jc w:val="both"/>
        <w:rPr>
          <w:rFonts w:ascii="Montserrat" w:hAnsi="Montserrat" w:eastAsia="Arial" w:cs="Arial"/>
        </w:rPr>
      </w:pPr>
      <w:r w:rsidRPr="00894453">
        <w:rPr>
          <w:rFonts w:ascii="Montserrat" w:hAnsi="Montserrat" w:eastAsia="Arial" w:cs="Arial"/>
        </w:rPr>
        <w:t>En esta actividad experimental se presenta una variación de pH, con un medio ácido como el refresco y el jugo de limón, lo que provoca el cambio de color de las sustancias presentes en la infusión, razón por la que observas dicho viraje.</w:t>
      </w:r>
    </w:p>
    <w:p w:rsidRPr="00894453" w:rsidR="00984F3D" w:rsidP="00984F3D" w:rsidRDefault="00984F3D" w14:paraId="30BAD174" w14:textId="77777777">
      <w:pPr>
        <w:spacing w:after="0" w:line="240" w:lineRule="auto"/>
        <w:jc w:val="both"/>
        <w:rPr>
          <w:rFonts w:ascii="Montserrat" w:hAnsi="Montserrat" w:eastAsia="Arial" w:cs="Arial"/>
        </w:rPr>
      </w:pPr>
    </w:p>
    <w:p w:rsidRPr="00894453" w:rsidR="00984F3D" w:rsidP="00984F3D" w:rsidRDefault="00984F3D" w14:paraId="6FD67410" w14:textId="01F276B8">
      <w:pPr>
        <w:spacing w:after="0" w:line="240" w:lineRule="auto"/>
        <w:jc w:val="both"/>
        <w:rPr>
          <w:rFonts w:ascii="Montserrat" w:hAnsi="Montserrat" w:eastAsia="Arial" w:cs="Arial"/>
        </w:rPr>
      </w:pPr>
      <w:r w:rsidRPr="00894453">
        <w:rPr>
          <w:rFonts w:ascii="Montserrat" w:hAnsi="Montserrat" w:eastAsia="Arial" w:cs="Arial"/>
        </w:rPr>
        <w:t xml:space="preserve">Otra forma de manifestación de una reacción química es la emisión de luz y calor. Por ejemplo, en la combustión de la leña, del </w:t>
      </w:r>
      <w:r w:rsidR="00BB7675">
        <w:rPr>
          <w:rFonts w:ascii="Montserrat" w:hAnsi="Montserrat" w:eastAsia="Arial" w:cs="Arial"/>
        </w:rPr>
        <w:t>carbón o del gas que utilizas</w:t>
      </w:r>
      <w:r w:rsidRPr="00894453">
        <w:rPr>
          <w:rFonts w:ascii="Montserrat" w:hAnsi="Montserrat" w:eastAsia="Arial" w:cs="Arial"/>
        </w:rPr>
        <w:t xml:space="preserve"> para cocinar, los átomos adquieren mucha energía y una parte de ella se emite en forma de luz por lo que percib</w:t>
      </w:r>
      <w:r w:rsidR="00BB7675">
        <w:rPr>
          <w:rFonts w:ascii="Montserrat" w:hAnsi="Montserrat" w:eastAsia="Arial" w:cs="Arial"/>
        </w:rPr>
        <w:t>es una flama que puedes observar</w:t>
      </w:r>
      <w:r w:rsidRPr="00894453">
        <w:rPr>
          <w:rFonts w:ascii="Montserrat" w:hAnsi="Montserrat" w:eastAsia="Arial" w:cs="Arial"/>
        </w:rPr>
        <w:t>.</w:t>
      </w:r>
    </w:p>
    <w:p w:rsidRPr="00894453" w:rsidR="00984F3D" w:rsidP="00984F3D" w:rsidRDefault="00984F3D" w14:paraId="112F6E38" w14:textId="77777777">
      <w:pPr>
        <w:spacing w:after="0" w:line="240" w:lineRule="auto"/>
        <w:jc w:val="both"/>
        <w:rPr>
          <w:rFonts w:ascii="Montserrat" w:hAnsi="Montserrat" w:eastAsia="Arial" w:cs="Arial"/>
        </w:rPr>
      </w:pPr>
    </w:p>
    <w:p w:rsidRPr="00894453" w:rsidR="00984F3D" w:rsidP="00984F3D" w:rsidRDefault="00BB7675" w14:paraId="163EB46C" w14:textId="28A3E076">
      <w:pPr>
        <w:spacing w:after="0" w:line="240" w:lineRule="auto"/>
        <w:jc w:val="both"/>
        <w:rPr>
          <w:rFonts w:ascii="Montserrat" w:hAnsi="Montserrat" w:eastAsia="Arial" w:cs="Arial"/>
        </w:rPr>
      </w:pPr>
      <w:r>
        <w:rPr>
          <w:rFonts w:ascii="Montserrat" w:hAnsi="Montserrat" w:eastAsia="Arial" w:cs="Arial"/>
        </w:rPr>
        <w:t>Imagina</w:t>
      </w:r>
      <w:r w:rsidRPr="00894453" w:rsidR="00984F3D">
        <w:rPr>
          <w:rFonts w:ascii="Montserrat" w:hAnsi="Montserrat" w:eastAsia="Arial" w:cs="Arial"/>
        </w:rPr>
        <w:t xml:space="preserve"> qué sucede al encender </w:t>
      </w:r>
      <w:r>
        <w:rPr>
          <w:rFonts w:ascii="Montserrat" w:hAnsi="Montserrat" w:eastAsia="Arial" w:cs="Arial"/>
        </w:rPr>
        <w:t>unos</w:t>
      </w:r>
      <w:r w:rsidRPr="00894453" w:rsidR="00984F3D">
        <w:rPr>
          <w:rFonts w:ascii="Montserrat" w:hAnsi="Montserrat" w:eastAsia="Arial" w:cs="Arial"/>
        </w:rPr>
        <w:t xml:space="preserve"> cilindros que </w:t>
      </w:r>
      <w:r>
        <w:rPr>
          <w:rFonts w:ascii="Montserrat" w:hAnsi="Montserrat" w:eastAsia="Arial" w:cs="Arial"/>
        </w:rPr>
        <w:t xml:space="preserve">se </w:t>
      </w:r>
      <w:r w:rsidRPr="00894453" w:rsidR="00984F3D">
        <w:rPr>
          <w:rFonts w:ascii="Montserrat" w:hAnsi="Montserrat" w:eastAsia="Arial" w:cs="Arial"/>
        </w:rPr>
        <w:t>hici</w:t>
      </w:r>
      <w:r>
        <w:rPr>
          <w:rFonts w:ascii="Montserrat" w:hAnsi="Montserrat" w:eastAsia="Arial" w:cs="Arial"/>
        </w:rPr>
        <w:t>eron</w:t>
      </w:r>
      <w:r w:rsidRPr="00894453" w:rsidR="00984F3D">
        <w:rPr>
          <w:rFonts w:ascii="Montserrat" w:hAnsi="Montserrat" w:eastAsia="Arial" w:cs="Arial"/>
        </w:rPr>
        <w:t xml:space="preserve"> con el papel de los sobres de té instantáneo.</w:t>
      </w:r>
      <w:r w:rsidR="005F35A5">
        <w:rPr>
          <w:rFonts w:ascii="Montserrat" w:hAnsi="Montserrat" w:eastAsia="Arial" w:cs="Arial"/>
        </w:rPr>
        <w:t xml:space="preserve"> </w:t>
      </w:r>
      <w:r>
        <w:rPr>
          <w:rFonts w:ascii="Montserrat" w:hAnsi="Montserrat" w:eastAsia="Arial" w:cs="Arial"/>
        </w:rPr>
        <w:t>F</w:t>
      </w:r>
      <w:r w:rsidRPr="00894453" w:rsidR="00984F3D">
        <w:rPr>
          <w:rFonts w:ascii="Montserrat" w:hAnsi="Montserrat" w:eastAsia="Arial" w:cs="Arial"/>
        </w:rPr>
        <w:t>ue un proceso de combustión.</w:t>
      </w:r>
    </w:p>
    <w:p w:rsidRPr="00894453" w:rsidR="00984F3D" w:rsidP="00984F3D" w:rsidRDefault="00984F3D" w14:paraId="7E9C4954" w14:textId="77777777">
      <w:pPr>
        <w:spacing w:after="0" w:line="240" w:lineRule="auto"/>
        <w:jc w:val="both"/>
        <w:rPr>
          <w:rFonts w:ascii="Montserrat" w:hAnsi="Montserrat" w:eastAsia="Arial" w:cs="Arial"/>
        </w:rPr>
      </w:pPr>
    </w:p>
    <w:p w:rsidRPr="00894453" w:rsidR="00984F3D" w:rsidP="00984F3D" w:rsidRDefault="00984F3D" w14:paraId="0226EA06" w14:textId="38A9132C">
      <w:pPr>
        <w:spacing w:after="0" w:line="240" w:lineRule="auto"/>
        <w:jc w:val="both"/>
        <w:rPr>
          <w:rFonts w:ascii="Montserrat" w:hAnsi="Montserrat" w:eastAsia="Arial" w:cs="Arial"/>
        </w:rPr>
      </w:pPr>
      <w:r w:rsidRPr="00894453">
        <w:rPr>
          <w:rFonts w:ascii="Montserrat" w:hAnsi="Montserrat" w:eastAsia="Arial" w:cs="Arial"/>
        </w:rPr>
        <w:t xml:space="preserve">Aunque también se puede emitir luz sin que aumente la temperatura del sistema. Este fenómeno recibe el término de luminiscencia. Por ejemplo, las barras de luz química. Al doblarlas, dos sustancias diferentes entran en contacto, provocando un cambio químico que libera energía en forma de luz. Seguro </w:t>
      </w:r>
      <w:r w:rsidR="005F35A5">
        <w:rPr>
          <w:rFonts w:ascii="Montserrat" w:hAnsi="Montserrat" w:eastAsia="Arial" w:cs="Arial"/>
        </w:rPr>
        <w:t>en alguna fiesta o concierto has</w:t>
      </w:r>
      <w:r w:rsidRPr="00894453">
        <w:rPr>
          <w:rFonts w:ascii="Montserrat" w:hAnsi="Montserrat" w:eastAsia="Arial" w:cs="Arial"/>
        </w:rPr>
        <w:t xml:space="preserve"> visto es</w:t>
      </w:r>
      <w:r w:rsidR="005F35A5">
        <w:rPr>
          <w:rFonts w:ascii="Montserrat" w:hAnsi="Montserrat" w:eastAsia="Arial" w:cs="Arial"/>
        </w:rPr>
        <w:t>as barras o pulseras.</w:t>
      </w:r>
    </w:p>
    <w:p w:rsidRPr="00894453" w:rsidR="00984F3D" w:rsidP="00984F3D" w:rsidRDefault="00984F3D" w14:paraId="29ECA420" w14:textId="77777777">
      <w:pPr>
        <w:spacing w:after="0" w:line="240" w:lineRule="auto"/>
        <w:jc w:val="both"/>
        <w:rPr>
          <w:rFonts w:ascii="Montserrat" w:hAnsi="Montserrat" w:eastAsia="Arial" w:cs="Arial"/>
        </w:rPr>
      </w:pPr>
    </w:p>
    <w:p w:rsidRPr="00894453" w:rsidR="00984F3D" w:rsidP="00984F3D" w:rsidRDefault="005F35A5" w14:paraId="06F2A06F" w14:textId="3BB9E59E">
      <w:pPr>
        <w:spacing w:after="0" w:line="240" w:lineRule="auto"/>
        <w:jc w:val="both"/>
        <w:rPr>
          <w:rFonts w:ascii="Montserrat" w:hAnsi="Montserrat" w:eastAsia="Arial" w:cs="Arial"/>
        </w:rPr>
      </w:pPr>
      <w:r>
        <w:rPr>
          <w:rFonts w:ascii="Montserrat" w:hAnsi="Montserrat" w:eastAsia="Arial" w:cs="Arial"/>
        </w:rPr>
        <w:t>R</w:t>
      </w:r>
      <w:r w:rsidRPr="00894453" w:rsidR="00984F3D">
        <w:rPr>
          <w:rFonts w:ascii="Montserrat" w:hAnsi="Montserrat" w:eastAsia="Arial" w:cs="Arial"/>
        </w:rPr>
        <w:t>ealiza nuestra última actividad experimental que será demostrativa.</w:t>
      </w:r>
    </w:p>
    <w:p w:rsidRPr="00894453" w:rsidR="00984F3D" w:rsidP="00984F3D" w:rsidRDefault="00984F3D" w14:paraId="2501652B" w14:textId="77777777">
      <w:pPr>
        <w:spacing w:after="0" w:line="240" w:lineRule="auto"/>
        <w:jc w:val="both"/>
        <w:rPr>
          <w:rFonts w:ascii="Montserrat" w:hAnsi="Montserrat" w:eastAsia="Arial" w:cs="Arial"/>
        </w:rPr>
      </w:pPr>
    </w:p>
    <w:p w:rsidRPr="00894453" w:rsidR="00984F3D" w:rsidP="00984F3D" w:rsidRDefault="00984F3D" w14:paraId="3BD5901B" w14:textId="359CCD8D">
      <w:pPr>
        <w:spacing w:after="0" w:line="240" w:lineRule="auto"/>
        <w:jc w:val="both"/>
        <w:rPr>
          <w:rFonts w:ascii="Montserrat" w:hAnsi="Montserrat" w:eastAsia="Arial" w:cs="Arial"/>
        </w:rPr>
      </w:pPr>
      <w:r w:rsidRPr="00894453">
        <w:rPr>
          <w:rFonts w:ascii="Montserrat" w:hAnsi="Montserrat" w:eastAsia="Arial" w:cs="Arial"/>
        </w:rPr>
        <w:t>Recuerd</w:t>
      </w:r>
      <w:r w:rsidR="005F35A5">
        <w:rPr>
          <w:rFonts w:ascii="Montserrat" w:hAnsi="Montserrat" w:eastAsia="Arial" w:cs="Arial"/>
        </w:rPr>
        <w:t>a</w:t>
      </w:r>
      <w:r w:rsidRPr="00894453">
        <w:rPr>
          <w:rFonts w:ascii="Montserrat" w:hAnsi="Montserrat" w:eastAsia="Arial" w:cs="Arial"/>
        </w:rPr>
        <w:t xml:space="preserve"> que </w:t>
      </w:r>
      <w:r w:rsidR="005F35A5">
        <w:rPr>
          <w:rFonts w:ascii="Montserrat" w:hAnsi="Montserrat" w:eastAsia="Arial" w:cs="Arial"/>
        </w:rPr>
        <w:t>t</w:t>
      </w:r>
      <w:r w:rsidRPr="00894453">
        <w:rPr>
          <w:rFonts w:ascii="Montserrat" w:hAnsi="Montserrat" w:eastAsia="Arial" w:cs="Arial"/>
        </w:rPr>
        <w:t>u seguridad es importante, por lo que debe</w:t>
      </w:r>
      <w:r w:rsidR="005F35A5">
        <w:rPr>
          <w:rFonts w:ascii="Montserrat" w:hAnsi="Montserrat" w:eastAsia="Arial" w:cs="Arial"/>
        </w:rPr>
        <w:t>s</w:t>
      </w:r>
      <w:r w:rsidRPr="00894453">
        <w:rPr>
          <w:rFonts w:ascii="Montserrat" w:hAnsi="Montserrat" w:eastAsia="Arial" w:cs="Arial"/>
        </w:rPr>
        <w:t xml:space="preserve"> estar acompañado de un adulto y utilizar todas las medidas de protección necesarias.</w:t>
      </w:r>
    </w:p>
    <w:p w:rsidRPr="00894453" w:rsidR="00984F3D" w:rsidP="00984F3D" w:rsidRDefault="00984F3D" w14:paraId="0B062398" w14:textId="77777777">
      <w:pPr>
        <w:spacing w:after="0" w:line="240" w:lineRule="auto"/>
        <w:jc w:val="both"/>
        <w:rPr>
          <w:rFonts w:ascii="Montserrat" w:hAnsi="Montserrat" w:eastAsia="Arial" w:cs="Arial"/>
          <w:bCs/>
        </w:rPr>
      </w:pPr>
    </w:p>
    <w:p w:rsidRPr="00894453" w:rsidR="00984F3D" w:rsidP="00984F3D" w:rsidRDefault="00984F3D" w14:paraId="4C3076FA" w14:textId="4D1FDE04">
      <w:pPr>
        <w:pStyle w:val="Sinespaciado"/>
        <w:spacing w:after="0" w:line="240" w:lineRule="auto"/>
        <w:jc w:val="both"/>
        <w:rPr>
          <w:rFonts w:ascii="Montserrat" w:hAnsi="Montserrat" w:cs="Arial"/>
          <w:sz w:val="22"/>
          <w:szCs w:val="22"/>
        </w:rPr>
      </w:pPr>
      <w:r w:rsidRPr="00894453">
        <w:rPr>
          <w:rFonts w:ascii="Montserrat" w:hAnsi="Montserrat" w:cs="Arial"/>
          <w:sz w:val="22"/>
          <w:szCs w:val="22"/>
        </w:rPr>
        <w:t>¿Qué necesitas?</w:t>
      </w:r>
    </w:p>
    <w:p w:rsidRPr="00894453" w:rsidR="00984F3D" w:rsidP="00984F3D" w:rsidRDefault="00984F3D" w14:paraId="7A51254A" w14:textId="77777777">
      <w:pPr>
        <w:pStyle w:val="Sinespaciado"/>
        <w:spacing w:after="0" w:line="240" w:lineRule="auto"/>
        <w:jc w:val="both"/>
        <w:rPr>
          <w:rFonts w:ascii="Montserrat" w:hAnsi="Montserrat" w:cs="Arial"/>
          <w:sz w:val="22"/>
          <w:szCs w:val="22"/>
        </w:rPr>
      </w:pPr>
    </w:p>
    <w:p w:rsidRPr="00894453" w:rsidR="00984F3D" w:rsidP="00984F3D" w:rsidRDefault="00984F3D" w14:paraId="16108B3C" w14:textId="77777777">
      <w:pPr>
        <w:pStyle w:val="Sinespaciado"/>
        <w:numPr>
          <w:ilvl w:val="0"/>
          <w:numId w:val="17"/>
        </w:numPr>
        <w:spacing w:after="0" w:line="240" w:lineRule="auto"/>
        <w:jc w:val="both"/>
        <w:rPr>
          <w:rFonts w:ascii="Montserrat" w:hAnsi="Montserrat" w:cs="Arial"/>
          <w:sz w:val="22"/>
          <w:szCs w:val="22"/>
        </w:rPr>
      </w:pPr>
      <w:r w:rsidRPr="00894453">
        <w:rPr>
          <w:rFonts w:ascii="Montserrat" w:hAnsi="Montserrat" w:cs="Arial"/>
          <w:sz w:val="22"/>
          <w:szCs w:val="22"/>
        </w:rPr>
        <w:t>Luces de bengala.</w:t>
      </w:r>
    </w:p>
    <w:p w:rsidRPr="00894453" w:rsidR="00984F3D" w:rsidP="00984F3D" w:rsidRDefault="00984F3D" w14:paraId="13BA404F" w14:textId="77777777">
      <w:pPr>
        <w:pStyle w:val="Sinespaciado"/>
        <w:numPr>
          <w:ilvl w:val="0"/>
          <w:numId w:val="17"/>
        </w:numPr>
        <w:spacing w:after="0" w:line="240" w:lineRule="auto"/>
        <w:jc w:val="both"/>
        <w:rPr>
          <w:rFonts w:ascii="Montserrat" w:hAnsi="Montserrat" w:cs="Arial"/>
          <w:sz w:val="22"/>
          <w:szCs w:val="22"/>
        </w:rPr>
      </w:pPr>
      <w:r w:rsidRPr="00894453">
        <w:rPr>
          <w:rFonts w:ascii="Montserrat" w:hAnsi="Montserrat" w:cs="Arial"/>
          <w:sz w:val="22"/>
          <w:szCs w:val="22"/>
        </w:rPr>
        <w:t>Cinta adhesiva.</w:t>
      </w:r>
    </w:p>
    <w:p w:rsidRPr="00894453" w:rsidR="00984F3D" w:rsidP="00984F3D" w:rsidRDefault="00984F3D" w14:paraId="6B41E36C" w14:textId="231259C7">
      <w:pPr>
        <w:pStyle w:val="Sinespaciado"/>
        <w:numPr>
          <w:ilvl w:val="0"/>
          <w:numId w:val="17"/>
        </w:numPr>
        <w:spacing w:after="0" w:line="240" w:lineRule="auto"/>
        <w:jc w:val="both"/>
        <w:rPr>
          <w:rFonts w:ascii="Montserrat" w:hAnsi="Montserrat" w:cs="Arial"/>
          <w:sz w:val="22"/>
          <w:szCs w:val="22"/>
        </w:rPr>
      </w:pPr>
      <w:r w:rsidRPr="00894453">
        <w:rPr>
          <w:rFonts w:ascii="Montserrat" w:hAnsi="Montserrat" w:cs="Arial"/>
          <w:sz w:val="22"/>
          <w:szCs w:val="22"/>
        </w:rPr>
        <w:t>Dos vasos.</w:t>
      </w:r>
    </w:p>
    <w:p w:rsidRPr="00894453" w:rsidR="00984F3D" w:rsidP="00984F3D" w:rsidRDefault="00984F3D" w14:paraId="59BEA66F" w14:textId="77777777">
      <w:pPr>
        <w:pStyle w:val="Sinespaciado"/>
        <w:numPr>
          <w:ilvl w:val="0"/>
          <w:numId w:val="17"/>
        </w:numPr>
        <w:spacing w:after="0" w:line="240" w:lineRule="auto"/>
        <w:jc w:val="both"/>
        <w:rPr>
          <w:rFonts w:ascii="Montserrat" w:hAnsi="Montserrat" w:cs="Arial"/>
          <w:sz w:val="22"/>
          <w:szCs w:val="22"/>
        </w:rPr>
      </w:pPr>
      <w:r w:rsidRPr="00894453">
        <w:rPr>
          <w:rFonts w:ascii="Montserrat" w:hAnsi="Montserrat" w:cs="Arial"/>
          <w:sz w:val="22"/>
          <w:szCs w:val="22"/>
        </w:rPr>
        <w:t>Agua.</w:t>
      </w:r>
    </w:p>
    <w:p w:rsidRPr="00894453" w:rsidR="00984F3D" w:rsidP="00984F3D" w:rsidRDefault="00984F3D" w14:paraId="0203E870" w14:textId="77777777">
      <w:pPr>
        <w:pStyle w:val="Sinespaciado"/>
        <w:numPr>
          <w:ilvl w:val="0"/>
          <w:numId w:val="17"/>
        </w:numPr>
        <w:spacing w:after="0" w:line="240" w:lineRule="auto"/>
        <w:jc w:val="both"/>
        <w:rPr>
          <w:rFonts w:ascii="Montserrat" w:hAnsi="Montserrat" w:cs="Arial"/>
          <w:sz w:val="22"/>
          <w:szCs w:val="22"/>
        </w:rPr>
      </w:pPr>
      <w:r w:rsidRPr="00894453">
        <w:rPr>
          <w:rFonts w:ascii="Montserrat" w:hAnsi="Montserrat" w:cs="Arial"/>
          <w:sz w:val="22"/>
          <w:szCs w:val="22"/>
        </w:rPr>
        <w:t>Cerillos o encendedor.</w:t>
      </w:r>
    </w:p>
    <w:p w:rsidRPr="00894453" w:rsidR="00984F3D" w:rsidP="00984F3D" w:rsidRDefault="00984F3D" w14:paraId="6AF8CAAE" w14:textId="77777777">
      <w:pPr>
        <w:pStyle w:val="Sinespaciado"/>
        <w:numPr>
          <w:ilvl w:val="0"/>
          <w:numId w:val="17"/>
        </w:numPr>
        <w:spacing w:after="0" w:line="240" w:lineRule="auto"/>
        <w:jc w:val="both"/>
        <w:rPr>
          <w:rFonts w:ascii="Montserrat" w:hAnsi="Montserrat" w:cs="Arial"/>
          <w:sz w:val="22"/>
          <w:szCs w:val="22"/>
        </w:rPr>
      </w:pPr>
      <w:r w:rsidRPr="00894453">
        <w:rPr>
          <w:rFonts w:ascii="Montserrat" w:hAnsi="Montserrat" w:cs="Arial"/>
          <w:sz w:val="22"/>
          <w:szCs w:val="22"/>
        </w:rPr>
        <w:t>Plato de porcelana o base de metal.</w:t>
      </w:r>
    </w:p>
    <w:p w:rsidRPr="00894453" w:rsidR="00984F3D" w:rsidP="00984F3D" w:rsidRDefault="00984F3D" w14:paraId="658465AE" w14:textId="77777777">
      <w:pPr>
        <w:pStyle w:val="Sinespaciado"/>
        <w:spacing w:after="0" w:line="240" w:lineRule="auto"/>
        <w:ind w:left="720"/>
        <w:jc w:val="both"/>
        <w:rPr>
          <w:rFonts w:ascii="Montserrat" w:hAnsi="Montserrat" w:cs="Arial"/>
          <w:sz w:val="22"/>
          <w:szCs w:val="22"/>
        </w:rPr>
      </w:pPr>
    </w:p>
    <w:p w:rsidRPr="00894453" w:rsidR="00984F3D" w:rsidP="00984F3D" w:rsidRDefault="00984F3D" w14:paraId="0F499A5D" w14:textId="66203D8D">
      <w:pPr>
        <w:spacing w:after="0" w:line="240" w:lineRule="auto"/>
        <w:jc w:val="both"/>
        <w:rPr>
          <w:rFonts w:ascii="Montserrat" w:hAnsi="Montserrat" w:eastAsia="Arial" w:cs="Arial"/>
        </w:rPr>
      </w:pPr>
      <w:r w:rsidRPr="00894453">
        <w:rPr>
          <w:rFonts w:ascii="Montserrat" w:hAnsi="Montserrat" w:eastAsia="Arial" w:cs="Arial"/>
        </w:rPr>
        <w:t>¿Cómo lo har</w:t>
      </w:r>
      <w:r w:rsidR="005F35A5">
        <w:rPr>
          <w:rFonts w:ascii="Montserrat" w:hAnsi="Montserrat" w:eastAsia="Arial" w:cs="Arial"/>
        </w:rPr>
        <w:t>ás</w:t>
      </w:r>
      <w:r w:rsidRPr="00894453">
        <w:rPr>
          <w:rFonts w:ascii="Montserrat" w:hAnsi="Montserrat" w:eastAsia="Arial" w:cs="Arial"/>
        </w:rPr>
        <w:t>?</w:t>
      </w:r>
    </w:p>
    <w:p w:rsidRPr="00894453" w:rsidR="00984F3D" w:rsidP="00984F3D" w:rsidRDefault="00984F3D" w14:paraId="15B38887" w14:textId="77777777">
      <w:pPr>
        <w:spacing w:after="0" w:line="240" w:lineRule="auto"/>
        <w:jc w:val="both"/>
        <w:rPr>
          <w:rFonts w:ascii="Montserrat" w:hAnsi="Montserrat" w:eastAsia="Arial" w:cs="Arial"/>
        </w:rPr>
      </w:pPr>
    </w:p>
    <w:p w:rsidRPr="00894453" w:rsidR="00984F3D" w:rsidP="00984F3D" w:rsidRDefault="00984F3D" w14:paraId="23895300" w14:textId="65B51EF3">
      <w:pPr>
        <w:spacing w:after="0" w:line="240" w:lineRule="auto"/>
        <w:jc w:val="both"/>
        <w:rPr>
          <w:rFonts w:ascii="Montserrat" w:hAnsi="Montserrat" w:eastAsia="Arial" w:cs="Arial"/>
        </w:rPr>
      </w:pPr>
      <w:r w:rsidRPr="00894453">
        <w:rPr>
          <w:rFonts w:ascii="Montserrat" w:hAnsi="Montserrat" w:eastAsia="Arial" w:cs="Arial"/>
        </w:rPr>
        <w:t>Enc</w:t>
      </w:r>
      <w:r w:rsidR="005F35A5">
        <w:rPr>
          <w:rFonts w:ascii="Montserrat" w:hAnsi="Montserrat" w:eastAsia="Arial" w:cs="Arial"/>
        </w:rPr>
        <w:t>iende una varilla y la introduces</w:t>
      </w:r>
      <w:r w:rsidRPr="00894453">
        <w:rPr>
          <w:rFonts w:ascii="Montserrat" w:hAnsi="Montserrat" w:eastAsia="Arial" w:cs="Arial"/>
        </w:rPr>
        <w:t xml:space="preserve"> en agua.</w:t>
      </w:r>
    </w:p>
    <w:p w:rsidRPr="00894453" w:rsidR="00984F3D" w:rsidP="00984F3D" w:rsidRDefault="00984F3D" w14:paraId="6641E411" w14:textId="77777777">
      <w:pPr>
        <w:spacing w:after="0" w:line="240" w:lineRule="auto"/>
        <w:jc w:val="both"/>
        <w:rPr>
          <w:rFonts w:ascii="Montserrat" w:hAnsi="Montserrat" w:eastAsia="Arial" w:cs="Arial"/>
        </w:rPr>
      </w:pPr>
    </w:p>
    <w:p w:rsidRPr="00894453" w:rsidR="00984F3D" w:rsidP="00984F3D" w:rsidRDefault="00984F3D" w14:paraId="08D73B71" w14:textId="273C532F">
      <w:pPr>
        <w:spacing w:after="0" w:line="240" w:lineRule="auto"/>
        <w:jc w:val="both"/>
        <w:rPr>
          <w:rFonts w:ascii="Montserrat" w:hAnsi="Montserrat" w:eastAsia="Arial" w:cs="Arial"/>
        </w:rPr>
      </w:pPr>
      <w:r w:rsidRPr="00894453">
        <w:rPr>
          <w:rFonts w:ascii="Montserrat" w:hAnsi="Montserrat" w:eastAsia="Arial" w:cs="Arial"/>
        </w:rPr>
        <w:t>Ahora sujeta 3 varillas de bengala con cinta adhesiva, enc</w:t>
      </w:r>
      <w:r w:rsidR="005F35A5">
        <w:rPr>
          <w:rFonts w:ascii="Montserrat" w:hAnsi="Montserrat" w:eastAsia="Arial" w:cs="Arial"/>
        </w:rPr>
        <w:t>iende</w:t>
      </w:r>
      <w:r w:rsidRPr="00894453">
        <w:rPr>
          <w:rFonts w:ascii="Montserrat" w:hAnsi="Montserrat" w:eastAsia="Arial" w:cs="Arial"/>
        </w:rPr>
        <w:t xml:space="preserve"> las bengalas y las introduc</w:t>
      </w:r>
      <w:r w:rsidR="005F35A5">
        <w:rPr>
          <w:rFonts w:ascii="Montserrat" w:hAnsi="Montserrat" w:eastAsia="Arial" w:cs="Arial"/>
        </w:rPr>
        <w:t>es</w:t>
      </w:r>
      <w:r w:rsidRPr="00894453">
        <w:rPr>
          <w:rFonts w:ascii="Montserrat" w:hAnsi="Montserrat" w:eastAsia="Arial" w:cs="Arial"/>
        </w:rPr>
        <w:t xml:space="preserve"> en el agua.</w:t>
      </w:r>
    </w:p>
    <w:p w:rsidRPr="00894453" w:rsidR="00984F3D" w:rsidP="00984F3D" w:rsidRDefault="00984F3D" w14:paraId="44101AAB" w14:textId="77777777">
      <w:pPr>
        <w:spacing w:after="0" w:line="240" w:lineRule="auto"/>
        <w:jc w:val="both"/>
        <w:rPr>
          <w:rFonts w:ascii="Montserrat" w:hAnsi="Montserrat" w:eastAsia="Arial" w:cs="Arial"/>
        </w:rPr>
      </w:pPr>
    </w:p>
    <w:p w:rsidRPr="00894453" w:rsidR="00984F3D" w:rsidP="00984F3D" w:rsidRDefault="00984F3D" w14:paraId="67AA7187" w14:textId="2656AAAE">
      <w:pPr>
        <w:spacing w:after="0" w:line="240" w:lineRule="auto"/>
        <w:jc w:val="both"/>
        <w:rPr>
          <w:rFonts w:ascii="Montserrat" w:hAnsi="Montserrat" w:eastAsia="Arial" w:cs="Arial"/>
        </w:rPr>
      </w:pPr>
      <w:r w:rsidRPr="00894453">
        <w:rPr>
          <w:rFonts w:ascii="Montserrat" w:hAnsi="Montserrat" w:eastAsia="Arial" w:cs="Arial"/>
        </w:rPr>
        <w:t>Lo que observas fue desprendimiento de vapor, luz y calor, ya que la bengala consta de una sustancia oxidante, un combustible, polvo metálico y un aglutinante combustible, los cuales reaccionan.</w:t>
      </w:r>
    </w:p>
    <w:p w:rsidRPr="00894453" w:rsidR="00984F3D" w:rsidP="00984F3D" w:rsidRDefault="00984F3D" w14:paraId="10D243FA" w14:textId="77777777">
      <w:pPr>
        <w:spacing w:after="0" w:line="240" w:lineRule="auto"/>
        <w:jc w:val="both"/>
        <w:rPr>
          <w:rFonts w:ascii="Montserrat" w:hAnsi="Montserrat" w:eastAsia="Arial" w:cs="Arial"/>
        </w:rPr>
      </w:pPr>
    </w:p>
    <w:p w:rsidRPr="00894453" w:rsidR="00984F3D" w:rsidP="00984F3D" w:rsidRDefault="00984F3D" w14:paraId="6D8691ED" w14:textId="77777777">
      <w:pPr>
        <w:spacing w:after="0" w:line="240" w:lineRule="auto"/>
        <w:jc w:val="both"/>
        <w:rPr>
          <w:rFonts w:ascii="Montserrat" w:hAnsi="Montserrat" w:eastAsia="Arial" w:cs="Arial"/>
        </w:rPr>
      </w:pPr>
      <w:r w:rsidRPr="00894453">
        <w:rPr>
          <w:rFonts w:ascii="Montserrat" w:hAnsi="Montserrat" w:eastAsia="Arial" w:cs="Arial"/>
        </w:rPr>
        <w:lastRenderedPageBreak/>
        <w:t>La bengala puede estar constituida de perclorato de potasio, aluminio y dextrina.</w:t>
      </w:r>
    </w:p>
    <w:p w:rsidRPr="00894453" w:rsidR="00984F3D" w:rsidP="00984F3D" w:rsidRDefault="00984F3D" w14:paraId="5E993592" w14:textId="77777777">
      <w:pPr>
        <w:spacing w:after="0" w:line="240" w:lineRule="auto"/>
        <w:jc w:val="both"/>
        <w:rPr>
          <w:rFonts w:ascii="Montserrat" w:hAnsi="Montserrat" w:eastAsia="Arial" w:cs="Arial"/>
        </w:rPr>
      </w:pPr>
    </w:p>
    <w:p w:rsidRPr="00894453" w:rsidR="00984F3D" w:rsidP="00984F3D" w:rsidRDefault="00984F3D" w14:paraId="0CA2AF1A" w14:textId="77777777">
      <w:pPr>
        <w:spacing w:after="0" w:line="240" w:lineRule="auto"/>
        <w:jc w:val="both"/>
        <w:rPr>
          <w:rFonts w:ascii="Montserrat" w:hAnsi="Montserrat" w:eastAsia="Arial" w:cs="Arial"/>
        </w:rPr>
      </w:pPr>
      <w:r w:rsidRPr="00894453">
        <w:rPr>
          <w:rFonts w:ascii="Montserrat" w:hAnsi="Montserrat" w:eastAsia="Arial" w:cs="Arial"/>
        </w:rPr>
        <w:t>El perclorato de potasio, que es el oxidante, produce oxígeno y su reacción es:</w:t>
      </w:r>
    </w:p>
    <w:p w:rsidRPr="00894453" w:rsidR="00984F3D" w:rsidP="00984F3D" w:rsidRDefault="00984F3D" w14:paraId="582435A9" w14:textId="77777777">
      <w:pPr>
        <w:spacing w:after="0" w:line="240" w:lineRule="auto"/>
        <w:jc w:val="both"/>
        <w:rPr>
          <w:rFonts w:ascii="Montserrat" w:hAnsi="Montserrat" w:eastAsia="Arial" w:cs="Arial"/>
        </w:rPr>
      </w:pPr>
    </w:p>
    <w:p w:rsidRPr="00894453" w:rsidR="00984F3D" w:rsidP="00984F3D" w:rsidRDefault="00984F3D" w14:paraId="002B7D99" w14:textId="77777777">
      <w:pPr>
        <w:spacing w:after="0" w:line="240" w:lineRule="auto"/>
        <w:jc w:val="both"/>
        <w:rPr>
          <w:rFonts w:ascii="Montserrat" w:hAnsi="Montserrat" w:eastAsia="Arial" w:cs="Arial"/>
        </w:rPr>
      </w:pPr>
      <w:r w:rsidRPr="00894453">
        <w:rPr>
          <w:rFonts w:ascii="Montserrat" w:hAnsi="Montserrat" w:eastAsia="Arial" w:cs="Arial"/>
        </w:rPr>
        <w:t xml:space="preserve">Perclorato de potasio sólido produce cloruro de potasio sólido y 2 moléculas de oxígeno </w:t>
      </w:r>
      <w:proofErr w:type="spellStart"/>
      <w:r w:rsidRPr="00894453">
        <w:rPr>
          <w:rFonts w:ascii="Montserrat" w:hAnsi="Montserrat" w:eastAsia="Arial" w:cs="Arial"/>
        </w:rPr>
        <w:t>diatómico</w:t>
      </w:r>
      <w:proofErr w:type="spellEnd"/>
      <w:r w:rsidRPr="00894453">
        <w:rPr>
          <w:rFonts w:ascii="Montserrat" w:hAnsi="Montserrat" w:eastAsia="Arial" w:cs="Arial"/>
        </w:rPr>
        <w:t xml:space="preserve"> en forma de gas.</w:t>
      </w:r>
    </w:p>
    <w:p w:rsidRPr="00894453" w:rsidR="00984F3D" w:rsidP="00984F3D" w:rsidRDefault="00984F3D" w14:paraId="1F7E0AF6" w14:textId="77777777">
      <w:pPr>
        <w:spacing w:after="0" w:line="240" w:lineRule="auto"/>
        <w:jc w:val="both"/>
        <w:rPr>
          <w:rFonts w:ascii="Montserrat" w:hAnsi="Montserrat" w:eastAsia="Arial" w:cs="Arial"/>
        </w:rPr>
      </w:pPr>
      <w:r w:rsidRPr="00894453">
        <w:rPr>
          <w:rFonts w:ascii="Montserrat" w:hAnsi="Montserrat" w:eastAsia="Arial" w:cs="Arial"/>
        </w:rPr>
        <w:t xml:space="preserve"> </w:t>
      </w:r>
    </w:p>
    <w:p w:rsidRPr="00894453" w:rsidR="00984F3D" w:rsidP="00984F3D" w:rsidRDefault="00984F3D" w14:paraId="17A792B4" w14:textId="77777777">
      <w:pPr>
        <w:spacing w:after="0" w:line="240" w:lineRule="auto"/>
        <w:jc w:val="both"/>
        <w:rPr>
          <w:rFonts w:ascii="Montserrat" w:hAnsi="Montserrat" w:eastAsia="Arial" w:cs="Arial"/>
        </w:rPr>
      </w:pPr>
      <w:r w:rsidRPr="00894453">
        <w:rPr>
          <w:rFonts w:ascii="Montserrat" w:hAnsi="Montserrat" w:eastAsia="Arial" w:cs="Arial"/>
        </w:rPr>
        <w:t>La bengala es una mezcla que se moldea y que recubre una varilla o alambre, una vez que seca y endurece se obtiene la bengala.</w:t>
      </w:r>
    </w:p>
    <w:p w:rsidRPr="00894453" w:rsidR="00984F3D" w:rsidP="00984F3D" w:rsidRDefault="00984F3D" w14:paraId="12B3BC6A" w14:textId="77777777">
      <w:pPr>
        <w:spacing w:after="0" w:line="240" w:lineRule="auto"/>
        <w:jc w:val="both"/>
        <w:rPr>
          <w:rFonts w:ascii="Montserrat" w:hAnsi="Montserrat" w:eastAsia="Arial" w:cs="Arial"/>
        </w:rPr>
      </w:pPr>
    </w:p>
    <w:p w:rsidRPr="00894453" w:rsidR="00984F3D" w:rsidP="00984F3D" w:rsidRDefault="00984F3D" w14:paraId="144FEAC1" w14:textId="77777777">
      <w:pPr>
        <w:spacing w:after="0" w:line="240" w:lineRule="auto"/>
        <w:jc w:val="both"/>
        <w:rPr>
          <w:rFonts w:ascii="Montserrat" w:hAnsi="Montserrat" w:eastAsia="Arial" w:cs="Arial"/>
        </w:rPr>
      </w:pPr>
      <w:r w:rsidRPr="00894453">
        <w:rPr>
          <w:rFonts w:ascii="Montserrat" w:hAnsi="Montserrat" w:eastAsia="Arial" w:cs="Arial"/>
        </w:rPr>
        <w:t>El metal en polvo, en este caso el aluminio, se calienta hasta que es incandescente. Una vez que se enciende el extremo de la bengala, arde lentamente hasta el extremo donde acaba el recubrimiento.</w:t>
      </w:r>
    </w:p>
    <w:p w:rsidRPr="00894453" w:rsidR="00984F3D" w:rsidP="00984F3D" w:rsidRDefault="00984F3D" w14:paraId="58EDA316" w14:textId="77777777">
      <w:pPr>
        <w:spacing w:after="0" w:line="240" w:lineRule="auto"/>
        <w:jc w:val="both"/>
        <w:rPr>
          <w:rFonts w:ascii="Montserrat" w:hAnsi="Montserrat" w:eastAsia="Arial" w:cs="Arial"/>
        </w:rPr>
      </w:pPr>
    </w:p>
    <w:p w:rsidRPr="00894453" w:rsidR="00984F3D" w:rsidP="00984F3D" w:rsidRDefault="00984F3D" w14:paraId="2F966CF1" w14:textId="77777777">
      <w:pPr>
        <w:spacing w:after="0" w:line="240" w:lineRule="auto"/>
        <w:jc w:val="both"/>
        <w:rPr>
          <w:rFonts w:ascii="Montserrat" w:hAnsi="Montserrat" w:eastAsia="Arial" w:cs="Arial"/>
        </w:rPr>
      </w:pPr>
      <w:r w:rsidRPr="00894453">
        <w:rPr>
          <w:rFonts w:ascii="Montserrat" w:hAnsi="Montserrat" w:eastAsia="Arial" w:cs="Arial"/>
        </w:rPr>
        <w:t>Las bengalas no deben usarse en pasteles como velas, ni de otra manera donde se pueden consumir las cenizas, ya que éstas son tóxicas.</w:t>
      </w:r>
    </w:p>
    <w:p w:rsidRPr="00894453" w:rsidR="00984F3D" w:rsidP="00984F3D" w:rsidRDefault="00984F3D" w14:paraId="38DE2D3F" w14:textId="77777777">
      <w:pPr>
        <w:spacing w:after="0" w:line="240" w:lineRule="auto"/>
        <w:jc w:val="both"/>
        <w:rPr>
          <w:rFonts w:ascii="Montserrat" w:hAnsi="Montserrat" w:eastAsia="Arial" w:cs="Arial"/>
        </w:rPr>
      </w:pPr>
    </w:p>
    <w:p w:rsidRPr="00894453" w:rsidR="00984F3D" w:rsidP="00984F3D" w:rsidRDefault="00984F3D" w14:paraId="0149CF5C" w14:textId="7FD7AFB8">
      <w:pPr>
        <w:spacing w:after="0" w:line="240" w:lineRule="auto"/>
        <w:jc w:val="both"/>
        <w:rPr>
          <w:rFonts w:ascii="Montserrat" w:hAnsi="Montserrat" w:eastAsia="Arial" w:cs="Arial"/>
        </w:rPr>
      </w:pPr>
      <w:r w:rsidRPr="00894453">
        <w:rPr>
          <w:rFonts w:ascii="Montserrat" w:hAnsi="Montserrat" w:eastAsia="Arial" w:cs="Arial"/>
        </w:rPr>
        <w:t>De forma natural p</w:t>
      </w:r>
      <w:r w:rsidR="005F35A5">
        <w:rPr>
          <w:rFonts w:ascii="Montserrat" w:hAnsi="Montserrat" w:eastAsia="Arial" w:cs="Arial"/>
        </w:rPr>
        <w:t>uedes</w:t>
      </w:r>
      <w:r w:rsidRPr="00894453">
        <w:rPr>
          <w:rFonts w:ascii="Montserrat" w:hAnsi="Montserrat" w:eastAsia="Arial" w:cs="Arial"/>
        </w:rPr>
        <w:t xml:space="preserve"> observar la emisión de luz en las luciérnagas, algunos hongos, entre otros organismos. Dichos organismos presentan luciferina, una sustancia responsable de la luminiscencia sin que se desprenda calor. Al entrar en contacto con el oxígeno del aire, forman sustancias nuevas por la acción catalizadora de una enzima (</w:t>
      </w:r>
      <w:proofErr w:type="spellStart"/>
      <w:r w:rsidRPr="00894453">
        <w:rPr>
          <w:rFonts w:ascii="Montserrat" w:hAnsi="Montserrat" w:eastAsia="Arial" w:cs="Arial"/>
        </w:rPr>
        <w:t>luciferasa</w:t>
      </w:r>
      <w:proofErr w:type="spellEnd"/>
      <w:r w:rsidRPr="00894453">
        <w:rPr>
          <w:rFonts w:ascii="Montserrat" w:hAnsi="Montserrat" w:eastAsia="Arial" w:cs="Arial"/>
        </w:rPr>
        <w:t xml:space="preserve">), que libera luz. A esto </w:t>
      </w:r>
      <w:r w:rsidR="005F35A5">
        <w:rPr>
          <w:rFonts w:ascii="Montserrat" w:hAnsi="Montserrat" w:eastAsia="Arial" w:cs="Arial"/>
        </w:rPr>
        <w:t>se le llama</w:t>
      </w:r>
      <w:r w:rsidRPr="00894453">
        <w:rPr>
          <w:rFonts w:ascii="Montserrat" w:hAnsi="Montserrat" w:eastAsia="Arial" w:cs="Arial"/>
        </w:rPr>
        <w:t xml:space="preserve"> bioluminiscencia, que es un mecanismo de comunicación entre los individuos de una misma especie.</w:t>
      </w:r>
    </w:p>
    <w:p w:rsidRPr="00894453" w:rsidR="00984F3D" w:rsidP="00984F3D" w:rsidRDefault="00984F3D" w14:paraId="07A4ABEE" w14:textId="77777777">
      <w:pPr>
        <w:spacing w:after="0" w:line="240" w:lineRule="auto"/>
        <w:jc w:val="both"/>
        <w:rPr>
          <w:rFonts w:ascii="Montserrat" w:hAnsi="Montserrat" w:eastAsia="Arial" w:cs="Arial"/>
        </w:rPr>
      </w:pPr>
    </w:p>
    <w:p w:rsidRPr="00894453" w:rsidR="00984F3D" w:rsidP="00984F3D" w:rsidRDefault="005F35A5" w14:paraId="6037EB32" w14:textId="71932A5C">
      <w:pPr>
        <w:spacing w:after="0" w:line="240" w:lineRule="auto"/>
        <w:jc w:val="both"/>
        <w:rPr>
          <w:rFonts w:ascii="Montserrat" w:hAnsi="Montserrat" w:cs="Arial"/>
          <w:bCs/>
          <w:color w:val="000000" w:themeColor="text1"/>
        </w:rPr>
      </w:pPr>
      <w:r>
        <w:rPr>
          <w:rFonts w:ascii="Montserrat" w:hAnsi="Montserrat" w:cs="Arial"/>
          <w:bCs/>
          <w:color w:val="000000" w:themeColor="text1"/>
        </w:rPr>
        <w:t>E</w:t>
      </w:r>
      <w:r w:rsidRPr="00894453" w:rsidR="00984F3D">
        <w:rPr>
          <w:rFonts w:ascii="Montserrat" w:hAnsi="Montserrat" w:cs="Arial"/>
          <w:bCs/>
          <w:color w:val="000000" w:themeColor="text1"/>
        </w:rPr>
        <w:t>xiste gran variedad de cambios químicos, y en muchos de ellos se pueden producir reacciones de efervescencia, de precipitación o de combustión; reacciones en las que hay desprendimiento de luz o calor, así como cambios de color.</w:t>
      </w:r>
    </w:p>
    <w:p w:rsidRPr="00894453" w:rsidR="00984F3D" w:rsidP="00984F3D" w:rsidRDefault="00984F3D" w14:paraId="5C46BD12" w14:textId="77777777">
      <w:pPr>
        <w:spacing w:after="0" w:line="240" w:lineRule="auto"/>
        <w:jc w:val="both"/>
        <w:rPr>
          <w:rFonts w:ascii="Montserrat" w:hAnsi="Montserrat" w:cs="Arial"/>
          <w:bCs/>
          <w:color w:val="000000" w:themeColor="text1"/>
        </w:rPr>
      </w:pPr>
    </w:p>
    <w:p w:rsidRPr="00894453" w:rsidR="00984F3D" w:rsidP="00984F3D" w:rsidRDefault="00984F3D" w14:paraId="717C7ACD" w14:textId="77777777">
      <w:pPr>
        <w:spacing w:after="0" w:line="240" w:lineRule="auto"/>
        <w:jc w:val="both"/>
        <w:rPr>
          <w:rFonts w:ascii="Montserrat" w:hAnsi="Montserrat" w:cs="Arial"/>
          <w:bCs/>
          <w:color w:val="000000" w:themeColor="text1"/>
          <w:shd w:val="clear" w:color="auto" w:fill="FFFFFF"/>
        </w:rPr>
      </w:pPr>
      <w:r w:rsidRPr="00894453">
        <w:rPr>
          <w:rFonts w:ascii="Montserrat" w:hAnsi="Montserrat" w:cs="Arial"/>
          <w:bCs/>
          <w:color w:val="000000" w:themeColor="text1"/>
          <w:shd w:val="clear" w:color="auto" w:fill="FFFFFF"/>
        </w:rPr>
        <w:t>El estudio de las reacciones químicas puede ser considerado como parte fundamental de la química, ya que una reacción implica una reestructuración entre los átomos que forman las sustancias originales, en consecuencia, se producen nuevas sustancias que tienen propiedades diferentes a las sustancias iniciales o reactivos.</w:t>
      </w:r>
    </w:p>
    <w:p w:rsidRPr="00894453" w:rsidR="00984F3D" w:rsidP="00984F3D" w:rsidRDefault="00984F3D" w14:paraId="4F7FF70B" w14:textId="77777777">
      <w:pPr>
        <w:spacing w:after="0" w:line="240" w:lineRule="auto"/>
        <w:jc w:val="both"/>
        <w:rPr>
          <w:rFonts w:ascii="Montserrat" w:hAnsi="Montserrat" w:cs="Arial"/>
          <w:bCs/>
          <w:color w:val="000000" w:themeColor="text1"/>
          <w:shd w:val="clear" w:color="auto" w:fill="FFFFFF"/>
        </w:rPr>
      </w:pPr>
    </w:p>
    <w:p w:rsidR="00364344" w:rsidP="00984F3D" w:rsidRDefault="00984F3D" w14:paraId="4F04FBC0" w14:textId="4534265A">
      <w:pPr>
        <w:spacing w:after="0" w:line="240" w:lineRule="auto"/>
        <w:jc w:val="both"/>
        <w:rPr>
          <w:rFonts w:ascii="Montserrat" w:hAnsi="Montserrat" w:cs="Arial"/>
          <w:bCs/>
          <w:color w:val="000000" w:themeColor="text1"/>
          <w:shd w:val="clear" w:color="auto" w:fill="FFFFFF"/>
        </w:rPr>
      </w:pPr>
      <w:r w:rsidRPr="00894453">
        <w:rPr>
          <w:rFonts w:ascii="Montserrat" w:hAnsi="Montserrat" w:cs="Arial"/>
          <w:bCs/>
          <w:color w:val="000000" w:themeColor="text1"/>
          <w:shd w:val="clear" w:color="auto" w:fill="FFFFFF"/>
        </w:rPr>
        <w:t>Es importante que recuerde</w:t>
      </w:r>
      <w:r w:rsidR="00364344">
        <w:rPr>
          <w:rFonts w:ascii="Montserrat" w:hAnsi="Montserrat" w:cs="Arial"/>
          <w:bCs/>
          <w:color w:val="000000" w:themeColor="text1"/>
          <w:shd w:val="clear" w:color="auto" w:fill="FFFFFF"/>
        </w:rPr>
        <w:t>s</w:t>
      </w:r>
      <w:r w:rsidRPr="00894453">
        <w:rPr>
          <w:rFonts w:ascii="Montserrat" w:hAnsi="Montserrat" w:cs="Arial"/>
          <w:bCs/>
          <w:color w:val="000000" w:themeColor="text1"/>
          <w:shd w:val="clear" w:color="auto" w:fill="FFFFFF"/>
        </w:rPr>
        <w:t xml:space="preserve"> que no siempre se manifiestan cambios perceptibles cuando ocurre una reacción química. Sin embargo, una reacción química </w:t>
      </w:r>
      <w:r w:rsidR="00364344">
        <w:rPr>
          <w:rFonts w:ascii="Montserrat" w:hAnsi="Montserrat" w:cs="Arial"/>
          <w:bCs/>
          <w:color w:val="000000" w:themeColor="text1"/>
          <w:shd w:val="clear" w:color="auto" w:fill="FFFFFF"/>
        </w:rPr>
        <w:t>se puede estar llevando a cabo.</w:t>
      </w:r>
    </w:p>
    <w:p w:rsidR="00364344" w:rsidP="00984F3D" w:rsidRDefault="00364344" w14:paraId="22DAF6A0" w14:textId="77777777">
      <w:pPr>
        <w:spacing w:after="0" w:line="240" w:lineRule="auto"/>
        <w:jc w:val="both"/>
        <w:rPr>
          <w:rFonts w:ascii="Montserrat" w:hAnsi="Montserrat" w:cs="Arial"/>
          <w:bCs/>
          <w:color w:val="000000" w:themeColor="text1"/>
          <w:shd w:val="clear" w:color="auto" w:fill="FFFFFF"/>
        </w:rPr>
      </w:pPr>
    </w:p>
    <w:p w:rsidRPr="00894453" w:rsidR="00984F3D" w:rsidP="00984F3D" w:rsidRDefault="00984F3D" w14:paraId="45442839" w14:textId="0D3AC66D">
      <w:pPr>
        <w:spacing w:after="0" w:line="240" w:lineRule="auto"/>
        <w:jc w:val="both"/>
        <w:rPr>
          <w:rFonts w:ascii="Montserrat" w:hAnsi="Montserrat" w:cs="Arial"/>
          <w:bCs/>
          <w:color w:val="000000" w:themeColor="text1"/>
          <w:shd w:val="clear" w:color="auto" w:fill="FFFFFF"/>
        </w:rPr>
      </w:pPr>
      <w:r w:rsidRPr="00894453">
        <w:rPr>
          <w:rFonts w:ascii="Montserrat" w:hAnsi="Montserrat" w:cs="Arial"/>
          <w:bCs/>
          <w:color w:val="000000" w:themeColor="text1"/>
          <w:shd w:val="clear" w:color="auto" w:fill="FFFFFF"/>
        </w:rPr>
        <w:t>La fotosíntesis es una reacción bioquímica de los organismos autótrofos, los cuales elaboran sus propios alimentos a partir de agua y el dióxido de carbono; reaccionan con la energía luminosa para obtener sustancias nuevas como la glucosa y el oxígeno. La química se encarga de investigar y estudiar estas transformaciones y así predecir qué sucederá con las sustancias.</w:t>
      </w:r>
    </w:p>
    <w:p w:rsidRPr="00894453" w:rsidR="00984F3D" w:rsidP="00984F3D" w:rsidRDefault="00984F3D" w14:paraId="62C7EDBE" w14:textId="77777777">
      <w:pPr>
        <w:spacing w:after="0" w:line="240" w:lineRule="auto"/>
        <w:jc w:val="both"/>
        <w:rPr>
          <w:rFonts w:ascii="Montserrat" w:hAnsi="Montserrat" w:cs="Arial"/>
          <w:bCs/>
          <w:color w:val="000000" w:themeColor="text1"/>
          <w:shd w:val="clear" w:color="auto" w:fill="FFFFFF"/>
        </w:rPr>
      </w:pPr>
    </w:p>
    <w:p w:rsidRPr="00894453" w:rsidR="00984F3D" w:rsidP="00984F3D" w:rsidRDefault="00984F3D" w14:paraId="1B4B410D" w14:textId="20DFE1E9">
      <w:pPr>
        <w:spacing w:after="0" w:line="240" w:lineRule="auto"/>
        <w:jc w:val="both"/>
        <w:rPr>
          <w:rFonts w:ascii="Montserrat" w:hAnsi="Montserrat" w:eastAsia="Times New Roman" w:cs="Arial"/>
          <w:bCs/>
          <w:color w:val="000000" w:themeColor="text1"/>
        </w:rPr>
      </w:pPr>
      <w:r w:rsidRPr="00894453">
        <w:rPr>
          <w:rFonts w:ascii="Montserrat" w:hAnsi="Montserrat" w:eastAsia="Times New Roman" w:cs="Arial"/>
          <w:bCs/>
          <w:color w:val="000000" w:themeColor="text1"/>
        </w:rPr>
        <w:t>Como observa</w:t>
      </w:r>
      <w:r w:rsidR="00364344">
        <w:rPr>
          <w:rFonts w:ascii="Montserrat" w:hAnsi="Montserrat" w:eastAsia="Times New Roman" w:cs="Arial"/>
          <w:bCs/>
          <w:color w:val="000000" w:themeColor="text1"/>
        </w:rPr>
        <w:t>ste</w:t>
      </w:r>
      <w:r w:rsidRPr="00894453">
        <w:rPr>
          <w:rFonts w:ascii="Montserrat" w:hAnsi="Montserrat" w:eastAsia="Times New Roman" w:cs="Arial"/>
          <w:bCs/>
          <w:color w:val="000000" w:themeColor="text1"/>
        </w:rPr>
        <w:t xml:space="preserve"> en esta sesión, una reacción química es todo proceso que se lleva en la naturaleza y que da lugar a la formación de nuevas sustancias, es decir, la interacción química entre dos o más sustancias, las cuales pierden sus </w:t>
      </w:r>
      <w:r w:rsidRPr="00894453">
        <w:rPr>
          <w:rFonts w:ascii="Montserrat" w:hAnsi="Montserrat" w:eastAsia="Times New Roman" w:cs="Arial"/>
          <w:bCs/>
          <w:color w:val="000000" w:themeColor="text1"/>
        </w:rPr>
        <w:lastRenderedPageBreak/>
        <w:t>propiedades formando nuevas sustancias con propiedades diferentes a las originales. Esta interacción puede darse entre elementos y/o compuestos y se puede representar por medio de ecuaciones químicas y de modelos atómicos.</w:t>
      </w:r>
    </w:p>
    <w:p w:rsidRPr="00894453" w:rsidR="00984F3D" w:rsidP="00984F3D" w:rsidRDefault="00984F3D" w14:paraId="310B3D94" w14:textId="77777777">
      <w:pPr>
        <w:spacing w:after="0" w:line="240" w:lineRule="auto"/>
        <w:jc w:val="both"/>
        <w:rPr>
          <w:rFonts w:ascii="Montserrat" w:hAnsi="Montserrat" w:eastAsia="Times New Roman" w:cs="Arial"/>
          <w:bCs/>
          <w:color w:val="000000" w:themeColor="text1"/>
        </w:rPr>
      </w:pPr>
    </w:p>
    <w:p w:rsidRPr="00894453" w:rsidR="00984F3D" w:rsidP="00984F3D" w:rsidRDefault="00364344" w14:paraId="7BB4F11D" w14:textId="272BD5D4">
      <w:pPr>
        <w:spacing w:after="0" w:line="240" w:lineRule="auto"/>
        <w:jc w:val="both"/>
        <w:rPr>
          <w:rFonts w:ascii="Montserrat" w:hAnsi="Montserrat" w:eastAsia="Times New Roman" w:cs="Arial"/>
          <w:bCs/>
          <w:color w:val="000000" w:themeColor="text1"/>
        </w:rPr>
      </w:pPr>
      <w:r>
        <w:rPr>
          <w:rFonts w:ascii="Montserrat" w:hAnsi="Montserrat" w:eastAsia="Times New Roman" w:cs="Arial"/>
          <w:bCs/>
          <w:color w:val="000000" w:themeColor="text1"/>
        </w:rPr>
        <w:t xml:space="preserve">Te puedes </w:t>
      </w:r>
      <w:r w:rsidRPr="00894453" w:rsidR="00984F3D">
        <w:rPr>
          <w:rFonts w:ascii="Montserrat" w:hAnsi="Montserrat" w:eastAsia="Times New Roman" w:cs="Arial"/>
          <w:bCs/>
          <w:color w:val="000000" w:themeColor="text1"/>
        </w:rPr>
        <w:t xml:space="preserve">asombrar con el conocimiento científico: Los cambios químicos </w:t>
      </w:r>
      <w:r>
        <w:rPr>
          <w:rFonts w:ascii="Montserrat" w:hAnsi="Montserrat" w:eastAsia="Times New Roman" w:cs="Arial"/>
          <w:bCs/>
          <w:color w:val="000000" w:themeColor="text1"/>
        </w:rPr>
        <w:t>ocurren de manera cotidiana en el</w:t>
      </w:r>
      <w:r w:rsidRPr="00894453" w:rsidR="00984F3D">
        <w:rPr>
          <w:rFonts w:ascii="Montserrat" w:hAnsi="Montserrat" w:eastAsia="Times New Roman" w:cs="Arial"/>
          <w:bCs/>
          <w:color w:val="000000" w:themeColor="text1"/>
        </w:rPr>
        <w:t xml:space="preserve"> cuerpo, en la naturaleza y en la preparación de </w:t>
      </w:r>
      <w:r>
        <w:rPr>
          <w:rFonts w:ascii="Montserrat" w:hAnsi="Montserrat" w:eastAsia="Times New Roman" w:cs="Arial"/>
          <w:bCs/>
          <w:color w:val="000000" w:themeColor="text1"/>
        </w:rPr>
        <w:t>los</w:t>
      </w:r>
      <w:r w:rsidRPr="00894453" w:rsidR="00984F3D">
        <w:rPr>
          <w:rFonts w:ascii="Montserrat" w:hAnsi="Montserrat" w:eastAsia="Times New Roman" w:cs="Arial"/>
          <w:bCs/>
          <w:color w:val="000000" w:themeColor="text1"/>
        </w:rPr>
        <w:t xml:space="preserve"> alimentos.</w:t>
      </w:r>
    </w:p>
    <w:p w:rsidRPr="00894453" w:rsidR="00984F3D" w:rsidP="00984F3D" w:rsidRDefault="00984F3D" w14:paraId="6792E463" w14:textId="77777777">
      <w:pPr>
        <w:spacing w:after="0" w:line="240" w:lineRule="auto"/>
        <w:jc w:val="both"/>
        <w:rPr>
          <w:rFonts w:ascii="Montserrat" w:hAnsi="Montserrat" w:eastAsia="Times New Roman" w:cs="Arial"/>
          <w:bCs/>
          <w:color w:val="000000" w:themeColor="text1"/>
        </w:rPr>
      </w:pPr>
    </w:p>
    <w:p w:rsidRPr="00894453" w:rsidR="00984F3D" w:rsidP="00984F3D" w:rsidRDefault="00364344" w14:paraId="08A940A8" w14:textId="5D5592B4">
      <w:pPr>
        <w:spacing w:after="0" w:line="240" w:lineRule="auto"/>
        <w:jc w:val="both"/>
        <w:rPr>
          <w:rFonts w:ascii="Montserrat" w:hAnsi="Montserrat" w:cs="Arial"/>
        </w:rPr>
      </w:pPr>
      <w:r>
        <w:rPr>
          <w:rFonts w:ascii="Montserrat" w:hAnsi="Montserrat" w:cs="Arial"/>
          <w:b/>
        </w:rPr>
        <w:t>NOTA para el docente.</w:t>
      </w:r>
      <w:r>
        <w:rPr>
          <w:rFonts w:ascii="Montserrat" w:hAnsi="Montserrat" w:cs="Arial"/>
        </w:rPr>
        <w:t xml:space="preserve"> Se les invita a </w:t>
      </w:r>
      <w:r w:rsidRPr="00894453" w:rsidR="00984F3D">
        <w:rPr>
          <w:rFonts w:ascii="Montserrat" w:hAnsi="Montserrat" w:cs="Arial"/>
        </w:rPr>
        <w:t>revisar estos recursos interactivos que proporcionan la UNAM y el IPN para que sus estudiantes puedan concretar sus conocimientos con respecto al tema de reacciones químicas.</w:t>
      </w:r>
    </w:p>
    <w:p w:rsidRPr="00894453" w:rsidR="00984F3D" w:rsidP="00984F3D" w:rsidRDefault="00984F3D" w14:paraId="60221438" w14:textId="77777777">
      <w:pPr>
        <w:spacing w:after="0" w:line="240" w:lineRule="auto"/>
        <w:jc w:val="both"/>
        <w:rPr>
          <w:rFonts w:ascii="Montserrat" w:hAnsi="Montserrat" w:cs="Arial"/>
        </w:rPr>
      </w:pPr>
    </w:p>
    <w:p w:rsidRPr="00894453" w:rsidR="00984F3D" w:rsidP="00984F3D" w:rsidRDefault="00616369" w14:paraId="166E821C" w14:textId="77777777">
      <w:pPr>
        <w:spacing w:after="0" w:line="240" w:lineRule="auto"/>
        <w:jc w:val="both"/>
        <w:rPr>
          <w:rFonts w:ascii="Montserrat" w:hAnsi="Montserrat" w:cs="Arial"/>
        </w:rPr>
      </w:pPr>
      <w:hyperlink w:history="1" r:id="rId10">
        <w:r w:rsidRPr="00894453" w:rsidR="00984F3D">
          <w:rPr>
            <w:rStyle w:val="Hipervnculo"/>
            <w:rFonts w:ascii="Montserrat" w:hAnsi="Montserrat" w:cs="Arial"/>
          </w:rPr>
          <w:t>https://www.aev.dfie.ipn.mx/Materia_quimica/temas/tema6/M6A3/ruletav3.html</w:t>
        </w:r>
      </w:hyperlink>
    </w:p>
    <w:p w:rsidR="00364344" w:rsidP="00984F3D" w:rsidRDefault="00364344" w14:paraId="47A4B1E7" w14:textId="77777777">
      <w:pPr>
        <w:spacing w:after="0" w:line="240" w:lineRule="auto"/>
        <w:jc w:val="both"/>
        <w:rPr>
          <w:rFonts w:ascii="Montserrat" w:hAnsi="Montserrat"/>
        </w:rPr>
      </w:pPr>
    </w:p>
    <w:p w:rsidRPr="00894453" w:rsidR="00984F3D" w:rsidP="00984F3D" w:rsidRDefault="00616369" w14:paraId="288236E1" w14:textId="36E9EFE3">
      <w:pPr>
        <w:spacing w:after="0" w:line="240" w:lineRule="auto"/>
        <w:jc w:val="both"/>
        <w:rPr>
          <w:rFonts w:ascii="Montserrat" w:hAnsi="Montserrat" w:cs="Arial"/>
        </w:rPr>
      </w:pPr>
      <w:hyperlink w:history="1" r:id="rId11">
        <w:r w:rsidRPr="00894453" w:rsidR="00984F3D">
          <w:rPr>
            <w:rStyle w:val="Hipervnculo"/>
            <w:rFonts w:ascii="Montserrat" w:hAnsi="Montserrat" w:cs="Arial"/>
          </w:rPr>
          <w:t>http://objetos.unam.mx/quimica/reaccionQuimica/index.html</w:t>
        </w:r>
      </w:hyperlink>
    </w:p>
    <w:p w:rsidRPr="00894453" w:rsidR="00984F3D" w:rsidP="00984F3D" w:rsidRDefault="00984F3D" w14:paraId="197B2E51" w14:textId="77777777">
      <w:pPr>
        <w:spacing w:after="0" w:line="240" w:lineRule="auto"/>
        <w:jc w:val="both"/>
        <w:rPr>
          <w:rFonts w:ascii="Montserrat" w:hAnsi="Montserrat" w:eastAsia="Arial" w:cs="Arial"/>
          <w:bCs/>
        </w:rPr>
      </w:pPr>
    </w:p>
    <w:p w:rsidRPr="00DB626A" w:rsidR="008945AF" w:rsidP="002E7039" w:rsidRDefault="008945AF" w14:paraId="73D6AB8A" w14:textId="77777777">
      <w:pPr>
        <w:spacing w:after="0" w:line="240" w:lineRule="auto"/>
        <w:jc w:val="both"/>
        <w:rPr>
          <w:rFonts w:ascii="Montserrat" w:hAnsi="Montserrat" w:eastAsia="Times New Roman" w:cs="Arial"/>
        </w:rPr>
      </w:pPr>
    </w:p>
    <w:p w:rsidRPr="00DB626A" w:rsidR="002E7039" w:rsidP="002E7039" w:rsidRDefault="002E7039" w14:paraId="7B6BD997" w14:textId="28F56B0E">
      <w:pPr>
        <w:spacing w:after="0" w:line="240" w:lineRule="auto"/>
        <w:jc w:val="both"/>
        <w:rPr>
          <w:rFonts w:ascii="Montserrat" w:hAnsi="Montserrat" w:eastAsia="Times New Roman" w:cs="Times New Roman"/>
          <w:b w:val="1"/>
          <w:bCs w:val="1"/>
          <w:sz w:val="28"/>
          <w:szCs w:val="28"/>
          <w:lang w:eastAsia="es-MX"/>
        </w:rPr>
      </w:pPr>
      <w:r w:rsidRPr="579F5D91" w:rsidR="002E7039">
        <w:rPr>
          <w:rFonts w:ascii="Montserrat" w:hAnsi="Montserrat" w:eastAsia="Times New Roman" w:cs="Times New Roman"/>
          <w:b w:val="1"/>
          <w:bCs w:val="1"/>
          <w:sz w:val="28"/>
          <w:szCs w:val="28"/>
          <w:lang w:eastAsia="es-MX"/>
        </w:rPr>
        <w:t>El reto de hoy:</w:t>
      </w:r>
    </w:p>
    <w:p w:rsidRPr="00DB626A" w:rsidR="002E7039" w:rsidP="002E7039" w:rsidRDefault="002E7039" w14:paraId="7387669F" w14:textId="77777777">
      <w:pPr>
        <w:spacing w:after="0" w:line="240" w:lineRule="auto"/>
        <w:jc w:val="both"/>
        <w:rPr>
          <w:rFonts w:ascii="Montserrat" w:hAnsi="Montserrat" w:eastAsia="Times New Roman" w:cs="Arial"/>
        </w:rPr>
      </w:pPr>
    </w:p>
    <w:p w:rsidRPr="00894453" w:rsidR="00364344" w:rsidP="00364344" w:rsidRDefault="00364344" w14:paraId="7FC93F79" w14:textId="77777777">
      <w:pPr>
        <w:spacing w:after="0" w:line="240" w:lineRule="auto"/>
        <w:jc w:val="both"/>
        <w:rPr>
          <w:rFonts w:ascii="Montserrat" w:hAnsi="Montserrat" w:eastAsia="Times New Roman" w:cs="Arial"/>
          <w:bCs/>
          <w:color w:val="000000" w:themeColor="text1"/>
        </w:rPr>
      </w:pPr>
      <w:r w:rsidRPr="00894453">
        <w:rPr>
          <w:rFonts w:ascii="Montserrat" w:hAnsi="Montserrat" w:eastAsia="Times New Roman" w:cs="Arial"/>
          <w:bCs/>
          <w:color w:val="000000" w:themeColor="text1"/>
        </w:rPr>
        <w:t xml:space="preserve">Para aprender y conocer más acerca de las reacciones químicas </w:t>
      </w:r>
      <w:r>
        <w:rPr>
          <w:rFonts w:ascii="Montserrat" w:hAnsi="Montserrat" w:eastAsia="Times New Roman" w:cs="Arial"/>
          <w:bCs/>
          <w:color w:val="000000" w:themeColor="text1"/>
        </w:rPr>
        <w:t xml:space="preserve">se te </w:t>
      </w:r>
      <w:r w:rsidRPr="00894453">
        <w:rPr>
          <w:rFonts w:ascii="Montserrat" w:hAnsi="Montserrat" w:eastAsia="Times New Roman" w:cs="Arial"/>
          <w:bCs/>
          <w:color w:val="000000" w:themeColor="text1"/>
        </w:rPr>
        <w:t>recom</w:t>
      </w:r>
      <w:r>
        <w:rPr>
          <w:rFonts w:ascii="Montserrat" w:hAnsi="Montserrat" w:eastAsia="Times New Roman" w:cs="Arial"/>
          <w:bCs/>
          <w:color w:val="000000" w:themeColor="text1"/>
        </w:rPr>
        <w:t>ienda</w:t>
      </w:r>
      <w:r w:rsidRPr="00894453">
        <w:rPr>
          <w:rFonts w:ascii="Montserrat" w:hAnsi="Montserrat" w:eastAsia="Times New Roman" w:cs="Arial"/>
          <w:bCs/>
          <w:color w:val="000000" w:themeColor="text1"/>
        </w:rPr>
        <w:t xml:space="preserve"> el libro “La casa química” de José Antonio y Rodrigo Chamizo de la colección de Los Libros del Rincón.</w:t>
      </w:r>
    </w:p>
    <w:p w:rsidRPr="00F267E6" w:rsidR="00CC324B" w:rsidP="00CC324B" w:rsidRDefault="00CC324B" w14:paraId="6AB717A5" w14:textId="77777777">
      <w:pPr>
        <w:spacing w:after="0" w:line="240" w:lineRule="auto"/>
        <w:jc w:val="both"/>
        <w:textAlignment w:val="baseline"/>
        <w:rPr>
          <w:rFonts w:ascii="Montserrat" w:hAnsi="Montserrat" w:eastAsia="Arial" w:cs="Arial"/>
          <w:bCs/>
        </w:rPr>
      </w:pPr>
    </w:p>
    <w:p w:rsidRPr="00894453" w:rsidR="00364344" w:rsidP="00364344" w:rsidRDefault="00364344" w14:paraId="368DB2B9" w14:textId="77777777">
      <w:pPr>
        <w:spacing w:after="0" w:line="240" w:lineRule="auto"/>
        <w:jc w:val="both"/>
        <w:rPr>
          <w:rFonts w:ascii="Montserrat" w:hAnsi="Montserrat" w:cs="Arial"/>
        </w:rPr>
      </w:pPr>
      <w:r>
        <w:rPr>
          <w:rFonts w:ascii="Montserrat" w:hAnsi="Montserrat" w:eastAsia="Arial" w:cs="Arial"/>
          <w:color w:val="000000"/>
        </w:rPr>
        <w:t xml:space="preserve">Recuerda </w:t>
      </w:r>
      <w:r w:rsidRPr="00894453">
        <w:rPr>
          <w:rFonts w:ascii="Montserrat" w:hAnsi="Montserrat" w:cs="Arial"/>
        </w:rPr>
        <w:t>que la ciencia no se trata de memorizar lo que aprendes, se trata de saber qué hacer con lo que aprendes.</w:t>
      </w:r>
    </w:p>
    <w:p w:rsidRPr="00894453" w:rsidR="00364344" w:rsidP="00364344" w:rsidRDefault="00364344" w14:paraId="750E351A" w14:textId="77777777">
      <w:pPr>
        <w:spacing w:after="0" w:line="240" w:lineRule="auto"/>
        <w:jc w:val="both"/>
        <w:rPr>
          <w:rFonts w:ascii="Montserrat" w:hAnsi="Montserrat" w:cs="Arial"/>
        </w:rPr>
      </w:pPr>
    </w:p>
    <w:p w:rsidRPr="00894453" w:rsidR="00364344" w:rsidP="00364344" w:rsidRDefault="00364344" w14:paraId="3D1814BE" w14:textId="77777777">
      <w:pPr>
        <w:spacing w:after="0" w:line="240" w:lineRule="auto"/>
        <w:jc w:val="both"/>
        <w:rPr>
          <w:rFonts w:ascii="Montserrat" w:hAnsi="Montserrat" w:eastAsia="Times New Roman" w:cs="Arial"/>
          <w:color w:val="000000" w:themeColor="text1"/>
        </w:rPr>
      </w:pPr>
      <w:r w:rsidRPr="00894453">
        <w:rPr>
          <w:rFonts w:ascii="Montserrat" w:hAnsi="Montserrat" w:cs="Arial"/>
        </w:rPr>
        <w:t>Se trata de pensar, analizar y explorar.</w:t>
      </w:r>
      <w:r w:rsidRPr="00894453">
        <w:rPr>
          <w:rFonts w:ascii="Montserrat" w:hAnsi="Montserrat" w:eastAsia="Times New Roman" w:cs="Arial"/>
          <w:bCs/>
          <w:color w:val="000000" w:themeColor="text1"/>
        </w:rPr>
        <w:t xml:space="preserve"> </w:t>
      </w:r>
      <w:r>
        <w:rPr>
          <w:rFonts w:ascii="Montserrat" w:hAnsi="Montserrat" w:eastAsia="Times New Roman" w:cs="Arial"/>
          <w:bCs/>
          <w:color w:val="000000" w:themeColor="text1"/>
        </w:rPr>
        <w:t>I</w:t>
      </w:r>
      <w:r w:rsidRPr="00894453">
        <w:rPr>
          <w:rFonts w:ascii="Montserrat" w:hAnsi="Montserrat" w:eastAsia="Times New Roman" w:cs="Arial"/>
          <w:bCs/>
          <w:color w:val="000000" w:themeColor="text1"/>
        </w:rPr>
        <w:t xml:space="preserve">nvestiga </w:t>
      </w:r>
      <w:r w:rsidRPr="00894453">
        <w:rPr>
          <w:rFonts w:ascii="Montserrat" w:hAnsi="Montserrat" w:eastAsia="Times New Roman" w:cs="Arial"/>
          <w:color w:val="000000" w:themeColor="text1"/>
        </w:rPr>
        <w:t xml:space="preserve">y descubrir, ya que la ciencia </w:t>
      </w:r>
      <w:r>
        <w:rPr>
          <w:rFonts w:ascii="Montserrat" w:hAnsi="Montserrat" w:eastAsia="Times New Roman" w:cs="Arial"/>
          <w:color w:val="000000" w:themeColor="text1"/>
        </w:rPr>
        <w:t>te</w:t>
      </w:r>
      <w:r w:rsidRPr="00894453">
        <w:rPr>
          <w:rFonts w:ascii="Montserrat" w:hAnsi="Montserrat" w:eastAsia="Times New Roman" w:cs="Arial"/>
          <w:color w:val="000000" w:themeColor="text1"/>
        </w:rPr>
        <w:t xml:space="preserve"> ayuda a entender lo que sucede a </w:t>
      </w:r>
      <w:r>
        <w:rPr>
          <w:rFonts w:ascii="Montserrat" w:hAnsi="Montserrat" w:eastAsia="Times New Roman" w:cs="Arial"/>
          <w:color w:val="000000" w:themeColor="text1"/>
        </w:rPr>
        <w:t>tu</w:t>
      </w:r>
      <w:r w:rsidRPr="00894453">
        <w:rPr>
          <w:rFonts w:ascii="Montserrat" w:hAnsi="Montserrat" w:eastAsia="Times New Roman" w:cs="Arial"/>
          <w:color w:val="000000" w:themeColor="text1"/>
        </w:rPr>
        <w:t xml:space="preserve"> alrededor.</w:t>
      </w:r>
    </w:p>
    <w:p w:rsidRPr="00894453" w:rsidR="00364344" w:rsidP="00364344" w:rsidRDefault="00364344" w14:paraId="5FE07EE2" w14:textId="77777777">
      <w:pPr>
        <w:spacing w:after="0" w:line="240" w:lineRule="auto"/>
        <w:jc w:val="both"/>
        <w:rPr>
          <w:rFonts w:ascii="Montserrat" w:hAnsi="Montserrat" w:eastAsia="Times New Roman" w:cs="Arial"/>
          <w:color w:val="000000" w:themeColor="text1"/>
        </w:rPr>
      </w:pPr>
    </w:p>
    <w:p w:rsidRPr="00DB626A" w:rsidR="002E7039" w:rsidP="002E7039" w:rsidRDefault="002E7039" w14:paraId="2C78C9D7" w14:textId="77777777">
      <w:pPr>
        <w:spacing w:after="0" w:line="240" w:lineRule="auto"/>
        <w:jc w:val="both"/>
        <w:rPr>
          <w:rFonts w:ascii="Montserrat" w:hAnsi="Montserrat" w:eastAsia="Times New Roman" w:cs="Arial"/>
        </w:rPr>
      </w:pPr>
    </w:p>
    <w:p w:rsidRPr="002B2FCB" w:rsidR="002E7039" w:rsidP="002E7039" w:rsidRDefault="002E7039" w14:paraId="30E3FC1F" w14:textId="77777777">
      <w:pPr>
        <w:spacing w:after="0" w:line="240" w:lineRule="auto"/>
        <w:jc w:val="center"/>
        <w:textAlignment w:val="baseline"/>
        <w:rPr>
          <w:rFonts w:ascii="Montserrat" w:hAnsi="Montserrat" w:eastAsia="Times New Roman" w:cs="Times New Roman"/>
          <w:sz w:val="24"/>
          <w:szCs w:val="24"/>
          <w:lang w:eastAsia="es-MX"/>
        </w:rPr>
      </w:pPr>
      <w:r w:rsidRPr="002B2FCB">
        <w:rPr>
          <w:rFonts w:ascii="Montserrat" w:hAnsi="Montserrat" w:eastAsia="Times New Roman" w:cs="Times New Roman"/>
          <w:b/>
          <w:bCs/>
          <w:sz w:val="24"/>
          <w:szCs w:val="24"/>
          <w:lang w:eastAsia="es-MX"/>
        </w:rPr>
        <w:t>¡Buen trabajo!</w:t>
      </w:r>
    </w:p>
    <w:p w:rsidR="0071158D" w:rsidP="00F612AD" w:rsidRDefault="0071158D" w14:paraId="341F6705" w14:textId="77777777">
      <w:pPr>
        <w:spacing w:after="0" w:line="240" w:lineRule="auto"/>
        <w:jc w:val="center"/>
        <w:textAlignment w:val="baseline"/>
        <w:rPr>
          <w:rFonts w:ascii="Montserrat" w:hAnsi="Montserrat" w:eastAsia="Times New Roman" w:cs="Times New Roman"/>
          <w:b/>
          <w:bCs/>
          <w:sz w:val="24"/>
          <w:szCs w:val="24"/>
          <w:lang w:eastAsia="es-MX"/>
        </w:rPr>
      </w:pPr>
    </w:p>
    <w:p w:rsidRPr="002E7039" w:rsidR="00C7207E" w:rsidP="00F612AD" w:rsidRDefault="002E7039" w14:paraId="5DFC4E19" w14:textId="0EB796C3">
      <w:pPr>
        <w:spacing w:after="0" w:line="240" w:lineRule="auto"/>
        <w:jc w:val="center"/>
        <w:textAlignment w:val="baseline"/>
        <w:rPr>
          <w:rFonts w:ascii="Montserrat" w:hAnsi="Montserrat" w:eastAsia="Times New Roman" w:cs="Times New Roman"/>
          <w:b/>
          <w:bCs/>
          <w:sz w:val="24"/>
          <w:szCs w:val="24"/>
          <w:lang w:eastAsia="es-MX"/>
        </w:rPr>
      </w:pPr>
      <w:r w:rsidRPr="002B2FCB">
        <w:rPr>
          <w:rFonts w:ascii="Montserrat" w:hAnsi="Montserrat" w:eastAsia="Times New Roman" w:cs="Times New Roman"/>
          <w:b/>
          <w:bCs/>
          <w:sz w:val="24"/>
          <w:szCs w:val="24"/>
          <w:lang w:eastAsia="es-MX"/>
        </w:rPr>
        <w:t>Gracias por tu esfuerzo.</w:t>
      </w:r>
    </w:p>
    <w:sectPr w:rsidRPr="002E7039" w:rsidR="00C7207E" w:rsidSect="0071158D">
      <w:pgSz w:w="12240" w:h="15840" w:orient="portrait"/>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 w15:restartNumberingAfterBreak="0">
    <w:nsid w:val="0E272408"/>
    <w:multiLevelType w:val="hybridMultilevel"/>
    <w:tmpl w:val="9F4A733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297D4B"/>
    <w:multiLevelType w:val="hybridMultilevel"/>
    <w:tmpl w:val="D07827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03F1BEC"/>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35326F14"/>
    <w:multiLevelType w:val="multilevel"/>
    <w:tmpl w:val="374A808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40203BB4"/>
    <w:multiLevelType w:val="hybridMultilevel"/>
    <w:tmpl w:val="6BD2C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24F7A12"/>
    <w:multiLevelType w:val="multilevel"/>
    <w:tmpl w:val="48823A8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657200BA"/>
    <w:multiLevelType w:val="hybridMultilevel"/>
    <w:tmpl w:val="266672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695B0EFD"/>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6FDE5997"/>
    <w:multiLevelType w:val="hybridMultilevel"/>
    <w:tmpl w:val="9A08A0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726B443C"/>
    <w:multiLevelType w:val="hybridMultilevel"/>
    <w:tmpl w:val="ECF65F5E"/>
    <w:lvl w:ilvl="0" w:tplc="2CAAD476">
      <w:start w:val="1"/>
      <w:numFmt w:val="bullet"/>
      <w:lvlText w:val="?"/>
      <w:lvlJc w:val="left"/>
      <w:pPr>
        <w:tabs>
          <w:tab w:val="num" w:pos="720"/>
        </w:tabs>
        <w:ind w:left="720" w:hanging="360"/>
      </w:pPr>
      <w:rPr>
        <w:rFonts w:hint="default" w:ascii="Noto Sans Symbols" w:hAnsi="Noto Sans Symbols"/>
      </w:rPr>
    </w:lvl>
    <w:lvl w:ilvl="1" w:tplc="33A6C860" w:tentative="1">
      <w:start w:val="1"/>
      <w:numFmt w:val="bullet"/>
      <w:lvlText w:val="?"/>
      <w:lvlJc w:val="left"/>
      <w:pPr>
        <w:tabs>
          <w:tab w:val="num" w:pos="1440"/>
        </w:tabs>
        <w:ind w:left="1440" w:hanging="360"/>
      </w:pPr>
      <w:rPr>
        <w:rFonts w:hint="default" w:ascii="Noto Sans Symbols" w:hAnsi="Noto Sans Symbols"/>
      </w:rPr>
    </w:lvl>
    <w:lvl w:ilvl="2" w:tplc="BC407884" w:tentative="1">
      <w:start w:val="1"/>
      <w:numFmt w:val="bullet"/>
      <w:lvlText w:val="?"/>
      <w:lvlJc w:val="left"/>
      <w:pPr>
        <w:tabs>
          <w:tab w:val="num" w:pos="2160"/>
        </w:tabs>
        <w:ind w:left="2160" w:hanging="360"/>
      </w:pPr>
      <w:rPr>
        <w:rFonts w:hint="default" w:ascii="Noto Sans Symbols" w:hAnsi="Noto Sans Symbols"/>
      </w:rPr>
    </w:lvl>
    <w:lvl w:ilvl="3" w:tplc="BBCAE09E" w:tentative="1">
      <w:start w:val="1"/>
      <w:numFmt w:val="bullet"/>
      <w:lvlText w:val="?"/>
      <w:lvlJc w:val="left"/>
      <w:pPr>
        <w:tabs>
          <w:tab w:val="num" w:pos="2880"/>
        </w:tabs>
        <w:ind w:left="2880" w:hanging="360"/>
      </w:pPr>
      <w:rPr>
        <w:rFonts w:hint="default" w:ascii="Noto Sans Symbols" w:hAnsi="Noto Sans Symbols"/>
      </w:rPr>
    </w:lvl>
    <w:lvl w:ilvl="4" w:tplc="C1ECF37A" w:tentative="1">
      <w:start w:val="1"/>
      <w:numFmt w:val="bullet"/>
      <w:lvlText w:val="?"/>
      <w:lvlJc w:val="left"/>
      <w:pPr>
        <w:tabs>
          <w:tab w:val="num" w:pos="3600"/>
        </w:tabs>
        <w:ind w:left="3600" w:hanging="360"/>
      </w:pPr>
      <w:rPr>
        <w:rFonts w:hint="default" w:ascii="Noto Sans Symbols" w:hAnsi="Noto Sans Symbols"/>
      </w:rPr>
    </w:lvl>
    <w:lvl w:ilvl="5" w:tplc="16923F20" w:tentative="1">
      <w:start w:val="1"/>
      <w:numFmt w:val="bullet"/>
      <w:lvlText w:val="?"/>
      <w:lvlJc w:val="left"/>
      <w:pPr>
        <w:tabs>
          <w:tab w:val="num" w:pos="4320"/>
        </w:tabs>
        <w:ind w:left="4320" w:hanging="360"/>
      </w:pPr>
      <w:rPr>
        <w:rFonts w:hint="default" w:ascii="Noto Sans Symbols" w:hAnsi="Noto Sans Symbols"/>
      </w:rPr>
    </w:lvl>
    <w:lvl w:ilvl="6" w:tplc="2848B5D8" w:tentative="1">
      <w:start w:val="1"/>
      <w:numFmt w:val="bullet"/>
      <w:lvlText w:val="?"/>
      <w:lvlJc w:val="left"/>
      <w:pPr>
        <w:tabs>
          <w:tab w:val="num" w:pos="5040"/>
        </w:tabs>
        <w:ind w:left="5040" w:hanging="360"/>
      </w:pPr>
      <w:rPr>
        <w:rFonts w:hint="default" w:ascii="Noto Sans Symbols" w:hAnsi="Noto Sans Symbols"/>
      </w:rPr>
    </w:lvl>
    <w:lvl w:ilvl="7" w:tplc="CB006B20" w:tentative="1">
      <w:start w:val="1"/>
      <w:numFmt w:val="bullet"/>
      <w:lvlText w:val="?"/>
      <w:lvlJc w:val="left"/>
      <w:pPr>
        <w:tabs>
          <w:tab w:val="num" w:pos="5760"/>
        </w:tabs>
        <w:ind w:left="5760" w:hanging="360"/>
      </w:pPr>
      <w:rPr>
        <w:rFonts w:hint="default" w:ascii="Noto Sans Symbols" w:hAnsi="Noto Sans Symbols"/>
      </w:rPr>
    </w:lvl>
    <w:lvl w:ilvl="8" w:tplc="258E37D0" w:tentative="1">
      <w:start w:val="1"/>
      <w:numFmt w:val="bullet"/>
      <w:lvlText w:val="?"/>
      <w:lvlJc w:val="left"/>
      <w:pPr>
        <w:tabs>
          <w:tab w:val="num" w:pos="6480"/>
        </w:tabs>
        <w:ind w:left="6480" w:hanging="360"/>
      </w:pPr>
      <w:rPr>
        <w:rFonts w:hint="default" w:ascii="Noto Sans Symbols" w:hAnsi="Noto Sans Symbols"/>
      </w:rPr>
    </w:lvl>
  </w:abstractNum>
  <w:abstractNum w:abstractNumId="15" w15:restartNumberingAfterBreak="0">
    <w:nsid w:val="760A3DBC"/>
    <w:multiLevelType w:val="hybridMultilevel"/>
    <w:tmpl w:val="444C66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4"/>
  </w:num>
  <w:num w:numId="3">
    <w:abstractNumId w:val="0"/>
  </w:num>
  <w:num w:numId="4">
    <w:abstractNumId w:val="9"/>
  </w:num>
  <w:num w:numId="5">
    <w:abstractNumId w:val="2"/>
  </w:num>
  <w:num w:numId="6">
    <w:abstractNumId w:val="3"/>
  </w:num>
  <w:num w:numId="7">
    <w:abstractNumId w:val="12"/>
  </w:num>
  <w:num w:numId="8">
    <w:abstractNumId w:val="6"/>
  </w:num>
  <w:num w:numId="9">
    <w:abstractNumId w:val="1"/>
  </w:num>
  <w:num w:numId="10">
    <w:abstractNumId w:val="16"/>
  </w:num>
  <w:num w:numId="11">
    <w:abstractNumId w:val="11"/>
  </w:num>
  <w:num w:numId="12">
    <w:abstractNumId w:val="8"/>
  </w:num>
  <w:num w:numId="13">
    <w:abstractNumId w:val="7"/>
  </w:num>
  <w:num w:numId="14">
    <w:abstractNumId w:val="5"/>
  </w:num>
  <w:num w:numId="15">
    <w:abstractNumId w:val="1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B4E1A"/>
    <w:rsid w:val="00146361"/>
    <w:rsid w:val="002E7039"/>
    <w:rsid w:val="00304ADE"/>
    <w:rsid w:val="00314725"/>
    <w:rsid w:val="00364344"/>
    <w:rsid w:val="003A4467"/>
    <w:rsid w:val="003B175D"/>
    <w:rsid w:val="003C049C"/>
    <w:rsid w:val="003C0AF9"/>
    <w:rsid w:val="004A6446"/>
    <w:rsid w:val="004F268C"/>
    <w:rsid w:val="00567EFA"/>
    <w:rsid w:val="00585028"/>
    <w:rsid w:val="00586BB8"/>
    <w:rsid w:val="005D61BB"/>
    <w:rsid w:val="005F35A5"/>
    <w:rsid w:val="005F5285"/>
    <w:rsid w:val="00616369"/>
    <w:rsid w:val="00693CE3"/>
    <w:rsid w:val="006E4C88"/>
    <w:rsid w:val="006F1903"/>
    <w:rsid w:val="0071158D"/>
    <w:rsid w:val="00714CE9"/>
    <w:rsid w:val="007465DF"/>
    <w:rsid w:val="00756BE0"/>
    <w:rsid w:val="00765F02"/>
    <w:rsid w:val="00887E51"/>
    <w:rsid w:val="00894453"/>
    <w:rsid w:val="008945AF"/>
    <w:rsid w:val="008E2C7D"/>
    <w:rsid w:val="00984F3D"/>
    <w:rsid w:val="00A877D0"/>
    <w:rsid w:val="00AF72C0"/>
    <w:rsid w:val="00B3506B"/>
    <w:rsid w:val="00BB4A45"/>
    <w:rsid w:val="00BB7675"/>
    <w:rsid w:val="00C21220"/>
    <w:rsid w:val="00C7207E"/>
    <w:rsid w:val="00CC15CE"/>
    <w:rsid w:val="00CC324B"/>
    <w:rsid w:val="00DE4EE1"/>
    <w:rsid w:val="00E05AC4"/>
    <w:rsid w:val="00E515BF"/>
    <w:rsid w:val="00EE165D"/>
    <w:rsid w:val="00F00FF2"/>
    <w:rsid w:val="00F267E6"/>
    <w:rsid w:val="00F612AD"/>
    <w:rsid w:val="579F5D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hAnsi="Calibri" w:eastAsia="Calibri" w:cs="Calibri"/>
      <w:color w:val="2F5496"/>
      <w:sz w:val="26"/>
      <w:szCs w:val="26"/>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qFormat/>
    <w:rsid w:val="00693CE3"/>
    <w:pPr>
      <w:ind w:left="720"/>
      <w:contextualSpacing/>
    </w:pPr>
    <w:rPr>
      <w:rFonts w:ascii="Calibri" w:hAnsi="Calibri" w:eastAsia="Calibri" w:cs="Calibri"/>
      <w:lang w:eastAsia="es-MX"/>
    </w:rPr>
  </w:style>
  <w:style w:type="character" w:styleId="Ttulo2Car" w:customStyle="1">
    <w:name w:val="Título 2 Car"/>
    <w:basedOn w:val="Fuentedeprrafopredeter"/>
    <w:link w:val="Ttulo2"/>
    <w:uiPriority w:val="9"/>
    <w:rsid w:val="00693CE3"/>
    <w:rPr>
      <w:rFonts w:ascii="Calibri" w:hAnsi="Calibri" w:eastAsia="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styleId="UnresolvedMention" w:customStyle="1">
    <w:name w:val="Unresolved Mention"/>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styleId="normaltextrun" w:customStyle="1">
    <w:name w:val="normaltextrun"/>
    <w:basedOn w:val="Fuentedeprrafopredeter"/>
    <w:rsid w:val="00F267E6"/>
  </w:style>
  <w:style w:type="paragraph" w:styleId="Sinespaciado">
    <w:name w:val="No Spacing"/>
    <w:qFormat/>
    <w:rsid w:val="00894453"/>
    <w:pPr>
      <w:spacing w:after="120" w:line="264" w:lineRule="auto"/>
    </w:pPr>
    <w:rPr>
      <w:rFonts w:ascii="Trebuchet MS" w:hAnsi="Trebuchet MS" w:eastAsia="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e1.portalacademico.cch.unam.mx/alumno/quimica1/unidad1/agua-compuesto-o-elemento/reacciones-quimicas" TargetMode="External" Id="rId6" /><Relationship Type="http://schemas.openxmlformats.org/officeDocument/2006/relationships/hyperlink" Target="http://objetos.unam.mx/quimica/reaccionQuimica/index.html" TargetMode="External" Id="rId11" /><Relationship Type="http://schemas.openxmlformats.org/officeDocument/2006/relationships/image" Target="media/image1.png" Id="rId5" /><Relationship Type="http://schemas.openxmlformats.org/officeDocument/2006/relationships/hyperlink" Target="https://www.aev.dfie.ipn.mx/Materia_quimica/temas/tema6/M6A3/ruletav3.html" TargetMode="External" Id="rId10" /><Relationship Type="http://schemas.openxmlformats.org/officeDocument/2006/relationships/webSettings" Target="webSettings.xml" Id="rId4" /><Relationship Type="http://schemas.openxmlformats.org/officeDocument/2006/relationships/image" Target="media/image4.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4</revision>
  <dcterms:created xsi:type="dcterms:W3CDTF">2021-05-16T21:28:00.0000000Z</dcterms:created>
  <dcterms:modified xsi:type="dcterms:W3CDTF">2022-05-23T14:04:59.4773879Z</dcterms:modified>
</coreProperties>
</file>