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6B8FBAB1" w:rsidR="00CE7E44" w:rsidRPr="00777635" w:rsidRDefault="00BA2A65"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06C0CD43" w14:textId="19842F81" w:rsidR="00CE7E44" w:rsidRPr="00777635" w:rsidRDefault="00BA2A65"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30</w:t>
      </w:r>
    </w:p>
    <w:p w14:paraId="2D8F2A14" w14:textId="5EE4E893" w:rsidR="00CE7E44" w:rsidRPr="00777635"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77635">
        <w:rPr>
          <w:rFonts w:ascii="Montserrat" w:hAnsi="Montserrat" w:cstheme="minorBidi"/>
          <w:b/>
          <w:color w:val="000000" w:themeColor="text1"/>
          <w:kern w:val="24"/>
          <w:sz w:val="48"/>
          <w:szCs w:val="48"/>
        </w:rPr>
        <w:t xml:space="preserve">de </w:t>
      </w:r>
      <w:r w:rsidR="003E0413" w:rsidRPr="00777635">
        <w:rPr>
          <w:rFonts w:ascii="Montserrat" w:hAnsi="Montserrat" w:cstheme="minorBidi"/>
          <w:b/>
          <w:color w:val="000000" w:themeColor="text1"/>
          <w:kern w:val="24"/>
          <w:sz w:val="48"/>
          <w:szCs w:val="48"/>
        </w:rPr>
        <w:t>septiembre</w:t>
      </w:r>
    </w:p>
    <w:p w14:paraId="684E1795" w14:textId="77777777" w:rsidR="00CE7E44" w:rsidRPr="00777635"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77635"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77635">
        <w:rPr>
          <w:rFonts w:ascii="Montserrat" w:hAnsi="Montserrat" w:cstheme="minorBidi"/>
          <w:b/>
          <w:color w:val="000000" w:themeColor="text1"/>
          <w:kern w:val="24"/>
          <w:sz w:val="52"/>
          <w:szCs w:val="52"/>
        </w:rPr>
        <w:t>3° de Secundaria</w:t>
      </w:r>
    </w:p>
    <w:p w14:paraId="0E450044" w14:textId="77777777" w:rsidR="00C60757" w:rsidRPr="00CB10BB"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CB10BB">
        <w:rPr>
          <w:rFonts w:ascii="Montserrat" w:hAnsi="Montserrat" w:cstheme="minorBidi"/>
          <w:b/>
          <w:color w:val="000000" w:themeColor="text1"/>
          <w:kern w:val="24"/>
          <w:sz w:val="52"/>
          <w:szCs w:val="52"/>
        </w:rPr>
        <w:t>Ciencias. Química</w:t>
      </w:r>
    </w:p>
    <w:p w14:paraId="0827D7F8" w14:textId="77777777" w:rsidR="004E136F" w:rsidRPr="00CB10BB" w:rsidRDefault="004E136F" w:rsidP="00C60757">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61A00037" w:rsidR="00C60757" w:rsidRDefault="00B86C83" w:rsidP="00B86C83">
      <w:pPr>
        <w:pStyle w:val="NormalWeb"/>
        <w:spacing w:before="0" w:beforeAutospacing="0" w:after="0" w:afterAutospacing="0"/>
        <w:jc w:val="center"/>
        <w:rPr>
          <w:rFonts w:ascii="Montserrat" w:hAnsi="Montserrat" w:cstheme="minorBidi"/>
          <w:i/>
          <w:color w:val="000000" w:themeColor="text1"/>
          <w:kern w:val="24"/>
          <w:sz w:val="48"/>
          <w:szCs w:val="40"/>
        </w:rPr>
      </w:pPr>
      <w:r w:rsidRPr="00B86C83">
        <w:rPr>
          <w:rFonts w:ascii="Montserrat" w:hAnsi="Montserrat" w:cstheme="minorBidi"/>
          <w:i/>
          <w:color w:val="000000" w:themeColor="text1"/>
          <w:kern w:val="24"/>
          <w:sz w:val="48"/>
          <w:szCs w:val="40"/>
        </w:rPr>
        <w:t>¿Para qué medimos en la ciencia?</w:t>
      </w:r>
    </w:p>
    <w:p w14:paraId="523531E5" w14:textId="77777777" w:rsidR="00B86C83" w:rsidRPr="00CC46D0" w:rsidRDefault="00B86C83" w:rsidP="00B86C83">
      <w:pPr>
        <w:pStyle w:val="NormalWeb"/>
        <w:spacing w:before="0" w:beforeAutospacing="0" w:after="0" w:afterAutospacing="0"/>
        <w:jc w:val="center"/>
        <w:rPr>
          <w:rFonts w:ascii="Montserrat" w:eastAsia="Times New Roman" w:hAnsi="Montserrat" w:cs="Segoe UI"/>
          <w:i/>
          <w:sz w:val="40"/>
          <w:szCs w:val="40"/>
        </w:rPr>
      </w:pPr>
    </w:p>
    <w:p w14:paraId="6A3FE98E" w14:textId="77777777" w:rsidR="00BA2A65" w:rsidRDefault="00BA2A65" w:rsidP="007904E0">
      <w:pPr>
        <w:spacing w:after="0" w:line="240" w:lineRule="auto"/>
        <w:jc w:val="both"/>
        <w:textAlignment w:val="baseline"/>
        <w:rPr>
          <w:rFonts w:ascii="Montserrat" w:eastAsia="Times New Roman" w:hAnsi="Montserrat" w:cs="Times New Roman"/>
          <w:b/>
          <w:bCs/>
          <w:i/>
          <w:lang w:eastAsia="es-MX"/>
        </w:rPr>
      </w:pPr>
    </w:p>
    <w:p w14:paraId="498B8F99" w14:textId="7F1F2E4B" w:rsidR="006B3596" w:rsidRPr="00B86C83" w:rsidRDefault="00B14CE3" w:rsidP="007904E0">
      <w:pPr>
        <w:spacing w:after="0" w:line="240" w:lineRule="auto"/>
        <w:jc w:val="both"/>
        <w:textAlignment w:val="baseline"/>
        <w:rPr>
          <w:rFonts w:ascii="Montserrat" w:eastAsia="Times New Roman" w:hAnsi="Montserrat" w:cs="Times New Roman"/>
          <w:bCs/>
          <w:i/>
          <w:lang w:eastAsia="es-MX"/>
        </w:rPr>
      </w:pPr>
      <w:r w:rsidRPr="008872CD">
        <w:rPr>
          <w:rFonts w:ascii="Montserrat" w:eastAsia="Times New Roman" w:hAnsi="Montserrat" w:cs="Times New Roman"/>
          <w:b/>
          <w:bCs/>
          <w:i/>
          <w:lang w:eastAsia="es-MX"/>
        </w:rPr>
        <w:t>Aprendizaje esperado:</w:t>
      </w:r>
      <w:r w:rsidRPr="00B86C83">
        <w:rPr>
          <w:rFonts w:ascii="Montserrat" w:eastAsia="Times New Roman" w:hAnsi="Montserrat" w:cs="Times New Roman"/>
          <w:bCs/>
          <w:i/>
          <w:lang w:eastAsia="es-MX"/>
        </w:rPr>
        <w:t xml:space="preserve"> </w:t>
      </w:r>
      <w:r w:rsidR="00B86C83" w:rsidRPr="00B86C83">
        <w:rPr>
          <w:rFonts w:ascii="Montserrat" w:eastAsia="Times New Roman" w:hAnsi="Montserrat" w:cs="Times New Roman"/>
          <w:bCs/>
          <w:i/>
          <w:lang w:eastAsia="es-MX"/>
        </w:rPr>
        <w:t>Identifica las propiedades extensivas (masa y volumen) e intensivas (temperatura de fusión y de ebullición, viscosidad, densidad, solubilidad) de algunos materiales. Explica la importancia de los instrumentos de medición y observación como herramientas que amplían la capacidad de percepción de nuestros sentidos.</w:t>
      </w:r>
    </w:p>
    <w:p w14:paraId="7EEA1486" w14:textId="77777777" w:rsidR="00AF5251" w:rsidRPr="008872CD" w:rsidRDefault="00AF5251" w:rsidP="00B14CE3">
      <w:pPr>
        <w:spacing w:after="0" w:line="240" w:lineRule="auto"/>
        <w:textAlignment w:val="baseline"/>
        <w:rPr>
          <w:rFonts w:ascii="Montserrat" w:eastAsia="Times New Roman" w:hAnsi="Montserrat" w:cs="Times New Roman"/>
          <w:bCs/>
          <w:i/>
          <w:lang w:eastAsia="es-MX"/>
        </w:rPr>
      </w:pPr>
    </w:p>
    <w:p w14:paraId="0A10B8DA" w14:textId="3C7F9BA9" w:rsidR="00B14CE3" w:rsidRPr="00CB10BB" w:rsidRDefault="006B3596" w:rsidP="00B14CE3">
      <w:pPr>
        <w:spacing w:after="0" w:line="240" w:lineRule="auto"/>
        <w:textAlignment w:val="baseline"/>
        <w:rPr>
          <w:rFonts w:ascii="Montserrat" w:eastAsia="Times New Roman" w:hAnsi="Montserrat" w:cs="Times New Roman"/>
          <w:i/>
          <w:sz w:val="24"/>
          <w:szCs w:val="24"/>
          <w:lang w:eastAsia="es-MX"/>
        </w:rPr>
      </w:pPr>
      <w:r w:rsidRPr="008872CD">
        <w:rPr>
          <w:rFonts w:ascii="Montserrat" w:eastAsia="Times New Roman" w:hAnsi="Montserrat" w:cs="Times New Roman"/>
          <w:b/>
          <w:i/>
          <w:lang w:eastAsia="es-MX"/>
        </w:rPr>
        <w:t>Énfasis</w:t>
      </w:r>
      <w:r w:rsidR="00B14CE3" w:rsidRPr="008872CD">
        <w:rPr>
          <w:rFonts w:ascii="Montserrat" w:eastAsia="Times New Roman" w:hAnsi="Montserrat" w:cs="Times New Roman"/>
          <w:b/>
          <w:i/>
          <w:lang w:eastAsia="es-MX"/>
        </w:rPr>
        <w:t>:</w:t>
      </w:r>
      <w:r w:rsidR="00B14CE3" w:rsidRPr="008872CD">
        <w:rPr>
          <w:rFonts w:ascii="Montserrat" w:eastAsia="Times New Roman" w:hAnsi="Montserrat" w:cs="Times New Roman"/>
          <w:i/>
          <w:lang w:eastAsia="es-MX"/>
        </w:rPr>
        <w:t xml:space="preserve"> </w:t>
      </w:r>
      <w:r w:rsidR="00B86C83" w:rsidRPr="00B86C83">
        <w:rPr>
          <w:rFonts w:ascii="Montserrat" w:eastAsia="Times New Roman" w:hAnsi="Montserrat" w:cs="Times New Roman"/>
          <w:i/>
          <w:lang w:eastAsia="es-MX"/>
        </w:rPr>
        <w:t>Medir algunas propiedades extensivas de los materiales</w:t>
      </w:r>
    </w:p>
    <w:p w14:paraId="3E90359F" w14:textId="77777777" w:rsidR="00B14CE3" w:rsidRPr="00CB10BB" w:rsidRDefault="00B14CE3" w:rsidP="00C60757">
      <w:pPr>
        <w:spacing w:after="0" w:line="240" w:lineRule="auto"/>
        <w:textAlignment w:val="baseline"/>
        <w:rPr>
          <w:rFonts w:ascii="Montserrat" w:eastAsia="Times New Roman" w:hAnsi="Montserrat" w:cs="Times New Roman"/>
          <w:b/>
          <w:bCs/>
          <w:lang w:eastAsia="es-MX"/>
        </w:rPr>
      </w:pPr>
    </w:p>
    <w:p w14:paraId="3D65F7F8" w14:textId="77777777" w:rsidR="00EB67E3" w:rsidRPr="00CB10BB" w:rsidRDefault="00EB67E3" w:rsidP="00C60757">
      <w:pPr>
        <w:spacing w:after="0" w:line="240" w:lineRule="auto"/>
        <w:textAlignment w:val="baseline"/>
        <w:rPr>
          <w:rFonts w:ascii="Montserrat" w:eastAsia="Times New Roman" w:hAnsi="Montserrat" w:cs="Times New Roman"/>
          <w:b/>
          <w:bCs/>
          <w:lang w:eastAsia="es-MX"/>
        </w:rPr>
      </w:pPr>
    </w:p>
    <w:p w14:paraId="0BE6AB74" w14:textId="7E47DF77" w:rsidR="00857CDF" w:rsidRPr="00CB10BB" w:rsidRDefault="00857CDF" w:rsidP="00857CDF">
      <w:pPr>
        <w:spacing w:after="0" w:line="240" w:lineRule="auto"/>
        <w:textAlignment w:val="baseline"/>
        <w:rPr>
          <w:rFonts w:ascii="Montserrat" w:eastAsia="Times New Roman" w:hAnsi="Montserrat" w:cs="Times New Roman"/>
          <w:b/>
          <w:bCs/>
          <w:sz w:val="28"/>
          <w:szCs w:val="28"/>
          <w:lang w:eastAsia="es-MX"/>
        </w:rPr>
      </w:pPr>
      <w:r w:rsidRPr="00CB10BB">
        <w:rPr>
          <w:rFonts w:ascii="Montserrat" w:eastAsia="Times New Roman" w:hAnsi="Montserrat" w:cs="Times New Roman"/>
          <w:b/>
          <w:bCs/>
          <w:sz w:val="28"/>
          <w:szCs w:val="28"/>
          <w:lang w:eastAsia="es-MX"/>
        </w:rPr>
        <w:t xml:space="preserve">¿Qué vamos </w:t>
      </w:r>
      <w:r w:rsidR="00BA2A65">
        <w:rPr>
          <w:rFonts w:ascii="Montserrat" w:eastAsia="Times New Roman" w:hAnsi="Montserrat" w:cs="Times New Roman"/>
          <w:b/>
          <w:bCs/>
          <w:sz w:val="28"/>
          <w:szCs w:val="28"/>
          <w:lang w:eastAsia="es-MX"/>
        </w:rPr>
        <w:t xml:space="preserve">a </w:t>
      </w:r>
      <w:r w:rsidRPr="00CB10BB">
        <w:rPr>
          <w:rFonts w:ascii="Montserrat" w:eastAsia="Times New Roman" w:hAnsi="Montserrat" w:cs="Times New Roman"/>
          <w:b/>
          <w:bCs/>
          <w:sz w:val="28"/>
          <w:szCs w:val="28"/>
          <w:lang w:eastAsia="es-MX"/>
        </w:rPr>
        <w:t>aprender?</w:t>
      </w:r>
    </w:p>
    <w:p w14:paraId="2B4C4A1F" w14:textId="77777777" w:rsidR="00C60757" w:rsidRPr="00FB3F44" w:rsidRDefault="00C60757" w:rsidP="00FB3F44">
      <w:pPr>
        <w:spacing w:after="0" w:line="240" w:lineRule="auto"/>
        <w:jc w:val="both"/>
        <w:textAlignment w:val="baseline"/>
        <w:rPr>
          <w:rFonts w:ascii="Montserrat" w:eastAsia="Times New Roman" w:hAnsi="Montserrat" w:cs="Times New Roman"/>
          <w:bCs/>
          <w:szCs w:val="28"/>
          <w:lang w:eastAsia="es-MX"/>
        </w:rPr>
      </w:pPr>
    </w:p>
    <w:p w14:paraId="68378CE6" w14:textId="35A5DA8D" w:rsidR="00FB3F44" w:rsidRDefault="00FB3F44" w:rsidP="00FB3F4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Tus</w:t>
      </w:r>
      <w:r w:rsidRPr="00FB3F44">
        <w:rPr>
          <w:rFonts w:ascii="Montserrat" w:eastAsia="Times New Roman" w:hAnsi="Montserrat" w:cs="Arial"/>
          <w:color w:val="000000" w:themeColor="text1"/>
        </w:rPr>
        <w:t xml:space="preserve"> sentidos ayudan a percibir los estímulos del medio y también las propiedades de los materiales que </w:t>
      </w:r>
      <w:r>
        <w:rPr>
          <w:rFonts w:ascii="Montserrat" w:eastAsia="Times New Roman" w:hAnsi="Montserrat" w:cs="Arial"/>
          <w:color w:val="000000" w:themeColor="text1"/>
        </w:rPr>
        <w:t>te</w:t>
      </w:r>
      <w:r w:rsidRPr="00FB3F44">
        <w:rPr>
          <w:rFonts w:ascii="Montserrat" w:eastAsia="Times New Roman" w:hAnsi="Montserrat" w:cs="Arial"/>
          <w:color w:val="000000" w:themeColor="text1"/>
        </w:rPr>
        <w:t xml:space="preserve"> rodean, sin embargo, en ocasiones no son suficientes para apreciar de manera cuantitativa dichas propiedades, por eso </w:t>
      </w:r>
      <w:r>
        <w:rPr>
          <w:rFonts w:ascii="Montserrat" w:eastAsia="Times New Roman" w:hAnsi="Montserrat" w:cs="Arial"/>
          <w:color w:val="000000" w:themeColor="text1"/>
        </w:rPr>
        <w:t>se recurre en</w:t>
      </w:r>
      <w:r w:rsidRPr="00FB3F44">
        <w:rPr>
          <w:rFonts w:ascii="Montserrat" w:eastAsia="Times New Roman" w:hAnsi="Montserrat" w:cs="Arial"/>
          <w:color w:val="000000" w:themeColor="text1"/>
        </w:rPr>
        <w:t xml:space="preserve"> ciencias al uso de difer</w:t>
      </w:r>
      <w:r>
        <w:rPr>
          <w:rFonts w:ascii="Montserrat" w:eastAsia="Times New Roman" w:hAnsi="Montserrat" w:cs="Arial"/>
          <w:color w:val="000000" w:themeColor="text1"/>
        </w:rPr>
        <w:t>entes instrumentos de medición.</w:t>
      </w:r>
    </w:p>
    <w:p w14:paraId="36BE12EA" w14:textId="77777777" w:rsidR="00FB3F44" w:rsidRPr="00FB3F44" w:rsidRDefault="00FB3F44" w:rsidP="00FB3F44">
      <w:pPr>
        <w:spacing w:after="0" w:line="240" w:lineRule="auto"/>
        <w:jc w:val="both"/>
        <w:rPr>
          <w:rFonts w:ascii="Montserrat" w:eastAsia="Times New Roman" w:hAnsi="Montserrat" w:cs="Arial"/>
          <w:color w:val="000000" w:themeColor="text1"/>
        </w:rPr>
      </w:pPr>
    </w:p>
    <w:p w14:paraId="7A138CBC" w14:textId="208EB122" w:rsidR="00FB3F44" w:rsidRDefault="00FB3F44" w:rsidP="00FB3F44">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R</w:t>
      </w:r>
      <w:r w:rsidRPr="00FB3F44">
        <w:rPr>
          <w:rFonts w:ascii="Montserrat" w:eastAsia="Times New Roman" w:hAnsi="Montserrat" w:cs="Arial"/>
          <w:iCs/>
          <w:color w:val="000000" w:themeColor="text1"/>
        </w:rPr>
        <w:t>eflexionará</w:t>
      </w:r>
      <w:r>
        <w:rPr>
          <w:rFonts w:ascii="Montserrat" w:eastAsia="Times New Roman" w:hAnsi="Montserrat" w:cs="Arial"/>
          <w:iCs/>
          <w:color w:val="000000" w:themeColor="text1"/>
        </w:rPr>
        <w:t>s</w:t>
      </w:r>
      <w:r w:rsidRPr="00FB3F44">
        <w:rPr>
          <w:rFonts w:ascii="Montserrat" w:eastAsia="Times New Roman" w:hAnsi="Montserrat" w:cs="Arial"/>
          <w:iCs/>
          <w:color w:val="000000" w:themeColor="text1"/>
        </w:rPr>
        <w:t xml:space="preserve"> acerca de la importancia de la medición en la ciencia, en particular, cómo se miden la </w:t>
      </w:r>
      <w:r w:rsidR="00375F82">
        <w:rPr>
          <w:rFonts w:ascii="Montserrat" w:eastAsia="Times New Roman" w:hAnsi="Montserrat" w:cs="Arial"/>
          <w:iCs/>
          <w:color w:val="000000" w:themeColor="text1"/>
        </w:rPr>
        <w:t>masa y el volumen que son propiedades extensivas, también reconocerás</w:t>
      </w:r>
      <w:r w:rsidRPr="00FB3F44">
        <w:rPr>
          <w:rFonts w:ascii="Montserrat" w:eastAsia="Times New Roman" w:hAnsi="Montserrat" w:cs="Arial"/>
          <w:iCs/>
          <w:color w:val="000000" w:themeColor="text1"/>
        </w:rPr>
        <w:t xml:space="preserve"> cuáles son los instrumentos utilizados en cada caso, así como las unidades de medición.</w:t>
      </w:r>
    </w:p>
    <w:p w14:paraId="1D2E1E13" w14:textId="77777777" w:rsidR="00375F82" w:rsidRPr="00FB3F44" w:rsidRDefault="00375F82" w:rsidP="00FB3F44">
      <w:pPr>
        <w:spacing w:after="0" w:line="240" w:lineRule="auto"/>
        <w:jc w:val="both"/>
        <w:rPr>
          <w:rFonts w:ascii="Montserrat" w:eastAsia="Times New Roman" w:hAnsi="Montserrat" w:cs="Arial"/>
          <w:iCs/>
          <w:color w:val="000000" w:themeColor="text1"/>
        </w:rPr>
      </w:pPr>
    </w:p>
    <w:p w14:paraId="0264A3E0" w14:textId="51B495B7" w:rsidR="00FB3F44" w:rsidRPr="00FB3F44" w:rsidRDefault="00FB3F44" w:rsidP="00FB3F44">
      <w:pPr>
        <w:spacing w:after="0" w:line="240" w:lineRule="auto"/>
        <w:jc w:val="both"/>
        <w:rPr>
          <w:rFonts w:ascii="Montserrat" w:eastAsia="Times New Roman" w:hAnsi="Montserrat" w:cs="Arial"/>
          <w:iCs/>
          <w:color w:val="000000" w:themeColor="text1"/>
        </w:rPr>
      </w:pPr>
      <w:r w:rsidRPr="00FB3F44">
        <w:rPr>
          <w:rFonts w:ascii="Montserrat" w:eastAsia="Times New Roman" w:hAnsi="Montserrat" w:cs="Arial"/>
          <w:iCs/>
          <w:color w:val="000000" w:themeColor="text1"/>
        </w:rPr>
        <w:t>Registra las dudas, inquietudes o dificultades que surjan al resolver los pl</w:t>
      </w:r>
      <w:r w:rsidR="00375F82">
        <w:rPr>
          <w:rFonts w:ascii="Montserrat" w:eastAsia="Times New Roman" w:hAnsi="Montserrat" w:cs="Arial"/>
          <w:iCs/>
          <w:color w:val="000000" w:themeColor="text1"/>
        </w:rPr>
        <w:t>anteamientos, é</w:t>
      </w:r>
      <w:r w:rsidRPr="00FB3F44">
        <w:rPr>
          <w:rFonts w:ascii="Montserrat" w:eastAsia="Times New Roman" w:hAnsi="Montserrat" w:cs="Arial"/>
          <w:iCs/>
          <w:color w:val="000000" w:themeColor="text1"/>
        </w:rPr>
        <w:t>stas las puedes resolver al revisar tu libro de texto o al reflexionar en torno a los problemas que se presentaran.</w:t>
      </w:r>
    </w:p>
    <w:p w14:paraId="7658E4E0" w14:textId="77777777" w:rsidR="00857CDF" w:rsidRPr="00FB3F44" w:rsidRDefault="00857CDF" w:rsidP="00FB3F44">
      <w:pPr>
        <w:widowControl w:val="0"/>
        <w:spacing w:after="0" w:line="240" w:lineRule="auto"/>
        <w:jc w:val="both"/>
        <w:rPr>
          <w:rFonts w:ascii="Montserrat" w:eastAsia="Arial" w:hAnsi="Montserrat" w:cs="Arial"/>
        </w:rPr>
      </w:pPr>
    </w:p>
    <w:p w14:paraId="4B515757" w14:textId="77777777" w:rsidR="00857CDF" w:rsidRPr="00FB3F44" w:rsidRDefault="00857CDF" w:rsidP="00FB3F44">
      <w:pPr>
        <w:widowControl w:val="0"/>
        <w:spacing w:after="0" w:line="240" w:lineRule="auto"/>
        <w:jc w:val="both"/>
        <w:rPr>
          <w:rFonts w:ascii="Montserrat" w:eastAsia="Arial" w:hAnsi="Montserrat" w:cs="Arial"/>
        </w:rPr>
      </w:pPr>
    </w:p>
    <w:p w14:paraId="0A908917" w14:textId="47E0761E" w:rsidR="00C60757" w:rsidRPr="00CB10BB" w:rsidRDefault="00C60757" w:rsidP="00C60757">
      <w:pPr>
        <w:spacing w:after="0" w:line="240" w:lineRule="auto"/>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8"/>
          <w:szCs w:val="24"/>
          <w:lang w:eastAsia="es-MX"/>
        </w:rPr>
        <w:t>¿Qué hacemos?</w:t>
      </w:r>
    </w:p>
    <w:p w14:paraId="65E7DAB8" w14:textId="77777777" w:rsidR="00857CDF" w:rsidRPr="00375F82" w:rsidRDefault="00857CDF" w:rsidP="00375F82">
      <w:pPr>
        <w:spacing w:after="0" w:line="240" w:lineRule="auto"/>
        <w:jc w:val="both"/>
        <w:textAlignment w:val="baseline"/>
        <w:rPr>
          <w:rFonts w:ascii="Montserrat" w:eastAsia="Times New Roman" w:hAnsi="Montserrat" w:cs="Times New Roman"/>
          <w:lang w:eastAsia="es-MX"/>
        </w:rPr>
      </w:pPr>
    </w:p>
    <w:p w14:paraId="349379A8" w14:textId="63B6ABA2" w:rsidR="00FB3F44" w:rsidRPr="00375F82" w:rsidRDefault="00FB3F44" w:rsidP="00375F82">
      <w:pPr>
        <w:spacing w:after="0" w:line="240" w:lineRule="auto"/>
        <w:jc w:val="both"/>
        <w:rPr>
          <w:rFonts w:ascii="Montserrat" w:eastAsia="Times New Roman" w:hAnsi="Montserrat" w:cs="Arial"/>
          <w:color w:val="000000" w:themeColor="text1"/>
        </w:rPr>
      </w:pPr>
      <w:r w:rsidRPr="00375F82">
        <w:rPr>
          <w:rFonts w:ascii="Montserrat" w:eastAsia="Times New Roman" w:hAnsi="Montserrat" w:cs="Arial"/>
          <w:color w:val="000000" w:themeColor="text1"/>
        </w:rPr>
        <w:t xml:space="preserve">Observa con atención el </w:t>
      </w:r>
      <w:r w:rsidR="00375F82">
        <w:rPr>
          <w:rFonts w:ascii="Montserrat" w:eastAsia="Times New Roman" w:hAnsi="Montserrat" w:cs="Arial"/>
          <w:color w:val="000000" w:themeColor="text1"/>
        </w:rPr>
        <w:t xml:space="preserve">siguiente </w:t>
      </w:r>
      <w:r w:rsidRPr="00375F82">
        <w:rPr>
          <w:rFonts w:ascii="Montserrat" w:eastAsia="Times New Roman" w:hAnsi="Montserrat" w:cs="Arial"/>
          <w:color w:val="000000" w:themeColor="text1"/>
        </w:rPr>
        <w:t>video y después reflexiona sobre lo siguiente:</w:t>
      </w:r>
    </w:p>
    <w:p w14:paraId="5213409E" w14:textId="77777777" w:rsidR="001F0E2B" w:rsidRPr="00375F82" w:rsidRDefault="001F0E2B" w:rsidP="00375F82">
      <w:pPr>
        <w:spacing w:after="0" w:line="240" w:lineRule="auto"/>
        <w:jc w:val="both"/>
        <w:textAlignment w:val="baseline"/>
        <w:rPr>
          <w:rFonts w:ascii="Montserrat" w:eastAsia="Times New Roman" w:hAnsi="Montserrat" w:cs="Times New Roman"/>
          <w:lang w:eastAsia="es-MX"/>
        </w:rPr>
      </w:pPr>
    </w:p>
    <w:p w14:paraId="47A2DE2A" w14:textId="7AD2B065" w:rsidR="001F0E2B" w:rsidRDefault="00375F82" w:rsidP="009D32E2">
      <w:pPr>
        <w:pStyle w:val="Prrafodelista"/>
        <w:numPr>
          <w:ilvl w:val="0"/>
          <w:numId w:val="4"/>
        </w:numPr>
        <w:spacing w:after="0" w:line="240" w:lineRule="auto"/>
        <w:jc w:val="both"/>
        <w:rPr>
          <w:rFonts w:ascii="Montserrat" w:eastAsia="Times New Roman" w:hAnsi="Montserrat" w:cs="Times New Roman"/>
          <w:b/>
          <w:lang w:val="es-MX" w:eastAsia="es-MX"/>
        </w:rPr>
      </w:pPr>
      <w:r>
        <w:rPr>
          <w:rFonts w:ascii="Montserrat" w:eastAsia="Times New Roman" w:hAnsi="Montserrat" w:cs="Times New Roman"/>
          <w:b/>
          <w:lang w:val="es-MX" w:eastAsia="es-MX"/>
        </w:rPr>
        <w:t>Las apariencias engañan</w:t>
      </w:r>
    </w:p>
    <w:p w14:paraId="3A9BE5F7" w14:textId="10C5F3E8" w:rsidR="00375F82" w:rsidRPr="00375F82" w:rsidRDefault="000C14BA" w:rsidP="00375F82">
      <w:pPr>
        <w:pStyle w:val="Prrafodelista"/>
        <w:spacing w:after="0" w:line="240" w:lineRule="auto"/>
        <w:jc w:val="both"/>
        <w:rPr>
          <w:rFonts w:ascii="Montserrat" w:eastAsia="Times New Roman" w:hAnsi="Montserrat" w:cs="Times New Roman"/>
          <w:b/>
          <w:lang w:val="es-MX" w:eastAsia="es-MX"/>
        </w:rPr>
      </w:pPr>
      <w:hyperlink r:id="rId6" w:history="1">
        <w:r w:rsidR="00375F82" w:rsidRPr="00375F82">
          <w:rPr>
            <w:rStyle w:val="Hipervnculo"/>
            <w:rFonts w:ascii="Montserrat" w:hAnsi="Montserrat" w:cs="Arial"/>
            <w:lang w:val="es-MX"/>
          </w:rPr>
          <w:t>https://youtu.</w:t>
        </w:r>
        <w:r w:rsidR="00375F82" w:rsidRPr="00375F82">
          <w:rPr>
            <w:rStyle w:val="Hipervnculo"/>
            <w:rFonts w:ascii="Montserrat" w:hAnsi="Montserrat" w:cs="Arial"/>
            <w:lang w:val="es-MX"/>
          </w:rPr>
          <w:t>b</w:t>
        </w:r>
        <w:r w:rsidR="00375F82" w:rsidRPr="00375F82">
          <w:rPr>
            <w:rStyle w:val="Hipervnculo"/>
            <w:rFonts w:ascii="Montserrat" w:hAnsi="Montserrat" w:cs="Arial"/>
            <w:lang w:val="es-MX"/>
          </w:rPr>
          <w:t>e/G-myo9v1FfU</w:t>
        </w:r>
      </w:hyperlink>
    </w:p>
    <w:p w14:paraId="760F405A" w14:textId="77777777" w:rsidR="00CB6D15" w:rsidRPr="00375F82" w:rsidRDefault="00CB6D15" w:rsidP="00375F82">
      <w:pPr>
        <w:spacing w:after="0" w:line="240" w:lineRule="auto"/>
        <w:jc w:val="both"/>
        <w:textAlignment w:val="baseline"/>
        <w:rPr>
          <w:rFonts w:ascii="Montserrat" w:eastAsia="Arial" w:hAnsi="Montserrat" w:cs="Arial"/>
          <w:color w:val="000000"/>
          <w:szCs w:val="24"/>
        </w:rPr>
      </w:pPr>
    </w:p>
    <w:p w14:paraId="618F00CB" w14:textId="470355F2" w:rsidR="00375F82" w:rsidRPr="00375F82" w:rsidRDefault="00375F82" w:rsidP="00375F82">
      <w:pPr>
        <w:pStyle w:val="Prrafodelista"/>
        <w:numPr>
          <w:ilvl w:val="0"/>
          <w:numId w:val="28"/>
        </w:numPr>
        <w:spacing w:after="0" w:line="240" w:lineRule="auto"/>
        <w:jc w:val="both"/>
        <w:rPr>
          <w:rFonts w:ascii="Montserrat" w:eastAsia="Times New Roman" w:hAnsi="Montserrat" w:cs="Arial"/>
          <w:color w:val="000000" w:themeColor="text1"/>
          <w:lang w:val="es-MX"/>
        </w:rPr>
      </w:pPr>
      <w:r w:rsidRPr="00375F82">
        <w:rPr>
          <w:rFonts w:ascii="Montserrat" w:eastAsia="Times New Roman" w:hAnsi="Montserrat" w:cs="Arial"/>
          <w:color w:val="000000" w:themeColor="text1"/>
          <w:lang w:val="es-MX"/>
        </w:rPr>
        <w:t xml:space="preserve">Si utilizas únicamente </w:t>
      </w:r>
      <w:r>
        <w:rPr>
          <w:rFonts w:ascii="Montserrat" w:eastAsia="Times New Roman" w:hAnsi="Montserrat" w:cs="Arial"/>
          <w:color w:val="000000" w:themeColor="text1"/>
          <w:lang w:val="es-MX"/>
        </w:rPr>
        <w:t>tus</w:t>
      </w:r>
      <w:r w:rsidRPr="00375F82">
        <w:rPr>
          <w:rFonts w:ascii="Montserrat" w:eastAsia="Times New Roman" w:hAnsi="Montserrat" w:cs="Arial"/>
          <w:color w:val="000000" w:themeColor="text1"/>
          <w:lang w:val="es-MX"/>
        </w:rPr>
        <w:t xml:space="preserve"> sentidos ¿p</w:t>
      </w:r>
      <w:r>
        <w:rPr>
          <w:rFonts w:ascii="Montserrat" w:eastAsia="Times New Roman" w:hAnsi="Montserrat" w:cs="Arial"/>
          <w:color w:val="000000" w:themeColor="text1"/>
          <w:lang w:val="es-MX"/>
        </w:rPr>
        <w:t>uedes</w:t>
      </w:r>
      <w:r w:rsidRPr="00375F82">
        <w:rPr>
          <w:rFonts w:ascii="Montserrat" w:eastAsia="Times New Roman" w:hAnsi="Montserrat" w:cs="Arial"/>
          <w:color w:val="000000" w:themeColor="text1"/>
          <w:lang w:val="es-MX"/>
        </w:rPr>
        <w:t xml:space="preserve"> identificar las propiedades de los materiales?, ¿cuáles?</w:t>
      </w:r>
    </w:p>
    <w:p w14:paraId="461E503A" w14:textId="77777777" w:rsidR="00375F82" w:rsidRPr="00375F82" w:rsidRDefault="00375F82" w:rsidP="00375F82">
      <w:pPr>
        <w:spacing w:after="0" w:line="240" w:lineRule="auto"/>
        <w:jc w:val="both"/>
        <w:rPr>
          <w:rFonts w:ascii="Montserrat" w:eastAsia="Times New Roman" w:hAnsi="Montserrat" w:cs="Arial"/>
          <w:color w:val="000000" w:themeColor="text1"/>
        </w:rPr>
      </w:pPr>
    </w:p>
    <w:p w14:paraId="13F88ACE" w14:textId="6AC4ABBA" w:rsidR="00375F82" w:rsidRPr="00375F82" w:rsidRDefault="00375F82" w:rsidP="00375F82">
      <w:pPr>
        <w:pStyle w:val="Prrafodelista"/>
        <w:numPr>
          <w:ilvl w:val="0"/>
          <w:numId w:val="28"/>
        </w:numPr>
        <w:spacing w:after="0" w:line="240" w:lineRule="auto"/>
        <w:jc w:val="both"/>
        <w:rPr>
          <w:rFonts w:ascii="Montserrat" w:eastAsia="Times New Roman" w:hAnsi="Montserrat" w:cs="Arial"/>
          <w:color w:val="000000" w:themeColor="text1"/>
          <w:lang w:val="es-MX"/>
        </w:rPr>
      </w:pPr>
      <w:r w:rsidRPr="00375F82">
        <w:rPr>
          <w:rFonts w:ascii="Montserrat" w:eastAsia="Times New Roman" w:hAnsi="Montserrat" w:cs="Arial"/>
          <w:color w:val="000000" w:themeColor="text1"/>
          <w:lang w:val="es-MX"/>
        </w:rPr>
        <w:t>¿Qué instrumentos utilizas para identificar propiedades diferentes a las expresadas en la pregunta anterior?</w:t>
      </w:r>
    </w:p>
    <w:p w14:paraId="40F1AA1F" w14:textId="77777777" w:rsidR="00375F82" w:rsidRPr="00375F82" w:rsidRDefault="00375F82" w:rsidP="00375F82">
      <w:pPr>
        <w:pStyle w:val="Prrafodelista"/>
        <w:spacing w:after="0" w:line="240" w:lineRule="auto"/>
        <w:jc w:val="both"/>
        <w:rPr>
          <w:rFonts w:ascii="Montserrat" w:eastAsia="Times New Roman" w:hAnsi="Montserrat" w:cs="Arial"/>
          <w:color w:val="000000" w:themeColor="text1"/>
          <w:lang w:val="es-MX"/>
        </w:rPr>
      </w:pPr>
    </w:p>
    <w:p w14:paraId="12184453" w14:textId="77777777" w:rsidR="00375F82" w:rsidRPr="00375F82" w:rsidRDefault="00375F82" w:rsidP="00375F82">
      <w:pPr>
        <w:pStyle w:val="Prrafodelista"/>
        <w:numPr>
          <w:ilvl w:val="0"/>
          <w:numId w:val="28"/>
        </w:numPr>
        <w:spacing w:after="0" w:line="240" w:lineRule="auto"/>
        <w:jc w:val="both"/>
        <w:rPr>
          <w:rFonts w:ascii="Montserrat" w:eastAsia="Times New Roman" w:hAnsi="Montserrat" w:cs="Arial"/>
          <w:color w:val="000000" w:themeColor="text1"/>
          <w:lang w:val="es-MX"/>
        </w:rPr>
      </w:pPr>
      <w:r w:rsidRPr="00375F82">
        <w:rPr>
          <w:rFonts w:ascii="Montserrat" w:eastAsia="Times New Roman" w:hAnsi="Montserrat" w:cs="Arial"/>
          <w:color w:val="000000" w:themeColor="text1"/>
          <w:lang w:val="es-MX"/>
        </w:rPr>
        <w:t>Cuando vas a comprar un kilogramo de tortillas o un litro de leche ¿Cómo estás seguro que realmente es un kilogramo o un litro?</w:t>
      </w:r>
    </w:p>
    <w:p w14:paraId="4801EE8E" w14:textId="77777777" w:rsidR="00375F82" w:rsidRPr="00375F82" w:rsidRDefault="00375F82" w:rsidP="00375F82">
      <w:pPr>
        <w:pStyle w:val="Prrafodelista"/>
        <w:spacing w:after="0" w:line="240" w:lineRule="auto"/>
        <w:jc w:val="both"/>
        <w:rPr>
          <w:rFonts w:ascii="Montserrat" w:eastAsia="Times New Roman" w:hAnsi="Montserrat" w:cs="Arial"/>
          <w:color w:val="000000" w:themeColor="text1"/>
          <w:lang w:val="es-MX"/>
        </w:rPr>
      </w:pPr>
    </w:p>
    <w:p w14:paraId="0D29A597" w14:textId="1C7B1D4E" w:rsidR="00375F82" w:rsidRPr="00375F82" w:rsidRDefault="00375F82" w:rsidP="00375F82">
      <w:pPr>
        <w:pStyle w:val="Prrafodelista"/>
        <w:numPr>
          <w:ilvl w:val="0"/>
          <w:numId w:val="28"/>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¿Qué instrumento utilizas en cada caso y cómo lo mides</w:t>
      </w:r>
      <w:r w:rsidRPr="00375F82">
        <w:rPr>
          <w:rFonts w:ascii="Montserrat" w:eastAsia="Times New Roman" w:hAnsi="Montserrat" w:cs="Arial"/>
          <w:color w:val="000000" w:themeColor="text1"/>
          <w:lang w:val="es-MX"/>
        </w:rPr>
        <w:t>?</w:t>
      </w:r>
    </w:p>
    <w:p w14:paraId="11C249D4" w14:textId="77777777" w:rsidR="00375F82" w:rsidRPr="00375F82" w:rsidRDefault="00375F82" w:rsidP="00375F82">
      <w:pPr>
        <w:pStyle w:val="Prrafodelista"/>
        <w:spacing w:after="0" w:line="240" w:lineRule="auto"/>
        <w:jc w:val="both"/>
        <w:rPr>
          <w:rFonts w:ascii="Montserrat" w:eastAsia="Times New Roman" w:hAnsi="Montserrat" w:cs="Arial"/>
          <w:color w:val="000000" w:themeColor="text1"/>
          <w:lang w:val="es-MX"/>
        </w:rPr>
      </w:pPr>
    </w:p>
    <w:p w14:paraId="659717CA" w14:textId="3A200D1B" w:rsidR="00375F82" w:rsidRDefault="00375F82" w:rsidP="00375F82">
      <w:pPr>
        <w:pStyle w:val="Prrafodelista"/>
        <w:numPr>
          <w:ilvl w:val="0"/>
          <w:numId w:val="28"/>
        </w:numPr>
        <w:spacing w:after="0" w:line="240" w:lineRule="auto"/>
        <w:jc w:val="both"/>
        <w:rPr>
          <w:rFonts w:ascii="Montserrat" w:eastAsia="Times New Roman" w:hAnsi="Montserrat" w:cs="Arial"/>
          <w:color w:val="000000" w:themeColor="text1"/>
          <w:lang w:val="es-MX"/>
        </w:rPr>
      </w:pPr>
      <w:r w:rsidRPr="00375F82">
        <w:rPr>
          <w:rFonts w:ascii="Montserrat" w:eastAsia="Times New Roman" w:hAnsi="Montserrat" w:cs="Arial"/>
          <w:color w:val="000000" w:themeColor="text1"/>
          <w:lang w:val="es-MX"/>
        </w:rPr>
        <w:t>Entonces ¿Qué es medir?</w:t>
      </w:r>
    </w:p>
    <w:p w14:paraId="7277530F" w14:textId="77777777" w:rsidR="00375F82" w:rsidRPr="00375F82" w:rsidRDefault="00375F82" w:rsidP="00375F82">
      <w:pPr>
        <w:pStyle w:val="Prrafodelista"/>
        <w:spacing w:after="0" w:line="240" w:lineRule="auto"/>
        <w:jc w:val="both"/>
        <w:rPr>
          <w:rFonts w:ascii="Montserrat" w:eastAsia="Times New Roman" w:hAnsi="Montserrat" w:cs="Arial"/>
          <w:color w:val="000000" w:themeColor="text1"/>
          <w:lang w:val="es-MX"/>
        </w:rPr>
      </w:pPr>
    </w:p>
    <w:p w14:paraId="71FD29BC" w14:textId="77777777" w:rsidR="00375F82" w:rsidRPr="00375F82" w:rsidRDefault="00375F82" w:rsidP="00375F82">
      <w:pPr>
        <w:spacing w:after="0" w:line="240" w:lineRule="auto"/>
        <w:jc w:val="both"/>
        <w:rPr>
          <w:rFonts w:ascii="Montserrat" w:eastAsia="Times New Roman" w:hAnsi="Montserrat" w:cs="Arial"/>
          <w:bCs/>
          <w:color w:val="000000" w:themeColor="text1"/>
        </w:rPr>
      </w:pPr>
      <w:r w:rsidRPr="00375F82">
        <w:rPr>
          <w:rFonts w:ascii="Montserrat" w:eastAsia="Times New Roman" w:hAnsi="Montserrat" w:cs="Arial"/>
          <w:bCs/>
          <w:color w:val="000000" w:themeColor="text1"/>
        </w:rPr>
        <w:t>Cuándo vas al médico y te suben a una báscula, ¿para qué lo hacen?</w:t>
      </w:r>
    </w:p>
    <w:p w14:paraId="1836FC26" w14:textId="77777777" w:rsidR="00375F82" w:rsidRPr="00375F82" w:rsidRDefault="00375F82" w:rsidP="00375F82">
      <w:pPr>
        <w:spacing w:after="0" w:line="240" w:lineRule="auto"/>
        <w:jc w:val="both"/>
        <w:rPr>
          <w:rFonts w:ascii="Montserrat" w:eastAsia="Times New Roman" w:hAnsi="Montserrat" w:cs="Arial"/>
          <w:b/>
          <w:bCs/>
          <w:color w:val="000000" w:themeColor="text1"/>
        </w:rPr>
      </w:pPr>
    </w:p>
    <w:p w14:paraId="4AC124A2" w14:textId="77777777" w:rsidR="00375F82" w:rsidRPr="00375F82" w:rsidRDefault="00375F82" w:rsidP="00375F82">
      <w:pPr>
        <w:spacing w:after="0" w:line="240" w:lineRule="auto"/>
        <w:jc w:val="both"/>
        <w:rPr>
          <w:rFonts w:ascii="Montserrat" w:eastAsia="Times New Roman" w:hAnsi="Montserrat" w:cs="Arial"/>
        </w:rPr>
      </w:pPr>
      <w:r w:rsidRPr="00375F82">
        <w:rPr>
          <w:rFonts w:ascii="Montserrat" w:eastAsia="Times New Roman" w:hAnsi="Montserrat" w:cs="Arial"/>
        </w:rPr>
        <w:t>Primero: ¿Qué es medir y cuál es su importancia?</w:t>
      </w:r>
    </w:p>
    <w:p w14:paraId="6EA74AA4" w14:textId="77777777" w:rsidR="00375F82" w:rsidRPr="00375F82" w:rsidRDefault="00375F82" w:rsidP="00375F82">
      <w:pPr>
        <w:spacing w:after="0" w:line="240" w:lineRule="auto"/>
        <w:jc w:val="both"/>
        <w:rPr>
          <w:rFonts w:ascii="Montserrat" w:eastAsia="Times New Roman" w:hAnsi="Montserrat" w:cs="Arial"/>
        </w:rPr>
      </w:pPr>
    </w:p>
    <w:p w14:paraId="22E77615" w14:textId="3C1690F5" w:rsidR="00375F82" w:rsidRPr="00375F82" w:rsidRDefault="00375F82" w:rsidP="00375F82">
      <w:pPr>
        <w:spacing w:after="0" w:line="240" w:lineRule="auto"/>
        <w:jc w:val="both"/>
        <w:rPr>
          <w:rFonts w:ascii="Montserrat" w:eastAsia="Times New Roman" w:hAnsi="Montserrat" w:cs="Arial"/>
        </w:rPr>
      </w:pPr>
      <w:r w:rsidRPr="00375F82">
        <w:rPr>
          <w:rFonts w:ascii="Montserrat" w:eastAsia="Times New Roman" w:hAnsi="Montserrat" w:cs="Arial"/>
        </w:rPr>
        <w:t>Has notado que frecuentemente utilizas instrumentos y unidades de medida y pocas veces p</w:t>
      </w:r>
      <w:r>
        <w:rPr>
          <w:rFonts w:ascii="Montserrat" w:eastAsia="Times New Roman" w:hAnsi="Montserrat" w:cs="Arial"/>
        </w:rPr>
        <w:t>iensas</w:t>
      </w:r>
      <w:r w:rsidRPr="00375F82">
        <w:rPr>
          <w:rFonts w:ascii="Montserrat" w:eastAsia="Times New Roman" w:hAnsi="Montserrat" w:cs="Arial"/>
        </w:rPr>
        <w:t xml:space="preserve"> en esta pregunta.</w:t>
      </w:r>
    </w:p>
    <w:p w14:paraId="24A9CAE3" w14:textId="77777777" w:rsidR="00375F82" w:rsidRPr="00CC733B" w:rsidRDefault="00375F82" w:rsidP="00CC733B">
      <w:pPr>
        <w:spacing w:after="0" w:line="240" w:lineRule="auto"/>
        <w:jc w:val="both"/>
        <w:rPr>
          <w:rFonts w:ascii="Montserrat" w:eastAsia="Times New Roman" w:hAnsi="Montserrat" w:cs="Arial"/>
        </w:rPr>
      </w:pPr>
    </w:p>
    <w:p w14:paraId="20D93657" w14:textId="640D44C4" w:rsidR="00375F82" w:rsidRPr="00CC733B" w:rsidRDefault="00375F82" w:rsidP="00CC733B">
      <w:pPr>
        <w:spacing w:after="0" w:line="240" w:lineRule="auto"/>
        <w:jc w:val="both"/>
        <w:rPr>
          <w:rFonts w:ascii="Montserrat" w:eastAsia="Times New Roman" w:hAnsi="Montserrat" w:cs="Arial"/>
        </w:rPr>
      </w:pPr>
      <w:r w:rsidRPr="00CC733B">
        <w:rPr>
          <w:rFonts w:ascii="Montserrat" w:eastAsia="Times New Roman" w:hAnsi="Montserrat" w:cs="Arial"/>
        </w:rPr>
        <w:t xml:space="preserve">Observa el siguiente </w:t>
      </w:r>
      <w:r w:rsidRPr="00CC733B">
        <w:rPr>
          <w:rFonts w:ascii="Montserrat" w:eastAsia="Times New Roman" w:hAnsi="Montserrat" w:cs="Arial"/>
          <w:color w:val="000000" w:themeColor="text1"/>
        </w:rPr>
        <w:t xml:space="preserve">diagrama de flujo </w:t>
      </w:r>
      <w:r w:rsidRPr="00CC733B">
        <w:rPr>
          <w:rFonts w:ascii="Montserrat" w:eastAsia="Times New Roman" w:hAnsi="Montserrat" w:cs="Arial"/>
        </w:rPr>
        <w:t>donde puedes</w:t>
      </w:r>
      <w:r w:rsidR="00CC733B">
        <w:rPr>
          <w:rFonts w:ascii="Montserrat" w:eastAsia="Times New Roman" w:hAnsi="Montserrat" w:cs="Arial"/>
        </w:rPr>
        <w:t xml:space="preserve"> contestar</w:t>
      </w:r>
      <w:r w:rsidRPr="00CC733B">
        <w:rPr>
          <w:rFonts w:ascii="Montserrat" w:eastAsia="Times New Roman" w:hAnsi="Montserrat" w:cs="Arial"/>
        </w:rPr>
        <w:t xml:space="preserve"> la primera pregunta.</w:t>
      </w:r>
    </w:p>
    <w:p w14:paraId="352F7FCA" w14:textId="77777777" w:rsidR="00375F82" w:rsidRPr="00CC733B" w:rsidRDefault="00375F82" w:rsidP="00CC733B">
      <w:pPr>
        <w:spacing w:after="0" w:line="240" w:lineRule="auto"/>
        <w:jc w:val="both"/>
        <w:rPr>
          <w:rFonts w:ascii="Montserrat" w:eastAsia="Times New Roman" w:hAnsi="Montserrat" w:cs="Arial"/>
        </w:rPr>
      </w:pPr>
    </w:p>
    <w:p w14:paraId="48067335" w14:textId="31BC01C8" w:rsidR="00375F82" w:rsidRPr="00CC733B" w:rsidRDefault="00375F82" w:rsidP="00CC733B">
      <w:pPr>
        <w:spacing w:after="0" w:line="240" w:lineRule="auto"/>
        <w:jc w:val="center"/>
        <w:rPr>
          <w:rFonts w:ascii="Montserrat" w:eastAsia="Times New Roman" w:hAnsi="Montserrat" w:cs="Arial"/>
        </w:rPr>
      </w:pPr>
      <w:r w:rsidRPr="00CC733B">
        <w:rPr>
          <w:rFonts w:ascii="Montserrat" w:eastAsia="Arial" w:hAnsi="Montserrat" w:cs="Arial"/>
          <w:b/>
          <w:noProof/>
          <w:lang w:val="en-US"/>
        </w:rPr>
        <w:drawing>
          <wp:inline distT="0" distB="0" distL="0" distR="0" wp14:anchorId="149D1FC3" wp14:editId="1E5CF017">
            <wp:extent cx="5067300" cy="2095500"/>
            <wp:effectExtent l="0" t="0" r="0" b="0"/>
            <wp:docPr id="119" name="Imagen 1" descr="+POIUYTREWQ:Users:macbookair:Desktop:Captura de pantalla 2020-08-26 a la(s) 02.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UYTREWQ:Users:macbookair:Desktop:Captura de pantalla 2020-08-26 a la(s) 02.47.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2095500"/>
                    </a:xfrm>
                    <a:prstGeom prst="rect">
                      <a:avLst/>
                    </a:prstGeom>
                    <a:noFill/>
                    <a:ln>
                      <a:noFill/>
                    </a:ln>
                  </pic:spPr>
                </pic:pic>
              </a:graphicData>
            </a:graphic>
          </wp:inline>
        </w:drawing>
      </w:r>
    </w:p>
    <w:p w14:paraId="7AA3A17E" w14:textId="77777777" w:rsidR="00375F82" w:rsidRPr="00CC733B" w:rsidRDefault="00375F82" w:rsidP="00CC733B">
      <w:pPr>
        <w:spacing w:after="0" w:line="240" w:lineRule="auto"/>
        <w:jc w:val="both"/>
        <w:rPr>
          <w:rFonts w:ascii="Montserrat" w:eastAsia="Times New Roman" w:hAnsi="Montserrat" w:cs="Arial"/>
          <w:color w:val="000000" w:themeColor="text1"/>
        </w:rPr>
      </w:pPr>
    </w:p>
    <w:p w14:paraId="4224B8B4" w14:textId="1E1E1A66" w:rsidR="00CB6D15" w:rsidRPr="00CC733B" w:rsidRDefault="00375F82" w:rsidP="00CC733B">
      <w:pPr>
        <w:spacing w:after="0" w:line="240" w:lineRule="auto"/>
        <w:jc w:val="both"/>
        <w:textAlignment w:val="baseline"/>
        <w:rPr>
          <w:rFonts w:ascii="Montserrat" w:eastAsia="Times New Roman" w:hAnsi="Montserrat" w:cs="Arial"/>
        </w:rPr>
      </w:pPr>
      <w:r w:rsidRPr="00CC733B">
        <w:rPr>
          <w:rFonts w:ascii="Montserrat" w:eastAsia="Times New Roman" w:hAnsi="Montserrat" w:cs="Arial"/>
        </w:rPr>
        <w:lastRenderedPageBreak/>
        <w:t xml:space="preserve">Medir entonces es comparar una magnitud conocida, con una desconocida, para obtener un resultado, a la magnitud conocida se le llama patrón de medida, que ha sido previamente establecida por un convenio entre países, actualmente </w:t>
      </w:r>
      <w:r w:rsidR="00BA2A65">
        <w:rPr>
          <w:rFonts w:ascii="Montserrat" w:eastAsia="Times New Roman" w:hAnsi="Montserrat" w:cs="Arial"/>
        </w:rPr>
        <w:t>se</w:t>
      </w:r>
      <w:r w:rsidRPr="00CC733B">
        <w:rPr>
          <w:rFonts w:ascii="Montserrat" w:eastAsia="Times New Roman" w:hAnsi="Montserrat" w:cs="Arial"/>
        </w:rPr>
        <w:t xml:space="preserve"> utiliza el Sistema Internacional de Unidades, aunque en otros países se utiliza el sistema inglés</w:t>
      </w:r>
      <w:r w:rsidR="00CC733B">
        <w:rPr>
          <w:rFonts w:ascii="Montserrat" w:eastAsia="Times New Roman" w:hAnsi="Montserrat" w:cs="Arial"/>
        </w:rPr>
        <w:t>.</w:t>
      </w:r>
    </w:p>
    <w:p w14:paraId="01202F79" w14:textId="4AC9D4F3" w:rsidR="00375F82" w:rsidRPr="00CC733B" w:rsidRDefault="00375F82" w:rsidP="00CC733B">
      <w:pPr>
        <w:spacing w:after="0" w:line="240" w:lineRule="auto"/>
        <w:jc w:val="both"/>
        <w:textAlignment w:val="baseline"/>
        <w:rPr>
          <w:rFonts w:ascii="Montserrat" w:eastAsia="Times New Roman" w:hAnsi="Montserrat" w:cs="Arial"/>
        </w:rPr>
      </w:pPr>
    </w:p>
    <w:p w14:paraId="0F984157" w14:textId="3EC911CE" w:rsidR="00375F82" w:rsidRPr="00CC733B" w:rsidRDefault="00CC733B" w:rsidP="00CC733B">
      <w:pPr>
        <w:spacing w:after="0" w:line="240" w:lineRule="auto"/>
        <w:jc w:val="both"/>
        <w:rPr>
          <w:rFonts w:ascii="Montserrat" w:eastAsia="Times New Roman" w:hAnsi="Montserrat" w:cs="Arial"/>
        </w:rPr>
      </w:pPr>
      <w:r>
        <w:rPr>
          <w:rFonts w:ascii="Montserrat" w:eastAsia="Times New Roman" w:hAnsi="Montserrat" w:cs="Arial"/>
        </w:rPr>
        <w:t>Observa</w:t>
      </w:r>
      <w:r w:rsidR="00375F82" w:rsidRPr="00CC733B">
        <w:rPr>
          <w:rFonts w:ascii="Montserrat" w:eastAsia="Times New Roman" w:hAnsi="Montserrat" w:cs="Arial"/>
        </w:rPr>
        <w:t xml:space="preserve"> la siguiente </w:t>
      </w:r>
      <w:r w:rsidR="00225345" w:rsidRPr="00CC733B">
        <w:rPr>
          <w:rFonts w:ascii="Montserrat" w:eastAsia="Times New Roman" w:hAnsi="Montserrat" w:cs="Arial"/>
        </w:rPr>
        <w:t>imagen</w:t>
      </w:r>
      <w:r w:rsidR="00375F82" w:rsidRPr="00CC733B">
        <w:rPr>
          <w:rFonts w:ascii="Montserrat" w:eastAsia="Times New Roman" w:hAnsi="Montserrat" w:cs="Arial"/>
        </w:rPr>
        <w:t xml:space="preserve">: </w:t>
      </w:r>
    </w:p>
    <w:p w14:paraId="5F0F5C2D" w14:textId="6A3F7D78" w:rsidR="00375F82" w:rsidRDefault="00375F82" w:rsidP="00CC733B">
      <w:pPr>
        <w:spacing w:after="0" w:line="240" w:lineRule="auto"/>
        <w:jc w:val="both"/>
        <w:rPr>
          <w:rFonts w:ascii="Montserrat" w:eastAsia="Times New Roman" w:hAnsi="Montserrat" w:cs="Arial"/>
        </w:rPr>
      </w:pPr>
    </w:p>
    <w:p w14:paraId="481A35E9" w14:textId="77777777" w:rsidR="00CC733B" w:rsidRPr="00CC733B" w:rsidRDefault="00CC733B" w:rsidP="00CC733B">
      <w:pPr>
        <w:spacing w:after="0" w:line="240" w:lineRule="auto"/>
        <w:jc w:val="both"/>
        <w:rPr>
          <w:rFonts w:ascii="Montserrat" w:eastAsia="Times New Roman" w:hAnsi="Montserrat" w:cs="Arial"/>
        </w:rPr>
      </w:pPr>
      <w:r w:rsidRPr="00CC733B">
        <w:rPr>
          <w:rFonts w:ascii="Montserrat" w:eastAsia="Times New Roman" w:hAnsi="Montserrat" w:cs="Arial"/>
        </w:rPr>
        <w:t>¿Qué propiedad de la materia se miden con ellas?</w:t>
      </w:r>
    </w:p>
    <w:p w14:paraId="53A335D9" w14:textId="77777777" w:rsidR="00CC733B" w:rsidRDefault="00CC733B" w:rsidP="00CC733B">
      <w:pPr>
        <w:spacing w:after="0" w:line="240" w:lineRule="auto"/>
        <w:jc w:val="both"/>
        <w:rPr>
          <w:rFonts w:ascii="Montserrat" w:eastAsia="Times New Roman" w:hAnsi="Montserrat" w:cs="Arial"/>
          <w:highlight w:val="yellow"/>
        </w:rPr>
      </w:pPr>
    </w:p>
    <w:p w14:paraId="6B5025AD" w14:textId="0E83D359" w:rsidR="00375F82" w:rsidRPr="00CC733B" w:rsidRDefault="00CC733B" w:rsidP="00CC733B">
      <w:pPr>
        <w:spacing w:after="0" w:line="240" w:lineRule="auto"/>
        <w:jc w:val="center"/>
        <w:rPr>
          <w:rFonts w:ascii="Montserrat" w:eastAsia="Times New Roman" w:hAnsi="Montserrat" w:cs="Arial"/>
        </w:rPr>
      </w:pPr>
      <w:r w:rsidRPr="00CC733B">
        <w:rPr>
          <w:rFonts w:ascii="Montserrat" w:eastAsia="Arial" w:hAnsi="Montserrat" w:cs="Arial"/>
          <w:b/>
          <w:noProof/>
          <w:lang w:val="en-US"/>
        </w:rPr>
        <w:drawing>
          <wp:inline distT="0" distB="0" distL="0" distR="0" wp14:anchorId="724FB4B4" wp14:editId="7B8C13DA">
            <wp:extent cx="3181350" cy="1876425"/>
            <wp:effectExtent l="0" t="0" r="0" b="9525"/>
            <wp:docPr id="120" name="Imagen 2" descr="+POIUYTREWQ:Users:macbookair:Desktop:Captura de pantalla 2020-08-26 a la(s) 02.5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UYTREWQ:Users:macbookair:Desktop:Captura de pantalla 2020-08-26 a la(s) 02.55.4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1876425"/>
                    </a:xfrm>
                    <a:prstGeom prst="rect">
                      <a:avLst/>
                    </a:prstGeom>
                    <a:noFill/>
                    <a:ln>
                      <a:noFill/>
                    </a:ln>
                  </pic:spPr>
                </pic:pic>
              </a:graphicData>
            </a:graphic>
          </wp:inline>
        </w:drawing>
      </w:r>
    </w:p>
    <w:p w14:paraId="5AEBDB3B" w14:textId="77777777" w:rsidR="00CC733B" w:rsidRDefault="00CC733B" w:rsidP="00CC733B">
      <w:pPr>
        <w:spacing w:after="0" w:line="240" w:lineRule="auto"/>
        <w:jc w:val="both"/>
        <w:rPr>
          <w:rFonts w:ascii="Montserrat" w:eastAsia="Times New Roman" w:hAnsi="Montserrat" w:cs="Arial"/>
        </w:rPr>
      </w:pPr>
    </w:p>
    <w:p w14:paraId="67D5BB1E" w14:textId="20A387F4" w:rsidR="00375F82" w:rsidRPr="00CC733B" w:rsidRDefault="00225345" w:rsidP="00CC733B">
      <w:pPr>
        <w:spacing w:after="0" w:line="240" w:lineRule="auto"/>
        <w:jc w:val="both"/>
        <w:rPr>
          <w:rFonts w:ascii="Montserrat" w:eastAsia="Times New Roman" w:hAnsi="Montserrat" w:cs="Arial"/>
        </w:rPr>
      </w:pPr>
      <w:r>
        <w:rPr>
          <w:rFonts w:ascii="Montserrat" w:eastAsia="Times New Roman" w:hAnsi="Montserrat" w:cs="Arial"/>
        </w:rPr>
        <w:t>L</w:t>
      </w:r>
      <w:r w:rsidR="00375F82" w:rsidRPr="00CC733B">
        <w:rPr>
          <w:rFonts w:ascii="Montserrat" w:eastAsia="Times New Roman" w:hAnsi="Montserrat" w:cs="Arial"/>
        </w:rPr>
        <w:t>a masa con la balanza en sus diferentes modelos y el volumen con recipientes graduados.</w:t>
      </w:r>
    </w:p>
    <w:p w14:paraId="1394F6D6" w14:textId="54CE2278" w:rsidR="00375F82" w:rsidRPr="00CC733B" w:rsidRDefault="00375F82" w:rsidP="00CC733B">
      <w:pPr>
        <w:spacing w:after="0" w:line="240" w:lineRule="auto"/>
        <w:jc w:val="both"/>
        <w:rPr>
          <w:rFonts w:ascii="Montserrat" w:eastAsia="Times New Roman" w:hAnsi="Montserrat" w:cs="Arial"/>
        </w:rPr>
      </w:pPr>
    </w:p>
    <w:p w14:paraId="5E44A2B7" w14:textId="61AC2487" w:rsidR="00375F82" w:rsidRDefault="00375F82" w:rsidP="00CC733B">
      <w:pPr>
        <w:spacing w:after="0" w:line="240" w:lineRule="auto"/>
        <w:jc w:val="both"/>
        <w:rPr>
          <w:rFonts w:ascii="Montserrat" w:eastAsia="Times New Roman" w:hAnsi="Montserrat" w:cs="Arial"/>
        </w:rPr>
      </w:pPr>
      <w:r w:rsidRPr="00CC733B">
        <w:rPr>
          <w:rFonts w:ascii="Montserrat" w:eastAsia="Times New Roman" w:hAnsi="Montserrat" w:cs="Arial"/>
        </w:rPr>
        <w:t xml:space="preserve">Sus unidades son el kilogramo para la masa y el metro cubico para el volumen, este es el espacio que hay dentro de un cubo de un metro de lado, en ocasiones estas unidades son muy grandes y </w:t>
      </w:r>
      <w:r w:rsidR="00BA2A65">
        <w:rPr>
          <w:rFonts w:ascii="Montserrat" w:eastAsia="Times New Roman" w:hAnsi="Montserrat" w:cs="Arial"/>
        </w:rPr>
        <w:t xml:space="preserve">se </w:t>
      </w:r>
      <w:r w:rsidRPr="00CC733B">
        <w:rPr>
          <w:rFonts w:ascii="Montserrat" w:eastAsia="Times New Roman" w:hAnsi="Montserrat" w:cs="Arial"/>
        </w:rPr>
        <w:t>utiliza</w:t>
      </w:r>
      <w:r w:rsidR="00BA2A65">
        <w:rPr>
          <w:rFonts w:ascii="Montserrat" w:eastAsia="Times New Roman" w:hAnsi="Montserrat" w:cs="Arial"/>
        </w:rPr>
        <w:t>n</w:t>
      </w:r>
      <w:r w:rsidRPr="00CC733B">
        <w:rPr>
          <w:rFonts w:ascii="Montserrat" w:eastAsia="Times New Roman" w:hAnsi="Montserrat" w:cs="Arial"/>
        </w:rPr>
        <w:t xml:space="preserve"> los submúltiplos como el gramo y el centímetro cubico.</w:t>
      </w:r>
    </w:p>
    <w:p w14:paraId="1199ACE0" w14:textId="77777777" w:rsidR="00CC733B" w:rsidRPr="00CC733B" w:rsidRDefault="00CC733B" w:rsidP="00CC733B">
      <w:pPr>
        <w:spacing w:after="0" w:line="240" w:lineRule="auto"/>
        <w:jc w:val="both"/>
        <w:rPr>
          <w:rFonts w:ascii="Montserrat" w:eastAsia="Times New Roman" w:hAnsi="Montserrat" w:cs="Arial"/>
        </w:rPr>
      </w:pPr>
    </w:p>
    <w:p w14:paraId="72DF461F" w14:textId="68FBD42E" w:rsidR="00375F82" w:rsidRDefault="00375F82" w:rsidP="00CC733B">
      <w:pPr>
        <w:spacing w:after="0" w:line="240" w:lineRule="auto"/>
        <w:jc w:val="both"/>
        <w:rPr>
          <w:rFonts w:ascii="Montserrat" w:eastAsia="Times New Roman" w:hAnsi="Montserrat" w:cs="Arial"/>
          <w:bCs/>
        </w:rPr>
      </w:pPr>
      <w:r w:rsidRPr="00CC733B">
        <w:rPr>
          <w:rFonts w:ascii="Montserrat" w:eastAsia="Times New Roman" w:hAnsi="Montserrat" w:cs="Arial"/>
          <w:bCs/>
        </w:rPr>
        <w:t xml:space="preserve">Ahora </w:t>
      </w:r>
      <w:r w:rsidR="00CC733B">
        <w:rPr>
          <w:rFonts w:ascii="Montserrat" w:eastAsia="Times New Roman" w:hAnsi="Montserrat" w:cs="Arial"/>
          <w:bCs/>
        </w:rPr>
        <w:t>a</w:t>
      </w:r>
      <w:r w:rsidRPr="00CC733B">
        <w:rPr>
          <w:rFonts w:ascii="Montserrat" w:eastAsia="Times New Roman" w:hAnsi="Montserrat" w:cs="Arial"/>
          <w:bCs/>
        </w:rPr>
        <w:t>prender</w:t>
      </w:r>
      <w:r w:rsidR="00CC733B">
        <w:rPr>
          <w:rFonts w:ascii="Montserrat" w:eastAsia="Times New Roman" w:hAnsi="Montserrat" w:cs="Arial"/>
          <w:bCs/>
        </w:rPr>
        <w:t>ás</w:t>
      </w:r>
      <w:r w:rsidRPr="00CC733B">
        <w:rPr>
          <w:rFonts w:ascii="Montserrat" w:eastAsia="Times New Roman" w:hAnsi="Montserrat" w:cs="Arial"/>
          <w:bCs/>
        </w:rPr>
        <w:t xml:space="preserve"> a utilizar la balanza granataria, que es la que se encuentra en el laboratorio de química de tu escuela</w:t>
      </w:r>
      <w:r w:rsidR="00CC733B">
        <w:rPr>
          <w:rFonts w:ascii="Montserrat" w:eastAsia="Times New Roman" w:hAnsi="Montserrat" w:cs="Arial"/>
          <w:bCs/>
        </w:rPr>
        <w:t xml:space="preserve"> y la utilizaras cuando regrese</w:t>
      </w:r>
      <w:r w:rsidRPr="00CC733B">
        <w:rPr>
          <w:rFonts w:ascii="Montserrat" w:eastAsia="Times New Roman" w:hAnsi="Montserrat" w:cs="Arial"/>
          <w:bCs/>
        </w:rPr>
        <w:t>s a las clases presenciales.</w:t>
      </w:r>
    </w:p>
    <w:p w14:paraId="2007DF8D" w14:textId="77777777" w:rsidR="00A9408B" w:rsidRPr="00CC733B" w:rsidRDefault="00A9408B" w:rsidP="00CC733B">
      <w:pPr>
        <w:spacing w:after="0" w:line="240" w:lineRule="auto"/>
        <w:jc w:val="both"/>
        <w:rPr>
          <w:rFonts w:ascii="Montserrat" w:eastAsia="Times New Roman" w:hAnsi="Montserrat" w:cs="Arial"/>
          <w:bCs/>
        </w:rPr>
      </w:pPr>
    </w:p>
    <w:p w14:paraId="7A920CDE" w14:textId="7C2405F5" w:rsidR="00375F82" w:rsidRDefault="00BA2A65" w:rsidP="00CC733B">
      <w:pPr>
        <w:spacing w:after="0" w:line="240" w:lineRule="auto"/>
        <w:jc w:val="center"/>
        <w:rPr>
          <w:rFonts w:ascii="Montserrat" w:eastAsia="Times New Roman" w:hAnsi="Montserrat" w:cs="Arial"/>
          <w:bCs/>
        </w:rPr>
      </w:pPr>
      <w:r>
        <w:rPr>
          <w:rFonts w:ascii="Montserrat" w:eastAsia="Times New Roman" w:hAnsi="Montserrat" w:cs="Arial"/>
          <w:bCs/>
          <w:noProof/>
        </w:rPr>
        <w:drawing>
          <wp:inline distT="0" distB="0" distL="0" distR="0" wp14:anchorId="49981937" wp14:editId="3AFFA32F">
            <wp:extent cx="3164205" cy="17316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4205" cy="1731645"/>
                    </a:xfrm>
                    <a:prstGeom prst="rect">
                      <a:avLst/>
                    </a:prstGeom>
                    <a:noFill/>
                  </pic:spPr>
                </pic:pic>
              </a:graphicData>
            </a:graphic>
          </wp:inline>
        </w:drawing>
      </w:r>
    </w:p>
    <w:p w14:paraId="147D6BC4" w14:textId="77777777" w:rsidR="00225345" w:rsidRPr="00CC733B" w:rsidRDefault="00225345" w:rsidP="00225345">
      <w:pPr>
        <w:spacing w:after="0" w:line="240" w:lineRule="auto"/>
        <w:jc w:val="right"/>
        <w:rPr>
          <w:rFonts w:ascii="Montserrat" w:eastAsia="Times New Roman" w:hAnsi="Montserrat" w:cs="Arial"/>
          <w:bCs/>
          <w:color w:val="000000" w:themeColor="text1"/>
        </w:rPr>
      </w:pPr>
      <w:r>
        <w:rPr>
          <w:rFonts w:ascii="Montserrat" w:eastAsia="Times New Roman" w:hAnsi="Montserrat" w:cs="Arial"/>
          <w:bCs/>
          <w:color w:val="000000" w:themeColor="text1"/>
          <w:sz w:val="20"/>
        </w:rPr>
        <w:t xml:space="preserve">Fuente: </w:t>
      </w:r>
      <w:r w:rsidRPr="00290FE9">
        <w:rPr>
          <w:rFonts w:ascii="Montserrat" w:eastAsia="Times New Roman" w:hAnsi="Montserrat" w:cs="Arial"/>
          <w:bCs/>
          <w:color w:val="000000" w:themeColor="text1"/>
          <w:sz w:val="20"/>
        </w:rPr>
        <w:t>https://www.velab.com.mx/products/balanza-granataria</w:t>
      </w:r>
    </w:p>
    <w:p w14:paraId="7902040B" w14:textId="77777777" w:rsidR="00225345" w:rsidRPr="00CC733B" w:rsidRDefault="00225345" w:rsidP="00CC733B">
      <w:pPr>
        <w:spacing w:after="0" w:line="240" w:lineRule="auto"/>
        <w:jc w:val="center"/>
        <w:rPr>
          <w:rFonts w:ascii="Montserrat" w:eastAsia="Times New Roman" w:hAnsi="Montserrat" w:cs="Arial"/>
          <w:bCs/>
        </w:rPr>
      </w:pPr>
    </w:p>
    <w:p w14:paraId="5004995B" w14:textId="77777777" w:rsidR="00375F82" w:rsidRPr="00CC733B" w:rsidRDefault="00375F82" w:rsidP="00CC733B">
      <w:pPr>
        <w:spacing w:after="0" w:line="240" w:lineRule="auto"/>
        <w:jc w:val="both"/>
        <w:rPr>
          <w:rFonts w:ascii="Montserrat" w:eastAsia="Times New Roman" w:hAnsi="Montserrat" w:cs="Arial"/>
          <w:bCs/>
          <w:color w:val="000000" w:themeColor="text1"/>
        </w:rPr>
      </w:pPr>
    </w:p>
    <w:p w14:paraId="5B7C29E0" w14:textId="3B7A2983" w:rsidR="00375F82" w:rsidRPr="00CC733B" w:rsidRDefault="00375F82" w:rsidP="00CC733B">
      <w:pPr>
        <w:spacing w:after="0" w:line="240" w:lineRule="auto"/>
        <w:jc w:val="both"/>
        <w:rPr>
          <w:rFonts w:ascii="Montserrat" w:eastAsia="Times New Roman" w:hAnsi="Montserrat" w:cs="Arial"/>
          <w:bCs/>
          <w:color w:val="000000" w:themeColor="text1"/>
        </w:rPr>
      </w:pPr>
      <w:r w:rsidRPr="00CC733B">
        <w:rPr>
          <w:rFonts w:ascii="Montserrat" w:eastAsia="Times New Roman" w:hAnsi="Montserrat" w:cs="Arial"/>
          <w:bCs/>
          <w:color w:val="000000" w:themeColor="text1"/>
        </w:rPr>
        <w:lastRenderedPageBreak/>
        <w:t>Primero identifica sus partes, el platillo y sus tres brazos donde aparecen pesas de diferentes valores, una de 100 gramos, una de 10 gramos y una de un gramo que incluso permite medir decimas de gramo.</w:t>
      </w:r>
    </w:p>
    <w:p w14:paraId="455F4CD8" w14:textId="77777777" w:rsidR="00375F82" w:rsidRPr="00CC733B" w:rsidRDefault="00375F82" w:rsidP="00CC733B">
      <w:pPr>
        <w:spacing w:after="0" w:line="240" w:lineRule="auto"/>
        <w:jc w:val="both"/>
        <w:rPr>
          <w:rFonts w:ascii="Montserrat" w:eastAsia="Times New Roman" w:hAnsi="Montserrat" w:cs="Arial"/>
          <w:bCs/>
          <w:color w:val="000000" w:themeColor="text1"/>
        </w:rPr>
      </w:pPr>
    </w:p>
    <w:p w14:paraId="7413C578" w14:textId="6917DAD8" w:rsidR="00375F82" w:rsidRDefault="00375F82" w:rsidP="00CC733B">
      <w:pPr>
        <w:spacing w:after="0" w:line="240" w:lineRule="auto"/>
        <w:jc w:val="both"/>
        <w:rPr>
          <w:rFonts w:ascii="Montserrat" w:eastAsia="Times New Roman" w:hAnsi="Montserrat" w:cs="Arial"/>
          <w:bCs/>
          <w:color w:val="000000" w:themeColor="text1"/>
        </w:rPr>
      </w:pPr>
      <w:r w:rsidRPr="00CC733B">
        <w:rPr>
          <w:rFonts w:ascii="Montserrat" w:eastAsia="Times New Roman" w:hAnsi="Montserrat" w:cs="Arial"/>
          <w:bCs/>
          <w:color w:val="000000" w:themeColor="text1"/>
        </w:rPr>
        <w:t>Antes de colocar el objeto a medir se debe calibrar la balanza, esto se logra moviendo a la derecha o a la izquierda el tornillo que se encuentra debajo del platillo hasta que el fiel de la balanza coincida con el cero.</w:t>
      </w:r>
    </w:p>
    <w:p w14:paraId="53337A44" w14:textId="77777777" w:rsidR="00A9408B" w:rsidRPr="00CC733B" w:rsidRDefault="00A9408B" w:rsidP="00CC733B">
      <w:pPr>
        <w:spacing w:after="0" w:line="240" w:lineRule="auto"/>
        <w:jc w:val="both"/>
        <w:rPr>
          <w:rFonts w:ascii="Montserrat" w:eastAsia="Times New Roman" w:hAnsi="Montserrat" w:cs="Arial"/>
          <w:bCs/>
          <w:color w:val="000000" w:themeColor="text1"/>
        </w:rPr>
      </w:pPr>
    </w:p>
    <w:p w14:paraId="449FAB8D" w14:textId="5050401D" w:rsidR="00375F82" w:rsidRPr="00CC733B" w:rsidRDefault="00CC733B" w:rsidP="00CC733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Después se</w:t>
      </w:r>
      <w:r w:rsidR="00375F82" w:rsidRPr="00CC733B">
        <w:rPr>
          <w:rFonts w:ascii="Montserrat" w:eastAsia="Times New Roman" w:hAnsi="Montserrat" w:cs="Arial"/>
          <w:bCs/>
          <w:color w:val="000000" w:themeColor="text1"/>
        </w:rPr>
        <w:t xml:space="preserve"> coloca el objeto a medir en el platillo y com</w:t>
      </w:r>
      <w:r>
        <w:rPr>
          <w:rFonts w:ascii="Montserrat" w:eastAsia="Times New Roman" w:hAnsi="Montserrat" w:cs="Arial"/>
          <w:bCs/>
          <w:color w:val="000000" w:themeColor="text1"/>
        </w:rPr>
        <w:t>ienzas</w:t>
      </w:r>
      <w:r w:rsidR="00375F82" w:rsidRPr="00CC733B">
        <w:rPr>
          <w:rFonts w:ascii="Montserrat" w:eastAsia="Times New Roman" w:hAnsi="Montserrat" w:cs="Arial"/>
          <w:bCs/>
          <w:color w:val="000000" w:themeColor="text1"/>
        </w:rPr>
        <w:t xml:space="preserve"> moviendo la pesa más grande la de 100 gramos, si se “pasa” entonces utilizas la pesa de 10 gramos, si le “falta” m</w:t>
      </w:r>
      <w:r>
        <w:rPr>
          <w:rFonts w:ascii="Montserrat" w:eastAsia="Times New Roman" w:hAnsi="Montserrat" w:cs="Arial"/>
          <w:bCs/>
          <w:color w:val="000000" w:themeColor="text1"/>
        </w:rPr>
        <w:t>ueves</w:t>
      </w:r>
      <w:r w:rsidR="00375F82" w:rsidRPr="00CC733B">
        <w:rPr>
          <w:rFonts w:ascii="Montserrat" w:eastAsia="Times New Roman" w:hAnsi="Montserrat" w:cs="Arial"/>
          <w:bCs/>
          <w:color w:val="000000" w:themeColor="text1"/>
        </w:rPr>
        <w:t xml:space="preserve"> al siguiente valor que en este caso es 200 gramos.</w:t>
      </w:r>
    </w:p>
    <w:p w14:paraId="3C8510FF" w14:textId="77777777" w:rsidR="00375F82" w:rsidRPr="00CC733B" w:rsidRDefault="00375F82" w:rsidP="00CC733B">
      <w:pPr>
        <w:spacing w:after="0" w:line="240" w:lineRule="auto"/>
        <w:jc w:val="both"/>
        <w:rPr>
          <w:rFonts w:ascii="Montserrat" w:eastAsia="Times New Roman" w:hAnsi="Montserrat" w:cs="Arial"/>
          <w:bCs/>
          <w:color w:val="000000" w:themeColor="text1"/>
        </w:rPr>
      </w:pPr>
    </w:p>
    <w:p w14:paraId="57E9D922" w14:textId="58976140" w:rsidR="00375F82" w:rsidRPr="00CC733B" w:rsidRDefault="00375F82" w:rsidP="00CC733B">
      <w:pPr>
        <w:spacing w:after="0" w:line="240" w:lineRule="auto"/>
        <w:jc w:val="both"/>
        <w:rPr>
          <w:rFonts w:ascii="Montserrat" w:eastAsia="Times New Roman" w:hAnsi="Montserrat" w:cs="Arial"/>
          <w:bCs/>
          <w:color w:val="000000" w:themeColor="text1"/>
        </w:rPr>
      </w:pPr>
      <w:r w:rsidRPr="00CC733B">
        <w:rPr>
          <w:rFonts w:ascii="Montserrat" w:eastAsia="Times New Roman" w:hAnsi="Montserrat" w:cs="Arial"/>
          <w:bCs/>
          <w:color w:val="000000" w:themeColor="text1"/>
        </w:rPr>
        <w:t>De este modo encontra</w:t>
      </w:r>
      <w:r w:rsidR="00F3457B">
        <w:rPr>
          <w:rFonts w:ascii="Montserrat" w:eastAsia="Times New Roman" w:hAnsi="Montserrat" w:cs="Arial"/>
          <w:bCs/>
          <w:color w:val="000000" w:themeColor="text1"/>
        </w:rPr>
        <w:t>rás</w:t>
      </w:r>
      <w:r w:rsidRPr="00CC733B">
        <w:rPr>
          <w:rFonts w:ascii="Montserrat" w:eastAsia="Times New Roman" w:hAnsi="Montserrat" w:cs="Arial"/>
          <w:bCs/>
          <w:color w:val="000000" w:themeColor="text1"/>
        </w:rPr>
        <w:t xml:space="preserve"> la combinación de las pesas que </w:t>
      </w:r>
      <w:r w:rsidR="00F3457B">
        <w:rPr>
          <w:rFonts w:ascii="Montserrat" w:eastAsia="Times New Roman" w:hAnsi="Montserrat" w:cs="Arial"/>
          <w:bCs/>
          <w:color w:val="000000" w:themeColor="text1"/>
        </w:rPr>
        <w:t>te</w:t>
      </w:r>
      <w:r w:rsidRPr="00CC733B">
        <w:rPr>
          <w:rFonts w:ascii="Montserrat" w:eastAsia="Times New Roman" w:hAnsi="Montserrat" w:cs="Arial"/>
          <w:bCs/>
          <w:color w:val="000000" w:themeColor="text1"/>
        </w:rPr>
        <w:t xml:space="preserve"> permita que la balanza quede equilibrada y finalmente</w:t>
      </w:r>
      <w:r w:rsidR="00BA2A65">
        <w:rPr>
          <w:rFonts w:ascii="Montserrat" w:eastAsia="Times New Roman" w:hAnsi="Montserrat" w:cs="Arial"/>
          <w:bCs/>
          <w:color w:val="000000" w:themeColor="text1"/>
        </w:rPr>
        <w:t>,</w:t>
      </w:r>
      <w:r w:rsidRPr="00CC733B">
        <w:rPr>
          <w:rFonts w:ascii="Montserrat" w:eastAsia="Times New Roman" w:hAnsi="Montserrat" w:cs="Arial"/>
          <w:bCs/>
          <w:color w:val="000000" w:themeColor="text1"/>
        </w:rPr>
        <w:t xml:space="preserve"> sumas los valores para obtener el resultado.</w:t>
      </w:r>
    </w:p>
    <w:p w14:paraId="413BC6AB" w14:textId="77777777" w:rsidR="00375F82" w:rsidRPr="00CC733B" w:rsidRDefault="00375F82" w:rsidP="00CC733B">
      <w:pPr>
        <w:spacing w:after="0" w:line="240" w:lineRule="auto"/>
        <w:jc w:val="both"/>
        <w:rPr>
          <w:rFonts w:ascii="Montserrat" w:eastAsia="Times New Roman" w:hAnsi="Montserrat" w:cs="Arial"/>
          <w:bCs/>
          <w:color w:val="000000" w:themeColor="text1"/>
        </w:rPr>
      </w:pPr>
    </w:p>
    <w:p w14:paraId="5780C11E" w14:textId="493C49F3" w:rsidR="00375F82" w:rsidRPr="00CC733B" w:rsidRDefault="00F3457B" w:rsidP="00CC733B">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P</w:t>
      </w:r>
      <w:r w:rsidR="00375F82" w:rsidRPr="00CC733B">
        <w:rPr>
          <w:rFonts w:ascii="Montserrat" w:eastAsia="Times New Roman" w:hAnsi="Montserrat" w:cs="Arial"/>
          <w:bCs/>
          <w:color w:val="000000" w:themeColor="text1"/>
        </w:rPr>
        <w:t xml:space="preserve">ara medir el volumen de un objeto, si tiene una forma regular, es decir que corresponda a un cuerpo geométrico se utiliza la fórmula correspondiente, por </w:t>
      </w:r>
      <w:r w:rsidRPr="00CC733B">
        <w:rPr>
          <w:rFonts w:ascii="Montserrat" w:eastAsia="Times New Roman" w:hAnsi="Montserrat" w:cs="Arial"/>
          <w:bCs/>
          <w:color w:val="000000" w:themeColor="text1"/>
        </w:rPr>
        <w:t>ejemplo,</w:t>
      </w:r>
      <w:r w:rsidR="00375F82" w:rsidRPr="00CC733B">
        <w:rPr>
          <w:rFonts w:ascii="Montserrat" w:eastAsia="Times New Roman" w:hAnsi="Montserrat" w:cs="Arial"/>
          <w:bCs/>
          <w:color w:val="000000" w:themeColor="text1"/>
        </w:rPr>
        <w:t xml:space="preserve"> </w:t>
      </w:r>
      <w:r>
        <w:rPr>
          <w:rFonts w:ascii="Montserrat" w:eastAsia="Times New Roman" w:hAnsi="Montserrat" w:cs="Arial"/>
          <w:bCs/>
          <w:color w:val="000000" w:themeColor="text1"/>
        </w:rPr>
        <w:t>un</w:t>
      </w:r>
      <w:r w:rsidR="00375F82" w:rsidRPr="00CC733B">
        <w:rPr>
          <w:rFonts w:ascii="Montserrat" w:eastAsia="Times New Roman" w:hAnsi="Montserrat" w:cs="Arial"/>
          <w:bCs/>
          <w:color w:val="000000" w:themeColor="text1"/>
        </w:rPr>
        <w:t xml:space="preserve"> cubo que es lado por lado por lado, y si tiene una forma irregular</w:t>
      </w:r>
      <w:r>
        <w:rPr>
          <w:rFonts w:ascii="Montserrat" w:eastAsia="Times New Roman" w:hAnsi="Montserrat" w:cs="Arial"/>
          <w:bCs/>
          <w:color w:val="000000" w:themeColor="text1"/>
        </w:rPr>
        <w:t>, lo que puedes</w:t>
      </w:r>
      <w:r w:rsidR="00375F82" w:rsidRPr="00CC733B">
        <w:rPr>
          <w:rFonts w:ascii="Montserrat" w:eastAsia="Times New Roman" w:hAnsi="Montserrat" w:cs="Arial"/>
          <w:bCs/>
          <w:color w:val="000000" w:themeColor="text1"/>
        </w:rPr>
        <w:t xml:space="preserve"> hacer es introducirlo en un recipiente graduado que contenga agua, apreciar</w:t>
      </w:r>
      <w:r>
        <w:rPr>
          <w:rFonts w:ascii="Montserrat" w:eastAsia="Times New Roman" w:hAnsi="Montserrat" w:cs="Arial"/>
          <w:bCs/>
          <w:color w:val="000000" w:themeColor="text1"/>
        </w:rPr>
        <w:t xml:space="preserve">ás que </w:t>
      </w:r>
      <w:r w:rsidR="00375F82" w:rsidRPr="00CC733B">
        <w:rPr>
          <w:rFonts w:ascii="Montserrat" w:eastAsia="Times New Roman" w:hAnsi="Montserrat" w:cs="Arial"/>
          <w:bCs/>
          <w:color w:val="000000" w:themeColor="text1"/>
        </w:rPr>
        <w:t>el nivel del agua aumenta y la diferencia entre el volumen inicial y final, será el volumen del objeto.</w:t>
      </w:r>
    </w:p>
    <w:p w14:paraId="017D8507" w14:textId="77777777" w:rsidR="00375F82" w:rsidRPr="00CC733B" w:rsidRDefault="00375F82" w:rsidP="00CC733B">
      <w:pPr>
        <w:spacing w:after="0" w:line="240" w:lineRule="auto"/>
        <w:jc w:val="both"/>
        <w:rPr>
          <w:rFonts w:ascii="Montserrat" w:eastAsia="Times New Roman" w:hAnsi="Montserrat" w:cs="Arial"/>
          <w:bCs/>
          <w:color w:val="000000" w:themeColor="text1"/>
        </w:rPr>
      </w:pPr>
    </w:p>
    <w:p w14:paraId="47650AF3" w14:textId="138C2AB3" w:rsidR="00375F82" w:rsidRDefault="00375F82" w:rsidP="00CC733B">
      <w:pPr>
        <w:spacing w:after="0" w:line="240" w:lineRule="auto"/>
        <w:jc w:val="both"/>
        <w:rPr>
          <w:rFonts w:ascii="Montserrat" w:eastAsia="Times New Roman" w:hAnsi="Montserrat" w:cs="Arial"/>
          <w:bCs/>
          <w:color w:val="000000" w:themeColor="text1"/>
        </w:rPr>
      </w:pPr>
      <w:r w:rsidRPr="00CC733B">
        <w:rPr>
          <w:rFonts w:ascii="Montserrat" w:eastAsia="Times New Roman" w:hAnsi="Montserrat" w:cs="Arial"/>
          <w:bCs/>
          <w:color w:val="000000" w:themeColor="text1"/>
        </w:rPr>
        <w:t>Para obtener una medición correcta del volumen es muy importante considerar una pequeña curvatura que se forma en la superficie del líquido, ésta se llama menisco, el valor del volumen será el indicado por la parte baja de esta curvatura en el caso del agua.</w:t>
      </w:r>
    </w:p>
    <w:p w14:paraId="034ED638" w14:textId="77777777" w:rsidR="000B67F6" w:rsidRPr="00CC733B" w:rsidRDefault="000B67F6" w:rsidP="00CC733B">
      <w:pPr>
        <w:spacing w:after="0" w:line="240" w:lineRule="auto"/>
        <w:jc w:val="both"/>
        <w:rPr>
          <w:rFonts w:ascii="Montserrat" w:eastAsia="Times New Roman" w:hAnsi="Montserrat" w:cs="Arial"/>
          <w:bCs/>
          <w:color w:val="000000" w:themeColor="text1"/>
        </w:rPr>
      </w:pPr>
    </w:p>
    <w:p w14:paraId="38AE3106" w14:textId="5D19F8DA" w:rsidR="00375F82" w:rsidRPr="00CC733B" w:rsidRDefault="000B67F6" w:rsidP="00CC733B">
      <w:pPr>
        <w:spacing w:after="0" w:line="240" w:lineRule="auto"/>
        <w:jc w:val="both"/>
        <w:rPr>
          <w:rFonts w:ascii="Montserrat" w:eastAsia="Times New Roman" w:hAnsi="Montserrat" w:cs="Arial"/>
        </w:rPr>
      </w:pPr>
      <w:r>
        <w:rPr>
          <w:rFonts w:ascii="Montserrat" w:eastAsia="Times New Roman" w:hAnsi="Montserrat" w:cs="Arial"/>
        </w:rPr>
        <w:t xml:space="preserve">Si tienes a la mano una </w:t>
      </w:r>
      <w:r w:rsidR="00375F82" w:rsidRPr="00CC733B">
        <w:rPr>
          <w:rFonts w:ascii="Montserrat" w:eastAsia="Times New Roman" w:hAnsi="Montserrat" w:cs="Arial"/>
        </w:rPr>
        <w:t>receta o certificado médico</w:t>
      </w:r>
      <w:r>
        <w:rPr>
          <w:rFonts w:ascii="Montserrat" w:eastAsia="Times New Roman" w:hAnsi="Montserrat" w:cs="Arial"/>
        </w:rPr>
        <w:t xml:space="preserve"> utilízala</w:t>
      </w:r>
      <w:r w:rsidR="00375F82" w:rsidRPr="00CC733B">
        <w:rPr>
          <w:rFonts w:ascii="Montserrat" w:eastAsia="Times New Roman" w:hAnsi="Montserrat" w:cs="Arial"/>
        </w:rPr>
        <w:t>,</w:t>
      </w:r>
      <w:r>
        <w:rPr>
          <w:rFonts w:ascii="Montserrat" w:eastAsia="Times New Roman" w:hAnsi="Montserrat" w:cs="Arial"/>
        </w:rPr>
        <w:t xml:space="preserve"> y</w:t>
      </w:r>
      <w:r w:rsidR="00375F82" w:rsidRPr="00CC733B">
        <w:rPr>
          <w:rFonts w:ascii="Montserrat" w:eastAsia="Times New Roman" w:hAnsi="Montserrat" w:cs="Arial"/>
        </w:rPr>
        <w:t xml:space="preserve"> si no </w:t>
      </w:r>
      <w:r>
        <w:rPr>
          <w:rFonts w:ascii="Montserrat" w:eastAsia="Times New Roman" w:hAnsi="Montserrat" w:cs="Arial"/>
        </w:rPr>
        <w:t>la</w:t>
      </w:r>
      <w:r w:rsidR="00375F82" w:rsidRPr="00CC733B">
        <w:rPr>
          <w:rFonts w:ascii="Montserrat" w:eastAsia="Times New Roman" w:hAnsi="Montserrat" w:cs="Arial"/>
        </w:rPr>
        <w:t xml:space="preserve"> tienes observa la </w:t>
      </w:r>
      <w:r>
        <w:rPr>
          <w:rFonts w:ascii="Montserrat" w:eastAsia="Times New Roman" w:hAnsi="Montserrat" w:cs="Arial"/>
        </w:rPr>
        <w:t xml:space="preserve">siguiente </w:t>
      </w:r>
      <w:r w:rsidR="00375F82" w:rsidRPr="00CC733B">
        <w:rPr>
          <w:rFonts w:ascii="Montserrat" w:eastAsia="Times New Roman" w:hAnsi="Montserrat" w:cs="Arial"/>
        </w:rPr>
        <w:t>imagen, en el apartado que dice peso observa que las unidades son los kilogramos.</w:t>
      </w:r>
    </w:p>
    <w:p w14:paraId="0D9B95A4" w14:textId="77777777" w:rsidR="00375F82" w:rsidRPr="00CC733B" w:rsidRDefault="00375F82" w:rsidP="00CC733B">
      <w:pPr>
        <w:spacing w:after="0" w:line="240" w:lineRule="auto"/>
        <w:jc w:val="both"/>
        <w:rPr>
          <w:rFonts w:ascii="Montserrat" w:eastAsia="Times New Roman" w:hAnsi="Montserrat" w:cs="Arial"/>
        </w:rPr>
      </w:pPr>
    </w:p>
    <w:p w14:paraId="24C85B9E" w14:textId="77777777" w:rsidR="00375F82" w:rsidRPr="00CC733B" w:rsidRDefault="00375F82" w:rsidP="00CC733B">
      <w:pPr>
        <w:spacing w:after="0" w:line="240" w:lineRule="auto"/>
        <w:jc w:val="both"/>
        <w:rPr>
          <w:rFonts w:ascii="Montserrat" w:eastAsia="Times New Roman" w:hAnsi="Montserrat" w:cs="Arial"/>
        </w:rPr>
      </w:pPr>
      <w:r w:rsidRPr="00CC733B">
        <w:rPr>
          <w:rFonts w:ascii="Montserrat" w:eastAsia="Times New Roman" w:hAnsi="Montserrat" w:cs="Arial"/>
        </w:rPr>
        <w:t>¿Realmente se trata de peso o masa?</w:t>
      </w:r>
    </w:p>
    <w:p w14:paraId="356F883A" w14:textId="4F52E765" w:rsidR="00375F82" w:rsidRPr="00CC733B" w:rsidRDefault="00375F82" w:rsidP="000B67F6">
      <w:pPr>
        <w:spacing w:after="0" w:line="240" w:lineRule="auto"/>
        <w:jc w:val="center"/>
        <w:rPr>
          <w:rFonts w:ascii="Montserrat" w:eastAsia="Times New Roman" w:hAnsi="Montserrat" w:cs="Arial"/>
        </w:rPr>
      </w:pPr>
      <w:r w:rsidRPr="00CC733B">
        <w:rPr>
          <w:rFonts w:ascii="Montserrat" w:eastAsia="Times New Roman" w:hAnsi="Montserrat" w:cs="Arial"/>
          <w:b/>
          <w:noProof/>
          <w:color w:val="000000" w:themeColor="text1"/>
          <w:lang w:val="en-US"/>
        </w:rPr>
        <w:drawing>
          <wp:inline distT="0" distB="0" distL="0" distR="0" wp14:anchorId="3A83E2BC" wp14:editId="3CED7514">
            <wp:extent cx="3362325" cy="2324100"/>
            <wp:effectExtent l="0" t="0" r="9525" b="0"/>
            <wp:docPr id="121" name="Imagen 3" descr="+POIUYTREWQ:Users:macbookair:Desktop:Captura de pantalla 2020-08-26 a la(s) 03.0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UYTREWQ:Users:macbookair:Desktop:Captura de pantalla 2020-08-26 a la(s) 03.02.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2325" cy="2324100"/>
                    </a:xfrm>
                    <a:prstGeom prst="rect">
                      <a:avLst/>
                    </a:prstGeom>
                    <a:noFill/>
                    <a:ln>
                      <a:noFill/>
                    </a:ln>
                  </pic:spPr>
                </pic:pic>
              </a:graphicData>
            </a:graphic>
          </wp:inline>
        </w:drawing>
      </w:r>
    </w:p>
    <w:p w14:paraId="3BFB5D9F" w14:textId="35437EEB" w:rsidR="00375F82" w:rsidRPr="00CC733B" w:rsidRDefault="00375F82" w:rsidP="00CC733B">
      <w:pPr>
        <w:spacing w:after="0" w:line="240" w:lineRule="auto"/>
        <w:jc w:val="both"/>
        <w:textAlignment w:val="baseline"/>
        <w:rPr>
          <w:rFonts w:ascii="Montserrat" w:eastAsia="Times New Roman" w:hAnsi="Montserrat" w:cs="Arial"/>
        </w:rPr>
      </w:pPr>
    </w:p>
    <w:p w14:paraId="11DDDB6D" w14:textId="66CF7EA2" w:rsidR="00CC733B" w:rsidRPr="00CC733B" w:rsidRDefault="00CC733B" w:rsidP="00CC733B">
      <w:pPr>
        <w:spacing w:after="0" w:line="240" w:lineRule="auto"/>
        <w:jc w:val="both"/>
        <w:rPr>
          <w:rFonts w:ascii="Montserrat" w:eastAsia="Times New Roman" w:hAnsi="Montserrat" w:cs="Arial"/>
        </w:rPr>
      </w:pPr>
      <w:r w:rsidRPr="00CC733B">
        <w:rPr>
          <w:rFonts w:ascii="Montserrat" w:eastAsia="Times New Roman" w:hAnsi="Montserrat" w:cs="Arial"/>
        </w:rPr>
        <w:t>Recuerda que la dif</w:t>
      </w:r>
      <w:r w:rsidR="000B67F6">
        <w:rPr>
          <w:rFonts w:ascii="Montserrat" w:eastAsia="Times New Roman" w:hAnsi="Montserrat" w:cs="Arial"/>
        </w:rPr>
        <w:t>erencia entre estos conceptos los</w:t>
      </w:r>
      <w:r w:rsidRPr="00CC733B">
        <w:rPr>
          <w:rFonts w:ascii="Montserrat" w:eastAsia="Times New Roman" w:hAnsi="Montserrat" w:cs="Arial"/>
        </w:rPr>
        <w:t xml:space="preserve"> revisaste en la sesión anterior.</w:t>
      </w:r>
      <w:r w:rsidR="000B67F6">
        <w:rPr>
          <w:rFonts w:ascii="Montserrat" w:eastAsia="Times New Roman" w:hAnsi="Montserrat" w:cs="Arial"/>
        </w:rPr>
        <w:t xml:space="preserve"> </w:t>
      </w:r>
      <w:r w:rsidRPr="00CC733B">
        <w:rPr>
          <w:rFonts w:ascii="Montserrat" w:eastAsia="Times New Roman" w:hAnsi="Montserrat" w:cs="Arial"/>
        </w:rPr>
        <w:t>Escribe la respuesta en tu cuaderno.</w:t>
      </w:r>
    </w:p>
    <w:p w14:paraId="0737B24D" w14:textId="77777777" w:rsidR="00CC733B" w:rsidRPr="00CC733B" w:rsidRDefault="00CC733B" w:rsidP="00CC733B">
      <w:pPr>
        <w:spacing w:after="0" w:line="240" w:lineRule="auto"/>
        <w:jc w:val="both"/>
        <w:rPr>
          <w:rFonts w:ascii="Montserrat" w:eastAsia="Times New Roman" w:hAnsi="Montserrat" w:cs="Arial"/>
        </w:rPr>
      </w:pPr>
    </w:p>
    <w:p w14:paraId="7EBFF54E" w14:textId="77777777" w:rsidR="00CC733B" w:rsidRPr="00CC733B" w:rsidRDefault="00CC733B" w:rsidP="00CC733B">
      <w:pPr>
        <w:spacing w:after="0" w:line="240" w:lineRule="auto"/>
        <w:jc w:val="both"/>
        <w:rPr>
          <w:rFonts w:ascii="Montserrat" w:eastAsia="Times New Roman" w:hAnsi="Montserrat" w:cs="Arial"/>
        </w:rPr>
      </w:pPr>
      <w:r w:rsidRPr="00CC733B">
        <w:rPr>
          <w:rFonts w:ascii="Montserrat" w:eastAsia="Times New Roman" w:hAnsi="Montserrat" w:cs="Arial"/>
        </w:rPr>
        <w:t>Es muy importante para el médico conocer tu masa ya que en función de ella puede saber la dosis de medicamento que debe recetarte, así como la frecuencia con que debes tomarlo.</w:t>
      </w:r>
    </w:p>
    <w:p w14:paraId="7968D542" w14:textId="45CA47A7" w:rsidR="00375F82" w:rsidRPr="00CC733B" w:rsidRDefault="00375F82" w:rsidP="00CC733B">
      <w:pPr>
        <w:spacing w:after="0" w:line="240" w:lineRule="auto"/>
        <w:jc w:val="both"/>
        <w:textAlignment w:val="baseline"/>
        <w:rPr>
          <w:rFonts w:ascii="Montserrat" w:eastAsia="Times New Roman" w:hAnsi="Montserrat" w:cs="Arial"/>
        </w:rPr>
      </w:pPr>
    </w:p>
    <w:p w14:paraId="683185B4" w14:textId="0928BE55" w:rsidR="00CC733B" w:rsidRPr="00CC733B" w:rsidRDefault="00CC733B" w:rsidP="00CC733B">
      <w:pPr>
        <w:spacing w:after="0" w:line="240" w:lineRule="auto"/>
        <w:jc w:val="both"/>
        <w:rPr>
          <w:rFonts w:ascii="Montserrat" w:hAnsi="Montserrat" w:cs="Arial"/>
        </w:rPr>
      </w:pPr>
      <w:r w:rsidRPr="00CC733B">
        <w:rPr>
          <w:rFonts w:ascii="Montserrat" w:hAnsi="Montserrat" w:cs="Arial"/>
        </w:rPr>
        <w:t>En nuestra vida diaria utilizas mediciones y unidades continuamente, imagina el caso de una receta de cocina, es importante agregar los ingredientes en las cantidades indicadas pues de otro modo el resultado no sería el esperado.</w:t>
      </w:r>
    </w:p>
    <w:p w14:paraId="4EE32D4C" w14:textId="77777777" w:rsidR="00CC733B" w:rsidRPr="00CC733B" w:rsidRDefault="00CC733B" w:rsidP="00CC733B">
      <w:pPr>
        <w:spacing w:after="0" w:line="240" w:lineRule="auto"/>
        <w:jc w:val="both"/>
        <w:rPr>
          <w:rFonts w:ascii="Montserrat" w:hAnsi="Montserrat" w:cs="Arial"/>
        </w:rPr>
      </w:pPr>
    </w:p>
    <w:p w14:paraId="7C4D8D74" w14:textId="301313C5" w:rsidR="00CC733B" w:rsidRPr="00CC733B" w:rsidRDefault="00CC733B" w:rsidP="00CC733B">
      <w:pPr>
        <w:spacing w:after="0" w:line="240" w:lineRule="auto"/>
        <w:jc w:val="both"/>
        <w:rPr>
          <w:rFonts w:ascii="Montserrat" w:hAnsi="Montserrat" w:cs="Arial"/>
        </w:rPr>
      </w:pPr>
      <w:r w:rsidRPr="00CC733B">
        <w:rPr>
          <w:rFonts w:ascii="Montserrat" w:hAnsi="Montserrat" w:cs="Arial"/>
        </w:rPr>
        <w:t xml:space="preserve">Otro caso es la cantidad de agua simple potable que debes tomar diariamente. Aunque nos recomiendan esta cantidad en número de vasos, en realidad se debe calcular en proporción con el volumen de agua en </w:t>
      </w:r>
      <w:r w:rsidR="000C14BA">
        <w:rPr>
          <w:rFonts w:ascii="Montserrat" w:hAnsi="Montserrat" w:cs="Arial"/>
        </w:rPr>
        <w:t>tu</w:t>
      </w:r>
      <w:r w:rsidRPr="00CC733B">
        <w:rPr>
          <w:rFonts w:ascii="Montserrat" w:hAnsi="Montserrat" w:cs="Arial"/>
        </w:rPr>
        <w:t xml:space="preserve"> cuerpo para mantenernos sanos.</w:t>
      </w:r>
    </w:p>
    <w:p w14:paraId="7C2BA31D" w14:textId="3A442B42" w:rsidR="00375F82" w:rsidRPr="00CC733B" w:rsidRDefault="00375F82" w:rsidP="00CC733B">
      <w:pPr>
        <w:spacing w:after="0" w:line="240" w:lineRule="auto"/>
        <w:jc w:val="both"/>
        <w:textAlignment w:val="baseline"/>
        <w:rPr>
          <w:rFonts w:ascii="Montserrat" w:eastAsia="Times New Roman" w:hAnsi="Montserrat" w:cs="Arial"/>
        </w:rPr>
      </w:pPr>
    </w:p>
    <w:p w14:paraId="777FF519" w14:textId="0EF47CB0" w:rsidR="00CC733B" w:rsidRDefault="001653A9" w:rsidP="00CC733B">
      <w:pPr>
        <w:spacing w:after="0" w:line="240" w:lineRule="auto"/>
        <w:jc w:val="both"/>
        <w:rPr>
          <w:rFonts w:ascii="Montserrat" w:hAnsi="Montserrat" w:cs="Arial"/>
          <w:color w:val="000000" w:themeColor="text1"/>
        </w:rPr>
      </w:pPr>
      <w:r>
        <w:rPr>
          <w:rFonts w:ascii="Montserrat" w:hAnsi="Montserrat" w:cs="Arial"/>
          <w:color w:val="000000" w:themeColor="text1"/>
        </w:rPr>
        <w:t xml:space="preserve">Hasta ahora </w:t>
      </w:r>
      <w:r w:rsidR="00CC733B" w:rsidRPr="00CC733B">
        <w:rPr>
          <w:rFonts w:ascii="Montserrat" w:hAnsi="Montserrat" w:cs="Arial"/>
          <w:color w:val="000000" w:themeColor="text1"/>
        </w:rPr>
        <w:t>h</w:t>
      </w:r>
      <w:r>
        <w:rPr>
          <w:rFonts w:ascii="Montserrat" w:hAnsi="Montserrat" w:cs="Arial"/>
          <w:color w:val="000000" w:themeColor="text1"/>
        </w:rPr>
        <w:t>a</w:t>
      </w:r>
      <w:r w:rsidR="00CC733B" w:rsidRPr="00CC733B">
        <w:rPr>
          <w:rFonts w:ascii="Montserrat" w:hAnsi="Montserrat" w:cs="Arial"/>
          <w:color w:val="000000" w:themeColor="text1"/>
        </w:rPr>
        <w:t>s visto la importancia de los instrumentos de medición para caracterizar dos propiedades de la materia, la masa y el volumen, además de cómo se utilizan los instrumentos, tales como la balanza o la probeta graduada para obtener magnitudes y las unidades en las que se miden.</w:t>
      </w:r>
    </w:p>
    <w:p w14:paraId="546026FB" w14:textId="77777777" w:rsidR="001653A9" w:rsidRPr="00CC733B" w:rsidRDefault="001653A9" w:rsidP="00CC733B">
      <w:pPr>
        <w:spacing w:after="0" w:line="240" w:lineRule="auto"/>
        <w:jc w:val="both"/>
        <w:rPr>
          <w:rFonts w:ascii="Montserrat" w:hAnsi="Montserrat" w:cs="Arial"/>
          <w:color w:val="000000" w:themeColor="text1"/>
        </w:rPr>
      </w:pPr>
    </w:p>
    <w:p w14:paraId="02EAC5AF" w14:textId="77777777" w:rsidR="00CC733B" w:rsidRPr="00CC733B" w:rsidRDefault="00CC733B" w:rsidP="00CC733B">
      <w:pPr>
        <w:spacing w:after="0" w:line="240" w:lineRule="auto"/>
        <w:jc w:val="both"/>
        <w:rPr>
          <w:rFonts w:ascii="Montserrat" w:hAnsi="Montserrat" w:cs="Arial"/>
          <w:color w:val="000000" w:themeColor="text1"/>
        </w:rPr>
      </w:pPr>
      <w:r w:rsidRPr="00CC733B">
        <w:rPr>
          <w:rFonts w:ascii="Montserrat" w:hAnsi="Montserrat" w:cs="Arial"/>
          <w:color w:val="000000" w:themeColor="text1"/>
        </w:rPr>
        <w:t>Conocer las propiedades de la materia es el primer paso para comprender sus transformaciones.</w:t>
      </w:r>
    </w:p>
    <w:p w14:paraId="643C4716" w14:textId="77777777" w:rsidR="00CC733B" w:rsidRPr="00CC733B" w:rsidRDefault="00CC733B" w:rsidP="00CC733B">
      <w:pPr>
        <w:spacing w:after="0" w:line="240" w:lineRule="auto"/>
        <w:jc w:val="both"/>
        <w:textAlignment w:val="baseline"/>
        <w:rPr>
          <w:rFonts w:ascii="Montserrat" w:eastAsia="Times New Roman" w:hAnsi="Montserrat" w:cs="Arial"/>
        </w:rPr>
      </w:pPr>
    </w:p>
    <w:p w14:paraId="52ECDC57" w14:textId="58941275" w:rsidR="00375F82" w:rsidRDefault="00CC733B" w:rsidP="00CC733B">
      <w:pPr>
        <w:spacing w:after="0" w:line="240" w:lineRule="auto"/>
        <w:jc w:val="both"/>
        <w:textAlignment w:val="baseline"/>
        <w:rPr>
          <w:rFonts w:ascii="Montserrat" w:hAnsi="Montserrat" w:cs="Arial"/>
          <w:color w:val="000000" w:themeColor="text1"/>
        </w:rPr>
      </w:pPr>
      <w:r w:rsidRPr="00CC733B">
        <w:rPr>
          <w:rFonts w:ascii="Montserrat" w:hAnsi="Montserrat" w:cs="Arial"/>
          <w:color w:val="000000" w:themeColor="text1"/>
        </w:rPr>
        <w:t xml:space="preserve">Para saber un poco más sobre la importancia de medir, </w:t>
      </w:r>
      <w:r w:rsidR="001653A9">
        <w:rPr>
          <w:rFonts w:ascii="Montserrat" w:hAnsi="Montserrat" w:cs="Arial"/>
          <w:color w:val="000000" w:themeColor="text1"/>
        </w:rPr>
        <w:t>observa</w:t>
      </w:r>
      <w:r w:rsidRPr="00CC733B">
        <w:rPr>
          <w:rFonts w:ascii="Montserrat" w:hAnsi="Montserrat" w:cs="Arial"/>
          <w:color w:val="000000" w:themeColor="text1"/>
        </w:rPr>
        <w:t xml:space="preserve"> el siguiente video, sobre cómo se mide el nivel de alcohol en la sangre</w:t>
      </w:r>
      <w:r w:rsidR="001653A9">
        <w:rPr>
          <w:rFonts w:ascii="Montserrat" w:hAnsi="Montserrat" w:cs="Arial"/>
          <w:color w:val="000000" w:themeColor="text1"/>
        </w:rPr>
        <w:t>.</w:t>
      </w:r>
    </w:p>
    <w:p w14:paraId="4394F256" w14:textId="77777777" w:rsidR="001653A9" w:rsidRPr="00CC733B" w:rsidRDefault="001653A9" w:rsidP="00CC733B">
      <w:pPr>
        <w:spacing w:after="0" w:line="240" w:lineRule="auto"/>
        <w:jc w:val="both"/>
        <w:textAlignment w:val="baseline"/>
        <w:rPr>
          <w:rFonts w:ascii="Montserrat" w:eastAsia="Times New Roman" w:hAnsi="Montserrat" w:cs="Arial"/>
        </w:rPr>
      </w:pPr>
    </w:p>
    <w:p w14:paraId="696B3C48" w14:textId="31DE1114" w:rsidR="00375F82" w:rsidRPr="001653A9" w:rsidRDefault="001653A9" w:rsidP="001653A9">
      <w:pPr>
        <w:pStyle w:val="Prrafodelista"/>
        <w:numPr>
          <w:ilvl w:val="0"/>
          <w:numId w:val="4"/>
        </w:numPr>
        <w:spacing w:after="0" w:line="240" w:lineRule="auto"/>
        <w:jc w:val="both"/>
        <w:rPr>
          <w:rFonts w:ascii="Montserrat" w:eastAsia="Times New Roman" w:hAnsi="Montserrat" w:cs="Arial"/>
          <w:b/>
          <w:lang w:val="es-MX"/>
        </w:rPr>
      </w:pPr>
      <w:r w:rsidRPr="001653A9">
        <w:rPr>
          <w:rFonts w:ascii="Montserrat" w:eastAsia="Times New Roman" w:hAnsi="Montserrat" w:cs="Arial"/>
          <w:b/>
          <w:lang w:val="es-MX"/>
        </w:rPr>
        <w:t>La función del alcoholímetro</w:t>
      </w:r>
    </w:p>
    <w:p w14:paraId="0ACCCD81" w14:textId="77777777" w:rsidR="001653A9" w:rsidRPr="001653A9" w:rsidRDefault="000C14BA" w:rsidP="001653A9">
      <w:pPr>
        <w:pStyle w:val="Prrafodelista"/>
        <w:spacing w:after="0" w:line="240" w:lineRule="auto"/>
        <w:jc w:val="both"/>
        <w:rPr>
          <w:rFonts w:ascii="Montserrat" w:hAnsi="Montserrat" w:cs="Arial"/>
          <w:lang w:val="es-MX"/>
        </w:rPr>
      </w:pPr>
      <w:hyperlink r:id="rId11" w:history="1">
        <w:r w:rsidR="001653A9" w:rsidRPr="001653A9">
          <w:rPr>
            <w:rStyle w:val="Hipervnculo"/>
            <w:rFonts w:ascii="Montserrat" w:hAnsi="Montserrat" w:cs="Arial"/>
            <w:color w:val="auto"/>
            <w:u w:val="none"/>
            <w:lang w:val="es-MX"/>
          </w:rPr>
          <w:t>https://yout</w:t>
        </w:r>
        <w:r w:rsidR="001653A9" w:rsidRPr="001653A9">
          <w:rPr>
            <w:rStyle w:val="Hipervnculo"/>
            <w:rFonts w:ascii="Montserrat" w:hAnsi="Montserrat" w:cs="Arial"/>
            <w:color w:val="auto"/>
            <w:u w:val="none"/>
            <w:lang w:val="es-MX"/>
          </w:rPr>
          <w:t>u</w:t>
        </w:r>
        <w:r w:rsidR="001653A9" w:rsidRPr="001653A9">
          <w:rPr>
            <w:rStyle w:val="Hipervnculo"/>
            <w:rFonts w:ascii="Montserrat" w:hAnsi="Montserrat" w:cs="Arial"/>
            <w:color w:val="auto"/>
            <w:u w:val="none"/>
            <w:lang w:val="es-MX"/>
          </w:rPr>
          <w:t>.be/X9FLNNUA1Gg</w:t>
        </w:r>
      </w:hyperlink>
    </w:p>
    <w:p w14:paraId="41D10580" w14:textId="77777777" w:rsidR="001653A9" w:rsidRPr="001653A9" w:rsidRDefault="001653A9" w:rsidP="001653A9">
      <w:pPr>
        <w:pStyle w:val="Prrafodelista"/>
        <w:spacing w:after="0" w:line="240" w:lineRule="auto"/>
        <w:jc w:val="both"/>
        <w:rPr>
          <w:rFonts w:ascii="Montserrat" w:eastAsia="Times New Roman" w:hAnsi="Montserrat" w:cs="Arial"/>
          <w:lang w:val="es-MX"/>
        </w:rPr>
      </w:pPr>
    </w:p>
    <w:p w14:paraId="19D8FEEC" w14:textId="4421B34B" w:rsidR="00CC733B" w:rsidRDefault="00CC733B" w:rsidP="00CC733B">
      <w:pPr>
        <w:spacing w:after="0" w:line="240" w:lineRule="auto"/>
        <w:jc w:val="both"/>
        <w:rPr>
          <w:rFonts w:ascii="Montserrat" w:eastAsia="Times New Roman" w:hAnsi="Montserrat" w:cs="Arial"/>
        </w:rPr>
      </w:pPr>
      <w:r w:rsidRPr="00CC733B">
        <w:rPr>
          <w:rFonts w:ascii="Montserrat" w:eastAsia="Times New Roman" w:hAnsi="Montserrat" w:cs="Arial"/>
        </w:rPr>
        <w:t>Otro recurso útil para comprender como se mide la masa y el volumen lo puedes encontrar en la siguiente página con una sencilla actividad interactiva.</w:t>
      </w:r>
    </w:p>
    <w:p w14:paraId="5BE82D38" w14:textId="77777777" w:rsidR="001653A9" w:rsidRPr="00CC733B" w:rsidRDefault="001653A9" w:rsidP="00CC733B">
      <w:pPr>
        <w:spacing w:after="0" w:line="240" w:lineRule="auto"/>
        <w:jc w:val="both"/>
        <w:rPr>
          <w:rFonts w:ascii="Montserrat" w:eastAsia="Times New Roman" w:hAnsi="Montserrat" w:cs="Arial"/>
        </w:rPr>
      </w:pPr>
    </w:p>
    <w:p w14:paraId="46363EF1" w14:textId="77777777" w:rsidR="00CC733B" w:rsidRPr="00CC733B" w:rsidRDefault="000C14BA" w:rsidP="00CC733B">
      <w:pPr>
        <w:spacing w:after="0" w:line="240" w:lineRule="auto"/>
        <w:jc w:val="both"/>
        <w:rPr>
          <w:rFonts w:ascii="Montserrat" w:hAnsi="Montserrat" w:cs="Arial"/>
          <w:color w:val="000000" w:themeColor="text1"/>
        </w:rPr>
      </w:pPr>
      <w:hyperlink r:id="rId12" w:history="1">
        <w:r w:rsidR="00CC733B" w:rsidRPr="00CC733B">
          <w:rPr>
            <w:rStyle w:val="Hipervnculo"/>
            <w:rFonts w:ascii="Montserrat" w:hAnsi="Montserrat" w:cs="Arial"/>
          </w:rPr>
          <w:t>http://concurso.cnice.</w:t>
        </w:r>
        <w:r w:rsidR="00CC733B" w:rsidRPr="00CC733B">
          <w:rPr>
            <w:rStyle w:val="Hipervnculo"/>
            <w:rFonts w:ascii="Montserrat" w:hAnsi="Montserrat" w:cs="Arial"/>
          </w:rPr>
          <w:t>m</w:t>
        </w:r>
        <w:r w:rsidR="00CC733B" w:rsidRPr="00CC733B">
          <w:rPr>
            <w:rStyle w:val="Hipervnculo"/>
            <w:rFonts w:ascii="Montserrat" w:hAnsi="Montserrat" w:cs="Arial"/>
          </w:rPr>
          <w:t>ec.es/cnice2005/93_iniciacion_interactiva_materia/curso/materiales/propiedades/masa.htm</w:t>
        </w:r>
      </w:hyperlink>
    </w:p>
    <w:p w14:paraId="34B87389" w14:textId="77777777" w:rsidR="00CC733B" w:rsidRPr="00CC733B" w:rsidRDefault="00CC733B" w:rsidP="00CC733B">
      <w:pPr>
        <w:spacing w:after="0" w:line="240" w:lineRule="auto"/>
        <w:jc w:val="both"/>
        <w:rPr>
          <w:rFonts w:ascii="Montserrat" w:eastAsia="Times New Roman" w:hAnsi="Montserrat" w:cs="Arial"/>
        </w:rPr>
      </w:pPr>
    </w:p>
    <w:p w14:paraId="1C95BB43" w14:textId="77777777" w:rsidR="00375F82" w:rsidRPr="00CC733B" w:rsidRDefault="00375F82" w:rsidP="00CC733B">
      <w:pPr>
        <w:spacing w:after="0" w:line="240" w:lineRule="auto"/>
        <w:jc w:val="both"/>
        <w:textAlignment w:val="baseline"/>
        <w:rPr>
          <w:rFonts w:ascii="Montserrat" w:eastAsia="Arial" w:hAnsi="Montserrat" w:cs="Arial"/>
          <w:color w:val="000000"/>
          <w:szCs w:val="24"/>
        </w:rPr>
      </w:pPr>
    </w:p>
    <w:p w14:paraId="15CE9C8C" w14:textId="51AF1D49" w:rsidR="00CB6D15" w:rsidRPr="00CC733B" w:rsidRDefault="00CB6D15" w:rsidP="00CC733B">
      <w:pPr>
        <w:spacing w:after="0" w:line="240" w:lineRule="auto"/>
        <w:jc w:val="both"/>
        <w:rPr>
          <w:rFonts w:ascii="Montserrat" w:eastAsia="Times New Roman" w:hAnsi="Montserrat" w:cs="Times New Roman"/>
          <w:b/>
          <w:bCs/>
          <w:sz w:val="28"/>
          <w:szCs w:val="24"/>
          <w:lang w:eastAsia="es-MX"/>
        </w:rPr>
      </w:pPr>
      <w:r w:rsidRPr="00CC733B">
        <w:rPr>
          <w:rFonts w:ascii="Montserrat" w:eastAsia="Times New Roman" w:hAnsi="Montserrat" w:cs="Times New Roman"/>
          <w:b/>
          <w:bCs/>
          <w:sz w:val="28"/>
          <w:szCs w:val="24"/>
          <w:lang w:eastAsia="es-MX"/>
        </w:rPr>
        <w:t xml:space="preserve">El </w:t>
      </w:r>
      <w:r w:rsidR="0042482C">
        <w:rPr>
          <w:rFonts w:ascii="Montserrat" w:eastAsia="Times New Roman" w:hAnsi="Montserrat" w:cs="Times New Roman"/>
          <w:b/>
          <w:bCs/>
          <w:sz w:val="28"/>
          <w:szCs w:val="24"/>
          <w:lang w:eastAsia="es-MX"/>
        </w:rPr>
        <w:t>Reto de H</w:t>
      </w:r>
      <w:r w:rsidRPr="00CC733B">
        <w:rPr>
          <w:rFonts w:ascii="Montserrat" w:eastAsia="Times New Roman" w:hAnsi="Montserrat" w:cs="Times New Roman"/>
          <w:b/>
          <w:bCs/>
          <w:sz w:val="28"/>
          <w:szCs w:val="24"/>
          <w:lang w:eastAsia="es-MX"/>
        </w:rPr>
        <w:t>oy</w:t>
      </w:r>
      <w:r w:rsidR="0042482C">
        <w:rPr>
          <w:rFonts w:ascii="Montserrat" w:eastAsia="Times New Roman" w:hAnsi="Montserrat" w:cs="Times New Roman"/>
          <w:b/>
          <w:bCs/>
          <w:sz w:val="28"/>
          <w:szCs w:val="24"/>
          <w:lang w:eastAsia="es-MX"/>
        </w:rPr>
        <w:t>:</w:t>
      </w:r>
    </w:p>
    <w:p w14:paraId="32586174" w14:textId="77777777" w:rsidR="00254219" w:rsidRPr="00CC733B" w:rsidRDefault="00254219" w:rsidP="00CC733B">
      <w:pPr>
        <w:spacing w:after="0" w:line="240" w:lineRule="auto"/>
        <w:jc w:val="both"/>
        <w:textAlignment w:val="baseline"/>
        <w:rPr>
          <w:rFonts w:ascii="Montserrat" w:eastAsia="Arial" w:hAnsi="Montserrat" w:cs="Arial"/>
          <w:color w:val="000000"/>
          <w:szCs w:val="24"/>
        </w:rPr>
      </w:pPr>
    </w:p>
    <w:p w14:paraId="57631331" w14:textId="079DA2E9" w:rsidR="00CC733B" w:rsidRPr="00CC733B" w:rsidRDefault="001653A9" w:rsidP="00CC733B">
      <w:pPr>
        <w:spacing w:after="0" w:line="240" w:lineRule="auto"/>
        <w:jc w:val="both"/>
        <w:rPr>
          <w:rFonts w:ascii="Montserrat" w:hAnsi="Montserrat" w:cs="Arial"/>
          <w:color w:val="000000" w:themeColor="text1"/>
        </w:rPr>
      </w:pPr>
      <w:r>
        <w:rPr>
          <w:rFonts w:ascii="Montserrat" w:hAnsi="Montserrat" w:cs="Arial"/>
          <w:color w:val="000000" w:themeColor="text1"/>
        </w:rPr>
        <w:t>E</w:t>
      </w:r>
      <w:r w:rsidR="00CC733B" w:rsidRPr="00CC733B">
        <w:rPr>
          <w:rFonts w:ascii="Montserrat" w:hAnsi="Montserrat" w:cs="Arial"/>
          <w:color w:val="000000" w:themeColor="text1"/>
        </w:rPr>
        <w:t>n tu cuaderno</w:t>
      </w:r>
      <w:r>
        <w:rPr>
          <w:rFonts w:ascii="Montserrat" w:hAnsi="Montserrat" w:cs="Arial"/>
          <w:color w:val="000000" w:themeColor="text1"/>
        </w:rPr>
        <w:t>, completa el siguiente cuadro:</w:t>
      </w:r>
    </w:p>
    <w:p w14:paraId="20954235" w14:textId="487049B6" w:rsidR="009C6954" w:rsidRPr="00CC733B" w:rsidRDefault="00CC733B" w:rsidP="001653A9">
      <w:pPr>
        <w:spacing w:after="0" w:line="240" w:lineRule="auto"/>
        <w:jc w:val="center"/>
        <w:textAlignment w:val="baseline"/>
        <w:rPr>
          <w:rFonts w:ascii="Montserrat" w:eastAsia="Times New Roman" w:hAnsi="Montserrat" w:cs="Times New Roman"/>
          <w:sz w:val="24"/>
          <w:szCs w:val="24"/>
          <w:lang w:eastAsia="es-MX"/>
        </w:rPr>
      </w:pPr>
      <w:r w:rsidRPr="00CC733B">
        <w:rPr>
          <w:rFonts w:ascii="Montserrat" w:hAnsi="Montserrat" w:cs="Arial"/>
          <w:b/>
          <w:noProof/>
          <w:color w:val="000000" w:themeColor="text1"/>
          <w:lang w:val="en-US"/>
        </w:rPr>
        <w:lastRenderedPageBreak/>
        <w:drawing>
          <wp:inline distT="0" distB="0" distL="0" distR="0" wp14:anchorId="16C8AFC0" wp14:editId="79059C46">
            <wp:extent cx="3714750" cy="1990725"/>
            <wp:effectExtent l="0" t="0" r="0" b="9525"/>
            <wp:docPr id="122" name="Imagen 4" descr="+POIUYTREWQ:Users:macbookair:Desktop:Captura de pantalla 2020-08-26 a la(s) 03.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UYTREWQ:Users:macbookair:Desktop:Captura de pantalla 2020-08-26 a la(s) 03.06.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1990725"/>
                    </a:xfrm>
                    <a:prstGeom prst="rect">
                      <a:avLst/>
                    </a:prstGeom>
                    <a:noFill/>
                    <a:ln>
                      <a:noFill/>
                    </a:ln>
                  </pic:spPr>
                </pic:pic>
              </a:graphicData>
            </a:graphic>
          </wp:inline>
        </w:drawing>
      </w:r>
    </w:p>
    <w:p w14:paraId="1F5F1EFA" w14:textId="6B7F799F" w:rsidR="00CC733B" w:rsidRDefault="00CC733B" w:rsidP="00CC733B">
      <w:pPr>
        <w:tabs>
          <w:tab w:val="center" w:pos="1876"/>
        </w:tabs>
        <w:spacing w:after="0" w:line="240" w:lineRule="auto"/>
        <w:jc w:val="both"/>
        <w:rPr>
          <w:rFonts w:ascii="Montserrat" w:eastAsia="Times New Roman" w:hAnsi="Montserrat" w:cs="Arial"/>
        </w:rPr>
      </w:pPr>
      <w:r w:rsidRPr="00CC733B">
        <w:rPr>
          <w:rFonts w:ascii="Montserrat" w:eastAsia="Times New Roman" w:hAnsi="Montserrat" w:cs="Arial"/>
        </w:rPr>
        <w:t>Ahora sabe</w:t>
      </w:r>
      <w:r w:rsidR="005837D0">
        <w:rPr>
          <w:rFonts w:ascii="Montserrat" w:eastAsia="Times New Roman" w:hAnsi="Montserrat" w:cs="Arial"/>
        </w:rPr>
        <w:t>s</w:t>
      </w:r>
      <w:r w:rsidRPr="00CC733B">
        <w:rPr>
          <w:rFonts w:ascii="Montserrat" w:eastAsia="Times New Roman" w:hAnsi="Montserrat" w:cs="Arial"/>
        </w:rPr>
        <w:t xml:space="preserve"> la importancia de la medición de la masa y el volumen en </w:t>
      </w:r>
      <w:r w:rsidR="005837D0">
        <w:rPr>
          <w:rFonts w:ascii="Montserrat" w:eastAsia="Times New Roman" w:hAnsi="Montserrat" w:cs="Arial"/>
        </w:rPr>
        <w:t>tu</w:t>
      </w:r>
      <w:r w:rsidRPr="00CC733B">
        <w:rPr>
          <w:rFonts w:ascii="Montserrat" w:eastAsia="Times New Roman" w:hAnsi="Montserrat" w:cs="Arial"/>
        </w:rPr>
        <w:t xml:space="preserve"> vida cotidiana y d</w:t>
      </w:r>
      <w:r w:rsidR="005837D0">
        <w:rPr>
          <w:rFonts w:ascii="Montserrat" w:eastAsia="Times New Roman" w:hAnsi="Montserrat" w:cs="Arial"/>
        </w:rPr>
        <w:t>e las unidades que se utilizan.</w:t>
      </w:r>
    </w:p>
    <w:p w14:paraId="1469BFD3" w14:textId="77777777" w:rsidR="005837D0" w:rsidRPr="00CC733B" w:rsidRDefault="005837D0" w:rsidP="00CC733B">
      <w:pPr>
        <w:tabs>
          <w:tab w:val="center" w:pos="1876"/>
        </w:tabs>
        <w:spacing w:after="0" w:line="240" w:lineRule="auto"/>
        <w:jc w:val="both"/>
        <w:rPr>
          <w:rFonts w:ascii="Montserrat" w:eastAsia="Times New Roman" w:hAnsi="Montserrat" w:cs="Arial"/>
        </w:rPr>
      </w:pPr>
    </w:p>
    <w:p w14:paraId="0901E58E" w14:textId="77777777" w:rsidR="009C6954" w:rsidRPr="00CB10BB" w:rsidRDefault="009C6954" w:rsidP="00DD1897">
      <w:pPr>
        <w:spacing w:after="0" w:line="240" w:lineRule="auto"/>
        <w:jc w:val="both"/>
        <w:textAlignment w:val="baseline"/>
        <w:rPr>
          <w:rFonts w:ascii="Montserrat" w:eastAsia="Times New Roman" w:hAnsi="Montserrat" w:cs="Times New Roman"/>
          <w:sz w:val="24"/>
          <w:szCs w:val="24"/>
          <w:lang w:eastAsia="es-MX"/>
        </w:rPr>
      </w:pPr>
    </w:p>
    <w:p w14:paraId="28D02C5D" w14:textId="453B23B9" w:rsidR="00DD1897" w:rsidRPr="00CB10BB"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4"/>
          <w:lang w:eastAsia="es-MX"/>
        </w:rPr>
        <w:t>¡Buen trabajo!</w:t>
      </w:r>
    </w:p>
    <w:p w14:paraId="5542B2F7" w14:textId="7FA200DB" w:rsidR="00DD1897" w:rsidRPr="004C105B" w:rsidRDefault="00DD1897" w:rsidP="00DD1897">
      <w:pPr>
        <w:spacing w:after="0" w:line="240" w:lineRule="auto"/>
        <w:jc w:val="center"/>
        <w:textAlignment w:val="baseline"/>
        <w:rPr>
          <w:rFonts w:ascii="Montserrat" w:eastAsia="Times New Roman" w:hAnsi="Montserrat" w:cs="Times New Roman"/>
          <w:lang w:eastAsia="es-MX"/>
        </w:rPr>
      </w:pPr>
    </w:p>
    <w:p w14:paraId="0507C6D3" w14:textId="77777777" w:rsidR="004C105B" w:rsidRPr="004C105B" w:rsidRDefault="004C105B" w:rsidP="00DD1897">
      <w:pPr>
        <w:spacing w:after="0" w:line="240" w:lineRule="auto"/>
        <w:jc w:val="center"/>
        <w:textAlignment w:val="baseline"/>
        <w:rPr>
          <w:rFonts w:ascii="Montserrat" w:eastAsia="Times New Roman" w:hAnsi="Montserrat" w:cs="Times New Roman"/>
          <w:sz w:val="24"/>
          <w:szCs w:val="24"/>
          <w:lang w:eastAsia="es-MX"/>
        </w:rPr>
      </w:pPr>
    </w:p>
    <w:p w14:paraId="7AD89CFF" w14:textId="37080528" w:rsidR="00DD1897" w:rsidRPr="00CB10BB" w:rsidRDefault="00DD1897" w:rsidP="00DD1897">
      <w:pPr>
        <w:spacing w:after="0" w:line="240" w:lineRule="auto"/>
        <w:jc w:val="center"/>
        <w:textAlignment w:val="baseline"/>
        <w:rPr>
          <w:rFonts w:ascii="Montserrat" w:eastAsia="Times New Roman" w:hAnsi="Montserrat" w:cs="Times New Roman"/>
          <w:sz w:val="28"/>
          <w:szCs w:val="24"/>
          <w:lang w:eastAsia="es-MX"/>
        </w:rPr>
      </w:pPr>
      <w:r w:rsidRPr="00CB10BB">
        <w:rPr>
          <w:rFonts w:ascii="Montserrat" w:eastAsia="Times New Roman" w:hAnsi="Montserrat" w:cs="Times New Roman"/>
          <w:b/>
          <w:bCs/>
          <w:sz w:val="24"/>
          <w:lang w:eastAsia="es-MX"/>
        </w:rPr>
        <w:t>Gracias por tu esfuerzo.</w:t>
      </w:r>
    </w:p>
    <w:p w14:paraId="630BD8B9" w14:textId="77777777" w:rsidR="00CE7E44" w:rsidRPr="00CB10BB" w:rsidRDefault="00CE7E44" w:rsidP="00CE7E44">
      <w:pPr>
        <w:spacing w:after="0" w:line="240" w:lineRule="auto"/>
        <w:textAlignment w:val="baseline"/>
        <w:rPr>
          <w:rFonts w:ascii="Montserrat" w:eastAsia="Times New Roman" w:hAnsi="Montserrat" w:cs="Segoe UI"/>
          <w:b/>
          <w:bCs/>
          <w:lang w:eastAsia="es-MX"/>
        </w:rPr>
      </w:pPr>
    </w:p>
    <w:p w14:paraId="5886153C" w14:textId="77777777" w:rsidR="00CE7E44" w:rsidRPr="00CB10BB" w:rsidRDefault="00CE7E44" w:rsidP="00CE7E44">
      <w:pPr>
        <w:spacing w:after="0" w:line="240" w:lineRule="auto"/>
        <w:textAlignment w:val="baseline"/>
        <w:rPr>
          <w:rFonts w:ascii="Montserrat" w:eastAsia="Times New Roman" w:hAnsi="Montserrat" w:cs="Segoe UI"/>
          <w:b/>
          <w:bCs/>
          <w:lang w:eastAsia="es-MX"/>
        </w:rPr>
      </w:pPr>
    </w:p>
    <w:p w14:paraId="5D7E33ED" w14:textId="77777777" w:rsidR="00AF5251" w:rsidRDefault="00AF5251" w:rsidP="00CE7E44">
      <w:pPr>
        <w:spacing w:after="0" w:line="240" w:lineRule="auto"/>
        <w:textAlignment w:val="baseline"/>
        <w:rPr>
          <w:rFonts w:ascii="Montserrat" w:eastAsia="Times New Roman" w:hAnsi="Montserrat" w:cs="Segoe UI"/>
          <w:b/>
          <w:bCs/>
          <w:sz w:val="28"/>
          <w:lang w:eastAsia="es-MX"/>
        </w:rPr>
      </w:pPr>
    </w:p>
    <w:p w14:paraId="2AE98B72" w14:textId="6D547E4D" w:rsidR="00CE7E44" w:rsidRPr="00CB10BB" w:rsidRDefault="00171906" w:rsidP="00CE7E44">
      <w:pPr>
        <w:spacing w:after="0" w:line="240" w:lineRule="auto"/>
        <w:textAlignment w:val="baseline"/>
        <w:rPr>
          <w:rFonts w:ascii="Montserrat" w:eastAsia="Times New Roman" w:hAnsi="Montserrat" w:cs="Segoe UI"/>
          <w:szCs w:val="18"/>
          <w:lang w:eastAsia="es-MX"/>
        </w:rPr>
      </w:pPr>
      <w:r w:rsidRPr="00CB10BB">
        <w:rPr>
          <w:rFonts w:ascii="Montserrat" w:eastAsia="Times New Roman" w:hAnsi="Montserrat" w:cs="Segoe UI"/>
          <w:b/>
          <w:bCs/>
          <w:sz w:val="28"/>
          <w:lang w:eastAsia="es-MX"/>
        </w:rPr>
        <w:t>Para saber má</w:t>
      </w:r>
      <w:r w:rsidR="00CE7E44" w:rsidRPr="00CB10BB">
        <w:rPr>
          <w:rFonts w:ascii="Montserrat" w:eastAsia="Times New Roman" w:hAnsi="Montserrat" w:cs="Segoe UI"/>
          <w:b/>
          <w:bCs/>
          <w:sz w:val="28"/>
          <w:lang w:eastAsia="es-MX"/>
        </w:rPr>
        <w:t>s</w:t>
      </w:r>
      <w:r w:rsidRPr="00CB10BB">
        <w:rPr>
          <w:rFonts w:ascii="Montserrat" w:eastAsia="Times New Roman" w:hAnsi="Montserrat" w:cs="Segoe UI"/>
          <w:b/>
          <w:bCs/>
          <w:sz w:val="28"/>
          <w:lang w:eastAsia="es-MX"/>
        </w:rPr>
        <w:t>:</w:t>
      </w:r>
    </w:p>
    <w:p w14:paraId="5C97566D" w14:textId="2265D8C4" w:rsidR="00CE7E44" w:rsidRDefault="00CE7E44" w:rsidP="00143A37">
      <w:pPr>
        <w:spacing w:after="0" w:line="240" w:lineRule="auto"/>
        <w:textAlignment w:val="baseline"/>
        <w:rPr>
          <w:rFonts w:ascii="Montserrat" w:eastAsia="Times New Roman" w:hAnsi="Montserrat" w:cs="Segoe UI"/>
          <w:lang w:eastAsia="es-MX"/>
        </w:rPr>
      </w:pPr>
    </w:p>
    <w:p w14:paraId="3839A880" w14:textId="7364F771" w:rsidR="000C14BA" w:rsidRDefault="000C14BA" w:rsidP="00143A37">
      <w:pPr>
        <w:spacing w:after="0" w:line="240" w:lineRule="auto"/>
        <w:textAlignment w:val="baseline"/>
        <w:rPr>
          <w:rFonts w:ascii="Montserrat" w:eastAsia="Times New Roman" w:hAnsi="Montserrat" w:cs="Segoe UI"/>
          <w:lang w:eastAsia="es-MX"/>
        </w:rPr>
      </w:pPr>
      <w:hyperlink r:id="rId14" w:history="1">
        <w:r w:rsidRPr="00BA2897">
          <w:rPr>
            <w:rStyle w:val="Hipervnculo"/>
            <w:rFonts w:ascii="Montserrat" w:eastAsia="Times New Roman" w:hAnsi="Montserrat" w:cs="Segoe UI"/>
            <w:lang w:eastAsia="es-MX"/>
          </w:rPr>
          <w:t>https://www.conaliteg.sep.gob.mx/</w:t>
        </w:r>
      </w:hyperlink>
    </w:p>
    <w:p w14:paraId="45D760B3" w14:textId="77777777" w:rsidR="000C14BA" w:rsidRDefault="000C14BA" w:rsidP="00143A37">
      <w:pPr>
        <w:spacing w:after="0" w:line="240" w:lineRule="auto"/>
        <w:textAlignment w:val="baseline"/>
        <w:rPr>
          <w:rFonts w:ascii="Montserrat" w:eastAsia="Times New Roman" w:hAnsi="Montserrat" w:cs="Segoe UI"/>
          <w:lang w:eastAsia="es-MX"/>
        </w:rPr>
      </w:pPr>
    </w:p>
    <w:p w14:paraId="3E87D762" w14:textId="7C5E9D78" w:rsidR="00225345" w:rsidRDefault="00225345" w:rsidP="00143A37">
      <w:pPr>
        <w:spacing w:after="0" w:line="240" w:lineRule="auto"/>
        <w:textAlignment w:val="baseline"/>
        <w:rPr>
          <w:rFonts w:ascii="Montserrat" w:eastAsia="Times New Roman" w:hAnsi="Montserrat" w:cs="Segoe UI"/>
          <w:lang w:eastAsia="es-MX"/>
        </w:rPr>
      </w:pPr>
    </w:p>
    <w:sectPr w:rsidR="00225345"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603C1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20"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6"/>
  </w:num>
  <w:num w:numId="2">
    <w:abstractNumId w:val="5"/>
  </w:num>
  <w:num w:numId="3">
    <w:abstractNumId w:val="6"/>
  </w:num>
  <w:num w:numId="4">
    <w:abstractNumId w:val="8"/>
  </w:num>
  <w:num w:numId="5">
    <w:abstractNumId w:val="13"/>
  </w:num>
  <w:num w:numId="6">
    <w:abstractNumId w:val="21"/>
  </w:num>
  <w:num w:numId="7">
    <w:abstractNumId w:val="1"/>
  </w:num>
  <w:num w:numId="8">
    <w:abstractNumId w:val="10"/>
  </w:num>
  <w:num w:numId="9">
    <w:abstractNumId w:val="20"/>
  </w:num>
  <w:num w:numId="10">
    <w:abstractNumId w:val="3"/>
  </w:num>
  <w:num w:numId="11">
    <w:abstractNumId w:val="24"/>
  </w:num>
  <w:num w:numId="12">
    <w:abstractNumId w:val="19"/>
  </w:num>
  <w:num w:numId="13">
    <w:abstractNumId w:val="25"/>
  </w:num>
  <w:num w:numId="14">
    <w:abstractNumId w:val="12"/>
  </w:num>
  <w:num w:numId="15">
    <w:abstractNumId w:val="18"/>
  </w:num>
  <w:num w:numId="16">
    <w:abstractNumId w:val="9"/>
  </w:num>
  <w:num w:numId="17">
    <w:abstractNumId w:val="22"/>
  </w:num>
  <w:num w:numId="18">
    <w:abstractNumId w:val="15"/>
  </w:num>
  <w:num w:numId="19">
    <w:abstractNumId w:val="11"/>
  </w:num>
  <w:num w:numId="20">
    <w:abstractNumId w:val="26"/>
  </w:num>
  <w:num w:numId="21">
    <w:abstractNumId w:val="14"/>
  </w:num>
  <w:num w:numId="22">
    <w:abstractNumId w:val="7"/>
  </w:num>
  <w:num w:numId="23">
    <w:abstractNumId w:val="17"/>
  </w:num>
  <w:num w:numId="24">
    <w:abstractNumId w:val="23"/>
  </w:num>
  <w:num w:numId="25">
    <w:abstractNumId w:val="0"/>
  </w:num>
  <w:num w:numId="26">
    <w:abstractNumId w:val="27"/>
  </w:num>
  <w:num w:numId="27">
    <w:abstractNumId w:val="4"/>
  </w:num>
  <w:num w:numId="2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3189"/>
    <w:rsid w:val="0004586B"/>
    <w:rsid w:val="00046E79"/>
    <w:rsid w:val="00051EA0"/>
    <w:rsid w:val="00062F95"/>
    <w:rsid w:val="000740F7"/>
    <w:rsid w:val="00076595"/>
    <w:rsid w:val="0008727E"/>
    <w:rsid w:val="00090EFE"/>
    <w:rsid w:val="000A0722"/>
    <w:rsid w:val="000B67F6"/>
    <w:rsid w:val="000C14BA"/>
    <w:rsid w:val="000E02BA"/>
    <w:rsid w:val="000F0EAA"/>
    <w:rsid w:val="000F74BD"/>
    <w:rsid w:val="00100DA4"/>
    <w:rsid w:val="00100F69"/>
    <w:rsid w:val="00130630"/>
    <w:rsid w:val="00134D83"/>
    <w:rsid w:val="00143A37"/>
    <w:rsid w:val="00145BEB"/>
    <w:rsid w:val="001467F2"/>
    <w:rsid w:val="00163523"/>
    <w:rsid w:val="001653A9"/>
    <w:rsid w:val="00171906"/>
    <w:rsid w:val="001A1C93"/>
    <w:rsid w:val="001A6161"/>
    <w:rsid w:val="001D1E50"/>
    <w:rsid w:val="001D62E6"/>
    <w:rsid w:val="001D77F0"/>
    <w:rsid w:val="001E3C66"/>
    <w:rsid w:val="001F0E2B"/>
    <w:rsid w:val="00213916"/>
    <w:rsid w:val="00225345"/>
    <w:rsid w:val="00240DA9"/>
    <w:rsid w:val="0024106D"/>
    <w:rsid w:val="00244E73"/>
    <w:rsid w:val="00254219"/>
    <w:rsid w:val="00281288"/>
    <w:rsid w:val="002815C1"/>
    <w:rsid w:val="00291AC5"/>
    <w:rsid w:val="002A237F"/>
    <w:rsid w:val="002B0E6E"/>
    <w:rsid w:val="002B7226"/>
    <w:rsid w:val="002C61D0"/>
    <w:rsid w:val="002C62A7"/>
    <w:rsid w:val="002C7F4A"/>
    <w:rsid w:val="002F6C18"/>
    <w:rsid w:val="00305129"/>
    <w:rsid w:val="00330EB2"/>
    <w:rsid w:val="003350C3"/>
    <w:rsid w:val="00343153"/>
    <w:rsid w:val="0034584B"/>
    <w:rsid w:val="00350B15"/>
    <w:rsid w:val="00352EA4"/>
    <w:rsid w:val="0036339B"/>
    <w:rsid w:val="00364D09"/>
    <w:rsid w:val="003735DB"/>
    <w:rsid w:val="003739CC"/>
    <w:rsid w:val="00375F82"/>
    <w:rsid w:val="003B07AA"/>
    <w:rsid w:val="003B2CB8"/>
    <w:rsid w:val="003C7829"/>
    <w:rsid w:val="003D7717"/>
    <w:rsid w:val="003E0413"/>
    <w:rsid w:val="003E2740"/>
    <w:rsid w:val="0041056C"/>
    <w:rsid w:val="004206EB"/>
    <w:rsid w:val="0042482C"/>
    <w:rsid w:val="00425D51"/>
    <w:rsid w:val="0044325A"/>
    <w:rsid w:val="004957A5"/>
    <w:rsid w:val="004A27D8"/>
    <w:rsid w:val="004A7307"/>
    <w:rsid w:val="004C105B"/>
    <w:rsid w:val="004C5C0A"/>
    <w:rsid w:val="004E016F"/>
    <w:rsid w:val="004E136F"/>
    <w:rsid w:val="005218AB"/>
    <w:rsid w:val="00524D98"/>
    <w:rsid w:val="00533A0E"/>
    <w:rsid w:val="00557493"/>
    <w:rsid w:val="00564B1C"/>
    <w:rsid w:val="00582A15"/>
    <w:rsid w:val="005837D0"/>
    <w:rsid w:val="0058589C"/>
    <w:rsid w:val="00597794"/>
    <w:rsid w:val="005A6023"/>
    <w:rsid w:val="005D016E"/>
    <w:rsid w:val="005D19F5"/>
    <w:rsid w:val="005E4924"/>
    <w:rsid w:val="005E716C"/>
    <w:rsid w:val="005F2597"/>
    <w:rsid w:val="005F7602"/>
    <w:rsid w:val="00603B7E"/>
    <w:rsid w:val="0061394D"/>
    <w:rsid w:val="00625903"/>
    <w:rsid w:val="00634C0A"/>
    <w:rsid w:val="00642124"/>
    <w:rsid w:val="00667761"/>
    <w:rsid w:val="006702F5"/>
    <w:rsid w:val="00682F43"/>
    <w:rsid w:val="00684522"/>
    <w:rsid w:val="006940B8"/>
    <w:rsid w:val="00694175"/>
    <w:rsid w:val="006B3596"/>
    <w:rsid w:val="006B52E7"/>
    <w:rsid w:val="006B6957"/>
    <w:rsid w:val="006C3C34"/>
    <w:rsid w:val="006D6886"/>
    <w:rsid w:val="006D7A91"/>
    <w:rsid w:val="006E5C8C"/>
    <w:rsid w:val="006E774C"/>
    <w:rsid w:val="006F37E5"/>
    <w:rsid w:val="00703B5C"/>
    <w:rsid w:val="00704957"/>
    <w:rsid w:val="00705DC9"/>
    <w:rsid w:val="00715407"/>
    <w:rsid w:val="007178FF"/>
    <w:rsid w:val="00727A00"/>
    <w:rsid w:val="007449D5"/>
    <w:rsid w:val="00750863"/>
    <w:rsid w:val="00751807"/>
    <w:rsid w:val="00777635"/>
    <w:rsid w:val="00782ADA"/>
    <w:rsid w:val="007900B1"/>
    <w:rsid w:val="007904E0"/>
    <w:rsid w:val="00791EA6"/>
    <w:rsid w:val="007960F1"/>
    <w:rsid w:val="007A467E"/>
    <w:rsid w:val="007C31B0"/>
    <w:rsid w:val="007E29C5"/>
    <w:rsid w:val="007F1ED8"/>
    <w:rsid w:val="007F439F"/>
    <w:rsid w:val="007F671F"/>
    <w:rsid w:val="00802FE5"/>
    <w:rsid w:val="008035D5"/>
    <w:rsid w:val="00804B82"/>
    <w:rsid w:val="00812E2C"/>
    <w:rsid w:val="00817868"/>
    <w:rsid w:val="00821DA5"/>
    <w:rsid w:val="008339C6"/>
    <w:rsid w:val="00841AF8"/>
    <w:rsid w:val="00845254"/>
    <w:rsid w:val="00846301"/>
    <w:rsid w:val="00857CDF"/>
    <w:rsid w:val="008872CD"/>
    <w:rsid w:val="008915EB"/>
    <w:rsid w:val="008931D8"/>
    <w:rsid w:val="00893C26"/>
    <w:rsid w:val="008A7988"/>
    <w:rsid w:val="008B6791"/>
    <w:rsid w:val="008D2B69"/>
    <w:rsid w:val="008D43B4"/>
    <w:rsid w:val="008D5379"/>
    <w:rsid w:val="008D757D"/>
    <w:rsid w:val="008E4B16"/>
    <w:rsid w:val="008E5C67"/>
    <w:rsid w:val="008F613A"/>
    <w:rsid w:val="00901343"/>
    <w:rsid w:val="0090359B"/>
    <w:rsid w:val="00906C16"/>
    <w:rsid w:val="009116BD"/>
    <w:rsid w:val="0091430A"/>
    <w:rsid w:val="00924660"/>
    <w:rsid w:val="0093019E"/>
    <w:rsid w:val="009306DF"/>
    <w:rsid w:val="0094576B"/>
    <w:rsid w:val="00955FD4"/>
    <w:rsid w:val="0095772B"/>
    <w:rsid w:val="0097345E"/>
    <w:rsid w:val="009851CF"/>
    <w:rsid w:val="009A210D"/>
    <w:rsid w:val="009A6F09"/>
    <w:rsid w:val="009C10DF"/>
    <w:rsid w:val="009C1574"/>
    <w:rsid w:val="009C6954"/>
    <w:rsid w:val="009D32E2"/>
    <w:rsid w:val="009D78F7"/>
    <w:rsid w:val="009E3837"/>
    <w:rsid w:val="00A02434"/>
    <w:rsid w:val="00A0303F"/>
    <w:rsid w:val="00A20A39"/>
    <w:rsid w:val="00A35D97"/>
    <w:rsid w:val="00A45420"/>
    <w:rsid w:val="00A50AC4"/>
    <w:rsid w:val="00A61F4A"/>
    <w:rsid w:val="00A62BEB"/>
    <w:rsid w:val="00A7020C"/>
    <w:rsid w:val="00A84DF0"/>
    <w:rsid w:val="00A85D9D"/>
    <w:rsid w:val="00A9408B"/>
    <w:rsid w:val="00AA797A"/>
    <w:rsid w:val="00AE020F"/>
    <w:rsid w:val="00AE20F9"/>
    <w:rsid w:val="00AF20B6"/>
    <w:rsid w:val="00AF5251"/>
    <w:rsid w:val="00B14CE3"/>
    <w:rsid w:val="00B200B3"/>
    <w:rsid w:val="00B51D9E"/>
    <w:rsid w:val="00B56298"/>
    <w:rsid w:val="00B63B72"/>
    <w:rsid w:val="00B674A1"/>
    <w:rsid w:val="00B72292"/>
    <w:rsid w:val="00B86C83"/>
    <w:rsid w:val="00B922D0"/>
    <w:rsid w:val="00B929AA"/>
    <w:rsid w:val="00B94578"/>
    <w:rsid w:val="00B97FAD"/>
    <w:rsid w:val="00BA2A65"/>
    <w:rsid w:val="00BC04E0"/>
    <w:rsid w:val="00BC6E30"/>
    <w:rsid w:val="00BD231F"/>
    <w:rsid w:val="00BD42B7"/>
    <w:rsid w:val="00BE2348"/>
    <w:rsid w:val="00BE479E"/>
    <w:rsid w:val="00C03246"/>
    <w:rsid w:val="00C05FAF"/>
    <w:rsid w:val="00C11663"/>
    <w:rsid w:val="00C125F1"/>
    <w:rsid w:val="00C258A0"/>
    <w:rsid w:val="00C35931"/>
    <w:rsid w:val="00C36562"/>
    <w:rsid w:val="00C41939"/>
    <w:rsid w:val="00C54869"/>
    <w:rsid w:val="00C54DF9"/>
    <w:rsid w:val="00C60757"/>
    <w:rsid w:val="00C644E0"/>
    <w:rsid w:val="00C80C21"/>
    <w:rsid w:val="00C824AD"/>
    <w:rsid w:val="00C913DA"/>
    <w:rsid w:val="00C9179E"/>
    <w:rsid w:val="00C9254F"/>
    <w:rsid w:val="00CA0976"/>
    <w:rsid w:val="00CA3FCA"/>
    <w:rsid w:val="00CB10BB"/>
    <w:rsid w:val="00CB31B7"/>
    <w:rsid w:val="00CB59F3"/>
    <w:rsid w:val="00CB6D15"/>
    <w:rsid w:val="00CC0728"/>
    <w:rsid w:val="00CC2357"/>
    <w:rsid w:val="00CC46D0"/>
    <w:rsid w:val="00CC49D7"/>
    <w:rsid w:val="00CC53F7"/>
    <w:rsid w:val="00CC733B"/>
    <w:rsid w:val="00CD69EF"/>
    <w:rsid w:val="00CE7E44"/>
    <w:rsid w:val="00CE7FB2"/>
    <w:rsid w:val="00CF5508"/>
    <w:rsid w:val="00D257C8"/>
    <w:rsid w:val="00D30053"/>
    <w:rsid w:val="00D34125"/>
    <w:rsid w:val="00D407CB"/>
    <w:rsid w:val="00D413E5"/>
    <w:rsid w:val="00D52908"/>
    <w:rsid w:val="00D63444"/>
    <w:rsid w:val="00D6600C"/>
    <w:rsid w:val="00D819D1"/>
    <w:rsid w:val="00D874EB"/>
    <w:rsid w:val="00D948F6"/>
    <w:rsid w:val="00DA4FDF"/>
    <w:rsid w:val="00DB3F46"/>
    <w:rsid w:val="00DC1B6C"/>
    <w:rsid w:val="00DC5399"/>
    <w:rsid w:val="00DD1897"/>
    <w:rsid w:val="00DD2C94"/>
    <w:rsid w:val="00E04B24"/>
    <w:rsid w:val="00E1689A"/>
    <w:rsid w:val="00E243C3"/>
    <w:rsid w:val="00E42362"/>
    <w:rsid w:val="00E4798E"/>
    <w:rsid w:val="00E51C73"/>
    <w:rsid w:val="00E60F1D"/>
    <w:rsid w:val="00E649B4"/>
    <w:rsid w:val="00E65611"/>
    <w:rsid w:val="00E82D29"/>
    <w:rsid w:val="00E90B7C"/>
    <w:rsid w:val="00EA1C58"/>
    <w:rsid w:val="00EA3337"/>
    <w:rsid w:val="00EB379E"/>
    <w:rsid w:val="00EB67E3"/>
    <w:rsid w:val="00EB7E78"/>
    <w:rsid w:val="00EC3E47"/>
    <w:rsid w:val="00EC5B69"/>
    <w:rsid w:val="00ED5C92"/>
    <w:rsid w:val="00EE02D6"/>
    <w:rsid w:val="00EE139C"/>
    <w:rsid w:val="00EE45CE"/>
    <w:rsid w:val="00EE6C57"/>
    <w:rsid w:val="00EF25F3"/>
    <w:rsid w:val="00EF3A7F"/>
    <w:rsid w:val="00EF5CDE"/>
    <w:rsid w:val="00F06F39"/>
    <w:rsid w:val="00F11936"/>
    <w:rsid w:val="00F3457B"/>
    <w:rsid w:val="00F37DDC"/>
    <w:rsid w:val="00F41A86"/>
    <w:rsid w:val="00F4222E"/>
    <w:rsid w:val="00F57FC8"/>
    <w:rsid w:val="00F65BB7"/>
    <w:rsid w:val="00F67AC4"/>
    <w:rsid w:val="00F95AF4"/>
    <w:rsid w:val="00FB3F44"/>
    <w:rsid w:val="00FB4D26"/>
    <w:rsid w:val="00FB74E7"/>
    <w:rsid w:val="00FC0264"/>
    <w:rsid w:val="00FC1AD8"/>
    <w:rsid w:val="00FC7C81"/>
    <w:rsid w:val="00FE4A00"/>
    <w:rsid w:val="00FE596D"/>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Mencinsinresolver">
    <w:name w:val="Unresolved Mention"/>
    <w:basedOn w:val="Fuentedeprrafopredeter"/>
    <w:uiPriority w:val="99"/>
    <w:semiHidden/>
    <w:unhideWhenUsed/>
    <w:rsid w:val="000C1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concurso.cnice.mec.es/cnice2005/93_iniciacion_interactiva_materia/curso/materiales/propiedades/masa.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youtu.be/G-myo9v1FfU" TargetMode="External"/><Relationship Id="rId11" Type="http://schemas.openxmlformats.org/officeDocument/2006/relationships/hyperlink" Target="https://youtu.be/X9FLNNUA1G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8947-4D85-4B58-A9DE-5D66141A5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1092</Words>
  <Characters>6009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7</cp:revision>
  <dcterms:created xsi:type="dcterms:W3CDTF">2020-09-19T23:42:00Z</dcterms:created>
  <dcterms:modified xsi:type="dcterms:W3CDTF">2021-08-18T00:59:00Z</dcterms:modified>
</cp:coreProperties>
</file>