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BF" w:rsidRDefault="00E91608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59E22B32" wp14:editId="54A00397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4BEB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" fillcolor="#8496b0 [1951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CEC58" wp14:editId="4E43C2F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:rsidR="00AD1CBF" w:rsidRDefault="007067F2" w:rsidP="00824B9E">
      <w:pPr>
        <w:pStyle w:val="Sinespaciado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EA2512B" wp14:editId="4410CF3D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B3139" wp14:editId="00CC3E4A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A11" w:rsidRPr="000B5A4E" w:rsidRDefault="00FC4A11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313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:rsidR="00FC4A11" w:rsidRPr="000B5A4E" w:rsidRDefault="00FC4A11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7E438C" wp14:editId="24F22136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A11" w:rsidRPr="004C076B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:rsidR="00FC4A11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438C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:rsidR="00FC4A11" w:rsidRPr="004C076B" w:rsidRDefault="00FC4A11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:rsidR="00FC4A11" w:rsidRDefault="00FC4A11" w:rsidP="007067F2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F0E144" wp14:editId="6EFEE6EF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11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:rsidR="00FC4A11" w:rsidRPr="000B5A4E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Primer Trimestre</w:t>
                            </w:r>
                          </w:p>
                          <w:p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E144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:rsidR="00FC4A11" w:rsidRDefault="00FC4A11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:rsidR="00FC4A11" w:rsidRPr="000B5A4E" w:rsidRDefault="00FC4A11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Primer Trimestre</w:t>
                      </w:r>
                    </w:p>
                    <w:p w:rsidR="00FC4A11" w:rsidRDefault="00FC4A11" w:rsidP="007067F2"/>
                  </w:txbxContent>
                </v:textbox>
              </v:shape>
            </w:pict>
          </mc:Fallback>
        </mc:AlternateContent>
      </w: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EE5B21" wp14:editId="2A2AE80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11" w:rsidRPr="00A96F1F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A96F1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Nueva Escuela Mexicana</w:t>
                            </w:r>
                          </w:p>
                          <w:p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5B21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:rsidR="00FC4A11" w:rsidRPr="00A96F1F" w:rsidRDefault="00FC4A11" w:rsidP="007067F2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A96F1F">
                        <w:rPr>
                          <w:rFonts w:ascii="Times New Roman" w:hAnsi="Times New Roman" w:cs="Times New Roman"/>
                          <w:sz w:val="32"/>
                        </w:rPr>
                        <w:t>Nueva Escuela Mexicana</w:t>
                      </w:r>
                    </w:p>
                    <w:p w:rsidR="00FC4A11" w:rsidRDefault="00FC4A11" w:rsidP="007067F2"/>
                  </w:txbxContent>
                </v:textbox>
                <w10:wrap anchorx="margin"/>
              </v:shape>
            </w:pict>
          </mc:Fallback>
        </mc:AlternateContent>
      </w: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4B13B1ED" wp14:editId="4D9DAE1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:rsidR="00FC4A11" w:rsidRPr="006E0608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:rsidR="00FC4A11" w:rsidRDefault="00FC4A11" w:rsidP="00AD1CBF"/>
                          <w:p w:rsidR="00FC4A11" w:rsidRDefault="00FC4A11" w:rsidP="00AD1CBF"/>
                          <w:p w:rsidR="00FC4A11" w:rsidRDefault="00FC4A11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B1ED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  <w:p w:rsidR="00FC4A11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:rsidR="00FC4A11" w:rsidRPr="006E0608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:rsidR="00FC4A11" w:rsidRDefault="00FC4A11" w:rsidP="00AD1CBF"/>
                    <w:p w:rsidR="00FC4A11" w:rsidRDefault="00FC4A11" w:rsidP="00AD1CBF"/>
                    <w:p w:rsidR="00FC4A11" w:rsidRDefault="00FC4A11" w:rsidP="00AD1CBF"/>
                  </w:txbxContent>
                </v:textbox>
                <w10:wrap anchorx="margin"/>
              </v:rect>
            </w:pict>
          </mc:Fallback>
        </mc:AlternateContent>
      </w:r>
    </w:p>
    <w:p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2C456E" wp14:editId="7E7052B7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7F6CF0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1A290D" w:rsidRDefault="00FC4A11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0B5A4E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C456E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UBsAA&#10;AADaAAAADwAAAGRycy9kb3ducmV2LnhtbERPTYvCMBC9C/6HMII3m+qCSNcoKgiygmAV2ePQzLZd&#10;m0loolZ/vTks7PHxvufLzjTiTq2vLSsYJykI4sLqmksF59N2NAPhA7LGxjIpeJKH5aLfm2Om7YOP&#10;dM9DKWII+wwVVCG4TEpfVGTQJ9YRR+7HtgZDhG0pdYuPGG4aOUnTqTRYc2yo0NGmouKa34yCw9p9&#10;TQ6vb/6d5aX7uO3d+vJySg0H3eoTRKAu/Iv/3DutIG6NV+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8UBsAAAADaAAAADwAAAAAAAAAAAAAAAACYAgAAZHJzL2Rvd25y&#10;ZXYueG1sUEsFBgAAAAAEAAQA9QAAAIUD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C4A11" w:rsidRPr="007F6CF0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C4A11" w:rsidRPr="001A290D" w:rsidRDefault="00FC4A11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xccEA&#10;AADbAAAADwAAAGRycy9kb3ducmV2LnhtbERPTYvCMBC9L/gfwgje1lQXRKpRVFhYVhCsIh6HZmyr&#10;zSQ0Uau/3ggLe5vH+5zpvDW1uFHjK8sKBv0EBHFudcWFgv3u+3MMwgdkjbVlUvAgD/NZ52OKqbZ3&#10;3tItC4WIIexTVFCG4FIpfV6SQd+3jjhyJ9sYDBE2hdQN3mO4qeUwSUbSYMWxoURHq5LyS3Y1CjZL&#10;9zvcPI98HmeF+7qu3fLwdEr1uu1iAiJQG/7Ff+4fHeeP4P1LP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h8XHBAAAA2wAAAA8AAAAAAAAAAAAAAAAAmAIAAGRycy9kb3du&#10;cmV2LnhtbFBLBQYAAAAABAAEAPUAAACGAw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GI8AA&#10;AADbAAAADwAAAGRycy9kb3ducmV2LnhtbERPTYvCMBC9C/sfwizsTdOtIFKNsi4I4oJgFfE4NGNb&#10;t5mEJmr115uD4PHxvqfzzjTiSq2vLSv4HiQgiAuray4V7HfL/hiED8gaG8uk4E4e5rOP3hQzbW+8&#10;pWseShFD2GeooArBZVL6oiKDfmAdceROtjUYImxLqVu8xXDTyDRJRtJgzbGhQke/FRX/+cUo2Czc&#10;Ot08jnwe56UbXv7c4vBwSn19dj8TEIG68Ba/3CutII3r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gGI8AAAADbAAAADwAAAAAAAAAAAAAAAACYAgAAZHJzL2Rvd25y&#10;ZXYueG1sUEsFBgAAAAAEAAQA9QAAAIUD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U6sIA&#10;AADbAAAADwAAAGRycy9kb3ducmV2LnhtbERP32vCMBB+F/wfwgl701QHrlSjqCCMCcKqjD0ezdl2&#10;ay6hiVr9681g4Nt9fD9vvuxMIy7U+tqygvEoAUFcWF1zqeB42A5TED4ga2wsk4IbeVgu+r05Ztpe&#10;+ZMueShFDGGfoYIqBJdJ6YuKDPqRdcSRO9nWYIiwLaVu8RrDTSMnSTKVBmuODRU62lRU/OZno2C/&#10;dh+T/f2bf9K8dK/nnVt/3Z1SL4NuNQMRqAtP8b/7Xcf5b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VTqwgAAANsAAAAPAAAAAAAAAAAAAAAAAJgCAABkcnMvZG93&#10;bnJldi54bWxQSwUGAAAAAAQABAD1AAAAhwM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C4A11" w:rsidRPr="000B5A4E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9z8UA&#10;AADbAAAADwAAAGRycy9kb3ducmV2LnhtbESPQWvCQBSE74X+h+UVems2piASXYMpFEoLgmkRj4/s&#10;M4lm3y7ZVVN/vSsUehxm5htmUYymF2cafGdZwSRJQRDXVnfcKPj5fn+ZgfABWWNvmRT8kodi+fiw&#10;wFzbC2/oXIVGRAj7HBW0IbhcSl+3ZNAn1hFHb28HgyHKoZF6wEuEm15maTqVBjuOCy06emupPlYn&#10;o2Bdus9sfd3xYVY17vX05crt1Sn1/DSu5iACjeE//Nf+0Aqy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j3PxQAAANsAAAAPAAAAAAAAAAAAAAAAAJgCAABkcnMv&#10;ZG93bnJldi54bWxQSwUGAAAAAAQABAD1AAAAigMAAAAA&#10;" filled="f" strokecolor="#4472c4 [3208]"/>
              </v:group>
            </w:pict>
          </mc:Fallback>
        </mc:AlternateContent>
      </w:r>
    </w:p>
    <w:p w:rsidR="00AD1CBF" w:rsidRDefault="00AD1CBF" w:rsidP="00AD1CBF"/>
    <w:p w:rsidR="00AD1CBF" w:rsidRDefault="00AD1CBF" w:rsidP="00AD1CBF">
      <w:r>
        <w:t xml:space="preserve">             </w:t>
      </w:r>
    </w:p>
    <w:p w:rsidR="00AD1CBF" w:rsidRDefault="00AD1CBF" w:rsidP="00AD1CBF"/>
    <w:p w:rsidR="00AD1CBF" w:rsidRDefault="00AD1CBF" w:rsidP="00AD1CBF"/>
    <w:p w:rsidR="00AD1CBF" w:rsidRDefault="00AD1CBF" w:rsidP="00AD1CBF"/>
    <w:p w:rsidR="00AD1CBF" w:rsidRDefault="00AD1CBF" w:rsidP="00AD1CBF"/>
    <w:p w:rsidR="00AD1CBF" w:rsidRDefault="00AD1CBF" w:rsidP="00AD1CBF"/>
    <w:p w:rsidR="00AD1CBF" w:rsidRDefault="00AD1CBF" w:rsidP="00AD1CBF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:rsidTr="00ED498E">
        <w:tc>
          <w:tcPr>
            <w:tcW w:w="3114" w:type="dxa"/>
            <w:shd w:val="clear" w:color="auto" w:fill="E2EFD9" w:themeFill="accent6" w:themeFillTint="33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:rsidTr="00ED498E">
        <w:tc>
          <w:tcPr>
            <w:tcW w:w="3114" w:type="dxa"/>
          </w:tcPr>
          <w:p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072E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985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:rsidTr="00ED498E">
        <w:tc>
          <w:tcPr>
            <w:tcW w:w="3114" w:type="dxa"/>
          </w:tcPr>
          <w:p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:rsidR="007067F2" w:rsidRPr="006E0608" w:rsidRDefault="00BF543D" w:rsidP="003F7CE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F7CE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:rsidTr="00ED498E">
        <w:tc>
          <w:tcPr>
            <w:tcW w:w="3114" w:type="dxa"/>
          </w:tcPr>
          <w:p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:rsidTr="00ED498E">
        <w:tc>
          <w:tcPr>
            <w:tcW w:w="3114" w:type="dxa"/>
          </w:tcPr>
          <w:p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AD1CBF" w:rsidP="00824B9E">
      <w:pPr>
        <w:pStyle w:val="Sinespaciado"/>
      </w:pPr>
    </w:p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AD1CBF"/>
    <w:p w:rsidR="00AD1CBF" w:rsidRDefault="00BF543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D3E57" wp14:editId="59ED3691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A11" w:rsidRPr="000B5A4E" w:rsidRDefault="00FC4A11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3E57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:rsidR="00FC4A11" w:rsidRPr="000B5A4E" w:rsidRDefault="00FC4A11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5AD50DAF" wp14:editId="3A7AD9E7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  <w:p w:rsidR="00FC4A11" w:rsidRDefault="00FC4A11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0DAF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  <w:p w:rsidR="00FC4A11" w:rsidRDefault="00FC4A11" w:rsidP="007067F2"/>
                  </w:txbxContent>
                </v:textbox>
                <w10:wrap anchorx="margin"/>
              </v:rect>
            </w:pict>
          </mc:Fallback>
        </mc:AlternateContent>
      </w:r>
    </w:p>
    <w:p w:rsidR="00AD1CBF" w:rsidRDefault="00AD1CBF"/>
    <w:p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469237" wp14:editId="326419CE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A11" w:rsidRPr="003F7CEE" w:rsidRDefault="003F7CE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9237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:rsidR="00FC4A11" w:rsidRPr="003F7CEE" w:rsidRDefault="003F7CE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1CBF" w:rsidRDefault="00AD1CBF"/>
    <w:p w:rsidR="00AD1CBF" w:rsidRDefault="00AD1CBF"/>
    <w:p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DE071" wp14:editId="0BE7F87D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A11" w:rsidRPr="003F7CEE" w:rsidRDefault="00FC4A11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E071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:rsidR="00FC4A11" w:rsidRPr="003F7CEE" w:rsidRDefault="00FC4A11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:rsidR="00994C9A" w:rsidRDefault="00994C9A" w:rsidP="00994C9A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E8752C" wp14:editId="2EE3EBC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8E7DC0" w:rsidRDefault="00FC4A11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8752C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:rsidR="00FC4A11" w:rsidRPr="008E7DC0" w:rsidRDefault="00FC4A11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EB086E">
        <w:rPr>
          <w:rFonts w:ascii="Arial" w:hAnsi="Arial" w:cs="Arial"/>
        </w:rPr>
        <w:t>Es el tiempo verbal que indica acciones que ocurren en el momento actual o que son una realidad habitual permanente</w:t>
      </w:r>
      <w:r w:rsidR="00994C9A">
        <w:rPr>
          <w:rFonts w:ascii="Arial" w:hAnsi="Arial" w:cs="Arial"/>
        </w:rPr>
        <w:t>.</w:t>
      </w:r>
    </w:p>
    <w:p w:rsidR="00994C9A" w:rsidRPr="00FC1571" w:rsidRDefault="00EB086E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994C9A" w:rsidRPr="00FC1571" w:rsidRDefault="00EB086E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:rsidR="00994C9A" w:rsidRPr="00FC1571" w:rsidRDefault="00EB086E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:rsidR="00994C9A" w:rsidRPr="00FC1571" w:rsidRDefault="00EB086E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:rsidR="00EB086E" w:rsidRDefault="00EB086E" w:rsidP="00EB086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Es el tiempo verbal que se refiere a acciones que ocurrieron en un momento específico en el pasado.</w:t>
      </w:r>
    </w:p>
    <w:p w:rsidR="00EB086E" w:rsidRPr="00FC1571" w:rsidRDefault="00EB086E" w:rsidP="009758D0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EB086E" w:rsidRPr="00FC1571" w:rsidRDefault="00EB086E" w:rsidP="009758D0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:rsidR="00EB086E" w:rsidRPr="00FC1571" w:rsidRDefault="00EB086E" w:rsidP="009758D0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:rsidR="00EB086E" w:rsidRPr="00FC1571" w:rsidRDefault="00EB086E" w:rsidP="009758D0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:rsidR="00EB086E" w:rsidRDefault="00EB086E" w:rsidP="00EB086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>Es el tiempo verbal que se refiere a acciones que ocurrieron durante un periodo extendido en el pasado.</w:t>
      </w:r>
    </w:p>
    <w:p w:rsidR="00EB086E" w:rsidRPr="00FC1571" w:rsidRDefault="00EB086E" w:rsidP="009758D0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EB086E" w:rsidRPr="00FC1571" w:rsidRDefault="00EB086E" w:rsidP="009758D0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:rsidR="00EB086E" w:rsidRPr="00FC1571" w:rsidRDefault="00EB086E" w:rsidP="009758D0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:rsidR="00EB086E" w:rsidRPr="00FC1571" w:rsidRDefault="00EB086E" w:rsidP="009758D0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:rsidR="00EB086E" w:rsidRDefault="00EB086E" w:rsidP="00EB086E">
      <w:pPr>
        <w:rPr>
          <w:rFonts w:ascii="Arial" w:hAnsi="Arial" w:cs="Arial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979004D" wp14:editId="220D543B">
                <wp:simplePos x="0" y="0"/>
                <wp:positionH relativeFrom="column">
                  <wp:posOffset>123825</wp:posOffset>
                </wp:positionH>
                <wp:positionV relativeFrom="paragraph">
                  <wp:posOffset>397510</wp:posOffset>
                </wp:positionV>
                <wp:extent cx="2457450" cy="304800"/>
                <wp:effectExtent l="0" t="0" r="19050" b="1905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A11" w:rsidRPr="00EB086E" w:rsidRDefault="00FC4A11" w:rsidP="00EB08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86E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>Yo camine</w:t>
                            </w:r>
                            <w:r w:rsidRPr="00EB086E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FC4A11" w:rsidRDefault="00FC4A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004D" id="_x0000_s1047" type="#_x0000_t202" style="position:absolute;margin-left:9.75pt;margin-top:31.3pt;width:193.5pt;height:2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" fillcolor="#fff2cc [663]" strokecolor="#ed7d31 [3205]" strokeweight="1pt">
                <v:textbox>
                  <w:txbxContent>
                    <w:p w:rsidR="00FC4A11" w:rsidRPr="00EB086E" w:rsidRDefault="00FC4A11" w:rsidP="00EB08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86E">
                        <w:rPr>
                          <w:rFonts w:ascii="Arial" w:hAnsi="Arial" w:cs="Arial"/>
                        </w:rPr>
                        <w:t>“</w:t>
                      </w:r>
                      <w:r>
                        <w:rPr>
                          <w:rFonts w:ascii="Arial" w:hAnsi="Arial" w:cs="Arial"/>
                        </w:rPr>
                        <w:t>Yo camine</w:t>
                      </w:r>
                      <w:r w:rsidRPr="00EB086E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FC4A11" w:rsidRDefault="00FC4A11"/>
                  </w:txbxContent>
                </v:textbox>
                <w10:wrap type="square"/>
              </v:shape>
            </w:pict>
          </mc:Fallback>
        </mc:AlternateContent>
      </w:r>
      <w:r w:rsidRPr="00EB086E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EB086E">
        <w:rPr>
          <w:rFonts w:ascii="Arial" w:hAnsi="Arial" w:cs="Arial"/>
        </w:rPr>
        <w:t>¿En qué tiempo verbal está escrita la siguiente frase?</w:t>
      </w:r>
    </w:p>
    <w:p w:rsidR="00EB086E" w:rsidRPr="00EB086E" w:rsidRDefault="00EB086E" w:rsidP="00EB086E">
      <w:pPr>
        <w:rPr>
          <w:rFonts w:ascii="Arial" w:hAnsi="Arial" w:cs="Arial"/>
        </w:rPr>
      </w:pPr>
    </w:p>
    <w:p w:rsidR="00EB086E" w:rsidRPr="00FC1571" w:rsidRDefault="00EB086E" w:rsidP="009758D0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EB086E" w:rsidRPr="00FC1571" w:rsidRDefault="00EB086E" w:rsidP="009758D0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:rsidR="00EB086E" w:rsidRPr="00FC1571" w:rsidRDefault="00EB086E" w:rsidP="009758D0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:rsidR="00EB086E" w:rsidRPr="00FC1571" w:rsidRDefault="00EB086E" w:rsidP="009758D0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:rsidR="00994C9A" w:rsidRPr="007C0081" w:rsidRDefault="00994C9A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B086E">
        <w:rPr>
          <w:rFonts w:ascii="Arial" w:hAnsi="Arial" w:cs="Arial"/>
        </w:rPr>
        <w:t>Es un ejemplo de copretérito:</w:t>
      </w:r>
    </w:p>
    <w:p w:rsidR="00994C9A" w:rsidRPr="00EA24AE" w:rsidRDefault="00EB086E" w:rsidP="009758D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Ayer comí</w:t>
      </w:r>
      <w:r w:rsidR="00994C9A" w:rsidRPr="00EA24AE">
        <w:rPr>
          <w:rFonts w:ascii="Arial" w:hAnsi="Arial" w:cs="Arial"/>
        </w:rPr>
        <w:tab/>
      </w:r>
    </w:p>
    <w:p w:rsidR="00994C9A" w:rsidRPr="00EA24AE" w:rsidRDefault="00EB086E" w:rsidP="009758D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Camino a mi casa</w:t>
      </w:r>
    </w:p>
    <w:p w:rsidR="00994C9A" w:rsidRPr="00EA24AE" w:rsidRDefault="00EB086E" w:rsidP="009758D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Antes, caminaba a la escuela</w:t>
      </w:r>
      <w:r w:rsidR="00994C9A" w:rsidRPr="00EA24AE">
        <w:rPr>
          <w:rFonts w:ascii="Arial" w:hAnsi="Arial" w:cs="Arial"/>
        </w:rPr>
        <w:tab/>
        <w:t xml:space="preserve"> </w:t>
      </w:r>
    </w:p>
    <w:p w:rsidR="00994C9A" w:rsidRPr="00994C9A" w:rsidRDefault="00EB086E" w:rsidP="009758D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 caminé</w:t>
      </w:r>
    </w:p>
    <w:p w:rsidR="00994C9A" w:rsidRDefault="00994C9A" w:rsidP="00994C9A">
      <w:pPr>
        <w:spacing w:line="240" w:lineRule="auto"/>
        <w:rPr>
          <w:rFonts w:ascii="Arial" w:hAnsi="Arial" w:cs="Arial"/>
          <w:b/>
        </w:rPr>
      </w:pPr>
    </w:p>
    <w:p w:rsidR="00994C9A" w:rsidRDefault="00994C9A" w:rsidP="00994C9A">
      <w:pPr>
        <w:pStyle w:val="Sinespaciado"/>
      </w:pPr>
    </w:p>
    <w:p w:rsidR="00994C9A" w:rsidRDefault="00994C9A" w:rsidP="00994C9A">
      <w:pPr>
        <w:pStyle w:val="Sinespaciado"/>
      </w:pPr>
    </w:p>
    <w:p w:rsidR="00994C9A" w:rsidRPr="00EA24AE" w:rsidRDefault="00994C9A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 tipo de texto escrito que sirve para tratar aspectos específicos de un tema particular, consiste en realizar una investigación exhaustiva del tema estudiando diferentes fuentes de consulta y exponer la información reunida</w:t>
      </w:r>
      <w:r>
        <w:rPr>
          <w:rFonts w:ascii="Arial" w:hAnsi="Arial" w:cs="Arial"/>
        </w:rPr>
        <w:t>.</w:t>
      </w:r>
    </w:p>
    <w:p w:rsidR="00263592" w:rsidRDefault="00263592" w:rsidP="009758D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:rsidR="00263592" w:rsidRDefault="00263592" w:rsidP="009758D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:rsidR="00263592" w:rsidRDefault="00263592" w:rsidP="009758D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Revista</w:t>
      </w:r>
      <w:r w:rsidR="00994C9A">
        <w:rPr>
          <w:rFonts w:ascii="Arial" w:hAnsi="Arial" w:cs="Arial"/>
        </w:rPr>
        <w:tab/>
      </w:r>
      <w:r w:rsidR="00994C9A">
        <w:rPr>
          <w:rFonts w:ascii="Arial" w:hAnsi="Arial" w:cs="Arial"/>
        </w:rPr>
        <w:tab/>
      </w:r>
    </w:p>
    <w:p w:rsidR="00994C9A" w:rsidRPr="00DF5B29" w:rsidRDefault="00263592" w:rsidP="009758D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:rsidR="00263592" w:rsidRDefault="00994C9A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una historia contada con una serie de imágenes acompañadas o no de texto, lo que la hace más animada y emocionante. Es como ver una película en la mente mientras se lee o se ven las imágenes.</w:t>
      </w:r>
    </w:p>
    <w:p w:rsidR="00263592" w:rsidRDefault="00263592" w:rsidP="009758D0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:rsidR="00263592" w:rsidRDefault="00263592" w:rsidP="009758D0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:rsidR="00263592" w:rsidRDefault="00263592" w:rsidP="009758D0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3592" w:rsidRPr="00DF5B29" w:rsidRDefault="00263592" w:rsidP="009758D0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:rsidR="00994C9A" w:rsidRPr="00EA24AE" w:rsidRDefault="00994C9A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una publicación periódica que informa sobre un tema principal que es de interés para quienes lo leen</w:t>
      </w:r>
      <w:r w:rsidRPr="00EA24AE">
        <w:rPr>
          <w:rFonts w:ascii="Arial" w:hAnsi="Arial" w:cs="Arial"/>
        </w:rPr>
        <w:t>.</w:t>
      </w:r>
      <w:r w:rsidR="00263592">
        <w:rPr>
          <w:rFonts w:ascii="Arial" w:hAnsi="Arial" w:cs="Arial"/>
        </w:rPr>
        <w:t xml:space="preserve"> Puede estar dirigido de una empresa sus trabajadores, de las maestras y maestros a los alumnos o comunidad escolar.</w:t>
      </w:r>
    </w:p>
    <w:p w:rsidR="00263592" w:rsidRDefault="00263592" w:rsidP="009758D0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:rsidR="00263592" w:rsidRDefault="00263592" w:rsidP="009758D0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:rsidR="00263592" w:rsidRDefault="00263592" w:rsidP="009758D0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3592" w:rsidRPr="00DF5B29" w:rsidRDefault="00263592" w:rsidP="009758D0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:rsidR="00994C9A" w:rsidRDefault="00994C9A" w:rsidP="00994C9A">
      <w:pPr>
        <w:rPr>
          <w:rFonts w:ascii="Arial" w:hAnsi="Arial" w:cs="Arial"/>
          <w:b/>
        </w:rPr>
      </w:pPr>
    </w:p>
    <w:p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 escrito con las ideas principales obtenidas de textos, exposiciones orales, videos o audios.</w:t>
      </w:r>
    </w:p>
    <w:p w:rsidR="00263592" w:rsidRDefault="00263592" w:rsidP="009758D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:rsidR="00263592" w:rsidRDefault="00263592" w:rsidP="009758D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:rsidR="00263592" w:rsidRDefault="00263592" w:rsidP="009758D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3592" w:rsidRPr="00DF5B29" w:rsidRDefault="00263592" w:rsidP="009758D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:rsidR="00994C9A" w:rsidRPr="00DF5B29" w:rsidRDefault="00994C9A" w:rsidP="00994C9A">
      <w:pPr>
        <w:spacing w:line="360" w:lineRule="auto"/>
        <w:rPr>
          <w:rFonts w:ascii="Arial" w:hAnsi="Arial" w:cs="Arial"/>
        </w:rPr>
      </w:pPr>
    </w:p>
    <w:p w:rsidR="00E23524" w:rsidRDefault="00E23524" w:rsidP="00994C9A">
      <w:pPr>
        <w:rPr>
          <w:rFonts w:ascii="Arial" w:hAnsi="Arial" w:cs="Arial"/>
          <w:b/>
        </w:rPr>
      </w:pPr>
    </w:p>
    <w:p w:rsidR="00E23524" w:rsidRDefault="00E23524" w:rsidP="00043D6B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35467D" wp14:editId="76DE01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2942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8E7DC0" w:rsidRDefault="00FC4A11" w:rsidP="00BB63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5467D" id="_x0000_s1048" style="position:absolute;margin-left:0;margin-top:0;width:537.75pt;height:24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" fillcolor="#e2efd9 [665]" strokecolor="#5b9bd5" strokeweight="1pt">
                <v:stroke joinstyle="miter"/>
                <v:textbox>
                  <w:txbxContent>
                    <w:p w:rsidR="00FC4A11" w:rsidRPr="008E7DC0" w:rsidRDefault="00FC4A11" w:rsidP="00BB633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94C9A" w:rsidRPr="00EA24AE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23524">
        <w:rPr>
          <w:rFonts w:ascii="Arial" w:hAnsi="Arial" w:cs="Arial"/>
        </w:rPr>
        <w:t>Es un ejemplo de oración escrita con un verbo imperativo:</w:t>
      </w:r>
    </w:p>
    <w:p w:rsidR="00994C9A" w:rsidRPr="00EA24AE" w:rsidRDefault="00E23524" w:rsidP="009758D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¿Puedes ir a la tienda?</w:t>
      </w:r>
    </w:p>
    <w:p w:rsidR="00994C9A" w:rsidRDefault="00E23524" w:rsidP="009758D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Haz la tarea</w:t>
      </w:r>
    </w:p>
    <w:p w:rsidR="00994C9A" w:rsidRDefault="00E23524" w:rsidP="009758D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¿Te gustaría hacer la tarea?</w:t>
      </w:r>
    </w:p>
    <w:p w:rsidR="00994C9A" w:rsidRPr="00EA24AE" w:rsidRDefault="00E23524" w:rsidP="009758D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Ponte a hacer la tarea</w:t>
      </w:r>
    </w:p>
    <w:p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23524">
        <w:rPr>
          <w:rFonts w:ascii="Arial" w:hAnsi="Arial" w:cs="Arial"/>
        </w:rPr>
        <w:t>Tipo de texto que emplea el lenguaje de forma estética y propone un juego con las palabras, sus sentidos y sus sonidos. Su objetivo es producir placer en el lector, evocar sentimientos y mostrar la realidad de una manera diferente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:rsidR="00994C9A" w:rsidRPr="00EA24AE" w:rsidRDefault="00043D6B" w:rsidP="009758D0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="00994C9A" w:rsidRPr="00EA24AE">
        <w:rPr>
          <w:rFonts w:ascii="Arial" w:hAnsi="Arial" w:cs="Arial"/>
        </w:rPr>
        <w:t xml:space="preserve"> </w:t>
      </w:r>
    </w:p>
    <w:p w:rsidR="00994C9A" w:rsidRPr="00EA24AE" w:rsidRDefault="00043D6B" w:rsidP="009758D0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:rsidR="00994C9A" w:rsidRPr="00EA24AE" w:rsidRDefault="00043D6B" w:rsidP="009758D0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:rsidR="00994C9A" w:rsidRPr="00EA24AE" w:rsidRDefault="00043D6B" w:rsidP="009758D0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Género literario que está pensado para ser representado ante un público</w:t>
      </w:r>
      <w:r>
        <w:rPr>
          <w:rFonts w:ascii="Arial" w:hAnsi="Arial" w:cs="Arial"/>
        </w:rPr>
        <w:t>.</w:t>
      </w:r>
    </w:p>
    <w:p w:rsidR="00043D6B" w:rsidRPr="00EA24AE" w:rsidRDefault="00043D6B" w:rsidP="009758D0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:rsidR="00043D6B" w:rsidRPr="00EA24AE" w:rsidRDefault="00043D6B" w:rsidP="009758D0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:rsidR="00043D6B" w:rsidRPr="00EA24AE" w:rsidRDefault="00043D6B" w:rsidP="009758D0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:rsidR="00043D6B" w:rsidRPr="00EA24AE" w:rsidRDefault="00043D6B" w:rsidP="009758D0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:rsidR="00043D6B" w:rsidRPr="00EA24AE" w:rsidRDefault="00043D6B" w:rsidP="00043D6B">
      <w:pPr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narraciones breves de una historia basada en hechos reales o ficticios, en donde un grupo de personajes desarrollan una trama sencilla. Puede relatarse de manera escrita u oral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:rsidR="00043D6B" w:rsidRPr="00EA24AE" w:rsidRDefault="00043D6B" w:rsidP="009758D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:rsidR="00043D6B" w:rsidRPr="00EA24AE" w:rsidRDefault="00043D6B" w:rsidP="009758D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:rsidR="00BB6335" w:rsidRPr="00BB6335" w:rsidRDefault="00043D6B" w:rsidP="009758D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:rsidR="00043D6B" w:rsidRPr="00EA24AE" w:rsidRDefault="00043D6B" w:rsidP="009758D0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:rsidR="00994C9A" w:rsidRDefault="00994C9A" w:rsidP="00994C9A">
      <w:pPr>
        <w:pStyle w:val="Sinespaciad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43D6B"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Es una representación visual que contiene diferentes elementos visuales, puede ser un dibujo, un retrato, un paisaje natural o cualquier cosa que desees expresar.</w:t>
      </w:r>
      <w:r>
        <w:rPr>
          <w:rFonts w:ascii="Arial" w:hAnsi="Arial" w:cs="Arial"/>
        </w:rPr>
        <w:t xml:space="preserve">  </w:t>
      </w:r>
    </w:p>
    <w:p w:rsidR="00994C9A" w:rsidRPr="00A00A45" w:rsidRDefault="00994C9A" w:rsidP="00994C9A">
      <w:pPr>
        <w:pStyle w:val="Sinespaciado"/>
        <w:rPr>
          <w:rFonts w:ascii="Arial" w:hAnsi="Arial" w:cs="Arial"/>
        </w:rPr>
      </w:pPr>
    </w:p>
    <w:p w:rsidR="00043D6B" w:rsidRPr="00EA24AE" w:rsidRDefault="00043D6B" w:rsidP="009758D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:rsidR="00043D6B" w:rsidRPr="00EA24AE" w:rsidRDefault="00043D6B" w:rsidP="009758D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:rsidR="00043D6B" w:rsidRPr="00EA24AE" w:rsidRDefault="00043D6B" w:rsidP="009758D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:rsidR="00043D6B" w:rsidRPr="00EA24AE" w:rsidRDefault="00043D6B" w:rsidP="009758D0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:rsidR="00043D6B" w:rsidRDefault="00043D6B" w:rsidP="00043D6B">
      <w:pPr>
        <w:pStyle w:val="Sinespaciado"/>
      </w:pPr>
    </w:p>
    <w:p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Son la representación de las diversas identidades culturales que existen en un país por medio de sonidos y letras. Por ejemplo “Las manantías</w:t>
      </w:r>
      <w:r>
        <w:rPr>
          <w:rFonts w:ascii="Arial" w:hAnsi="Arial" w:cs="Arial"/>
        </w:rPr>
        <w:t>”</w:t>
      </w:r>
    </w:p>
    <w:p w:rsidR="00BB6335" w:rsidRDefault="00BB6335" w:rsidP="009758D0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:rsidR="00BB6335" w:rsidRDefault="00BB6335" w:rsidP="009758D0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:rsidR="00BB6335" w:rsidRDefault="00BB6335" w:rsidP="009758D0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:rsidR="00BB6335" w:rsidRDefault="00BB6335" w:rsidP="009758D0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:rsidR="00994C9A" w:rsidRPr="00044B58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 w:rsidRPr="00044B58">
        <w:rPr>
          <w:rFonts w:ascii="Arial" w:hAnsi="Arial" w:cs="Arial"/>
        </w:rPr>
        <w:t xml:space="preserve"> </w:t>
      </w:r>
      <w:r w:rsidR="00BB6335">
        <w:rPr>
          <w:rFonts w:ascii="Arial" w:hAnsi="Arial" w:cs="Arial"/>
        </w:rPr>
        <w:t>Es un relato breve de un hecho curioso que puede resultar gracioso, trágico o vergonzoso. Se puede transmitir de manera oral o escrita, ya sea por la persona a quien le ocurrió el hecho o por alguien más</w:t>
      </w:r>
      <w:r w:rsidRPr="00044B58">
        <w:rPr>
          <w:rFonts w:ascii="Arial" w:hAnsi="Arial" w:cs="Arial"/>
        </w:rPr>
        <w:t>.</w:t>
      </w:r>
    </w:p>
    <w:p w:rsidR="00BB6335" w:rsidRDefault="00BB6335" w:rsidP="009758D0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:rsidR="00BB6335" w:rsidRDefault="00BB6335" w:rsidP="009758D0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:rsidR="00BB6335" w:rsidRDefault="00BB6335" w:rsidP="009758D0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:rsidR="00BB6335" w:rsidRDefault="00BB6335" w:rsidP="009758D0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:rsidR="00994C9A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7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BB6335">
        <w:rPr>
          <w:rFonts w:ascii="Arial" w:hAnsi="Arial" w:cs="Arial"/>
        </w:rPr>
        <w:t>Es igual a la imaginación, permite abstraernos de la realidad y facilita la creación de imágenes, personajes, objetos y todo aquello que puede originar una obra de arte</w:t>
      </w:r>
      <w:r>
        <w:rPr>
          <w:rFonts w:ascii="Arial" w:hAnsi="Arial" w:cs="Arial"/>
        </w:rPr>
        <w:t>.</w:t>
      </w:r>
    </w:p>
    <w:p w:rsidR="00BB6335" w:rsidRDefault="00BB6335" w:rsidP="009758D0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:rsidR="00BB6335" w:rsidRDefault="00BB6335" w:rsidP="009758D0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:rsidR="00BB6335" w:rsidRDefault="00BB6335" w:rsidP="009758D0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:rsidR="00BB6335" w:rsidRDefault="00BB6335" w:rsidP="009758D0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:rsidR="00BB6335" w:rsidRDefault="00BB6335" w:rsidP="00BB633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una de las expresiones artísticas más antiguas y se caracteriza por el uso de la palabra tanto oral como escrita. Se utiliza para contar historias, comunicar sentimientos y transmitir emociones.</w:t>
      </w:r>
    </w:p>
    <w:p w:rsidR="00BB6335" w:rsidRDefault="00BB6335" w:rsidP="009758D0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:rsidR="00BB6335" w:rsidRDefault="00BB6335" w:rsidP="009758D0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:rsidR="00BB6335" w:rsidRDefault="00BB6335" w:rsidP="009758D0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:rsidR="00994C9A" w:rsidRPr="00BB6335" w:rsidRDefault="00BB6335" w:rsidP="009758D0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  <w:sectPr w:rsidR="00994C9A" w:rsidRPr="00BB633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  <w:r>
        <w:rPr>
          <w:rFonts w:ascii="Arial" w:hAnsi="Arial" w:cs="Arial"/>
        </w:rPr>
        <w:t>Fantasía</w:t>
      </w:r>
    </w:p>
    <w:p w:rsidR="00994C9A" w:rsidRDefault="00994C9A" w:rsidP="00824B9E">
      <w:pPr>
        <w:pStyle w:val="Sinespaciad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524C0" wp14:editId="28CF928C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048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8E7DC0" w:rsidRDefault="00FC4A11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 grado -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524C0" id="_x0000_s1049" style="position:absolute;margin-left:485.05pt;margin-top:.25pt;width:536.25pt;height:24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" fillcolor="#d9e2f3 [664]" strokecolor="#5b9bd5" strokeweight="1pt">
                <v:stroke joinstyle="miter"/>
                <v:textbox>
                  <w:txbxContent>
                    <w:p w:rsidR="00FC4A11" w:rsidRPr="008E7DC0" w:rsidRDefault="00FC4A11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4t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 grado -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8D08F6" w:rsidRDefault="001C65C2" w:rsidP="00994C9A">
      <w:pPr>
        <w:pStyle w:val="Sinespaciado"/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</w:t>
      </w:r>
      <w:r w:rsidRPr="00A00A45">
        <w:rPr>
          <w:rFonts w:ascii="Arial" w:hAnsi="Arial" w:cs="Arial"/>
        </w:rPr>
        <w:t xml:space="preserve"> </w:t>
      </w:r>
      <w:r w:rsidR="00DB1808">
        <w:rPr>
          <w:rFonts w:ascii="Arial" w:hAnsi="Arial" w:cs="Arial"/>
        </w:rPr>
        <w:t>Es el conjunto de órganos presentes en el cuerpo de la mayoría de los seres vivos. Su función es transformar los alimentos y los líquidos en nutrimentos que el organismo usa como fuente de energía</w:t>
      </w:r>
      <w:r w:rsidRPr="00A00A45">
        <w:rPr>
          <w:rFonts w:ascii="Arial" w:hAnsi="Arial" w:cs="Arial"/>
        </w:rPr>
        <w:t>.</w:t>
      </w:r>
    </w:p>
    <w:p w:rsidR="00841E81" w:rsidRDefault="00841E81" w:rsidP="009758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circulatorio</w:t>
      </w:r>
    </w:p>
    <w:p w:rsidR="00841E81" w:rsidRDefault="00841E81" w:rsidP="009758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reproductivo</w:t>
      </w:r>
    </w:p>
    <w:p w:rsidR="00841E81" w:rsidRDefault="00841E81" w:rsidP="009758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respiratorio</w:t>
      </w:r>
    </w:p>
    <w:p w:rsidR="00841E81" w:rsidRDefault="00841E81" w:rsidP="009758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digestivo</w:t>
      </w:r>
    </w:p>
    <w:p w:rsidR="00804698" w:rsidRDefault="00B4162B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</w:t>
      </w:r>
      <w:r w:rsidR="00804698" w:rsidRPr="006E585C">
        <w:rPr>
          <w:rFonts w:ascii="Arial" w:hAnsi="Arial" w:cs="Arial"/>
          <w:b/>
        </w:rPr>
        <w:t>.</w:t>
      </w:r>
      <w:r w:rsidR="00804698">
        <w:rPr>
          <w:rFonts w:ascii="Arial" w:hAnsi="Arial" w:cs="Arial"/>
        </w:rPr>
        <w:t xml:space="preserve"> </w:t>
      </w:r>
      <w:r w:rsidR="00DB1808">
        <w:rPr>
          <w:rFonts w:ascii="Arial" w:hAnsi="Arial" w:cs="Arial"/>
        </w:rPr>
        <w:t>Son algunos órganos del sistema digestivo.</w:t>
      </w:r>
    </w:p>
    <w:p w:rsidR="00841E81" w:rsidRDefault="00841E81" w:rsidP="009758D0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:rsidR="00841E81" w:rsidRDefault="00841E81" w:rsidP="009758D0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:rsidR="00841E81" w:rsidRDefault="00841E81" w:rsidP="009758D0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:rsidR="00841E81" w:rsidRDefault="00841E81" w:rsidP="009758D0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:rsidR="00804698" w:rsidRDefault="00B4162B" w:rsidP="00804698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841E81">
        <w:rPr>
          <w:rFonts w:ascii="Arial" w:hAnsi="Arial" w:cs="Arial"/>
        </w:rPr>
        <w:t>Son algunos de los órganos sexuales masculinos:</w:t>
      </w:r>
    </w:p>
    <w:p w:rsidR="00175144" w:rsidRDefault="00841E81" w:rsidP="009758D0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:rsidR="00175144" w:rsidRDefault="00841E81" w:rsidP="009758D0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:rsidR="00175144" w:rsidRDefault="00841E81" w:rsidP="009758D0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:rsidR="00175144" w:rsidRDefault="00841E81" w:rsidP="009758D0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:rsidR="00176FB9" w:rsidRDefault="00176FB9" w:rsidP="004373D8">
      <w:pPr>
        <w:pStyle w:val="Sinespaciado"/>
        <w:rPr>
          <w:rFonts w:ascii="Arial" w:hAnsi="Arial" w:cs="Arial"/>
        </w:rPr>
      </w:pPr>
    </w:p>
    <w:p w:rsidR="00841E81" w:rsidRDefault="005D4555" w:rsidP="00841E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841E81" w:rsidRPr="006E585C">
        <w:rPr>
          <w:rFonts w:ascii="Arial" w:hAnsi="Arial" w:cs="Arial"/>
          <w:b/>
        </w:rPr>
        <w:t>.</w:t>
      </w:r>
      <w:r w:rsidR="00841E81">
        <w:rPr>
          <w:rFonts w:ascii="Arial" w:hAnsi="Arial" w:cs="Arial"/>
        </w:rPr>
        <w:t xml:space="preserve"> Son algunos de los órganos sexuales femeninos:</w:t>
      </w:r>
    </w:p>
    <w:p w:rsidR="00841E81" w:rsidRDefault="00841E81" w:rsidP="009758D0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:rsidR="00841E81" w:rsidRDefault="00841E81" w:rsidP="009758D0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:rsidR="00841E81" w:rsidRDefault="00841E81" w:rsidP="009758D0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:rsidR="00841E81" w:rsidRDefault="00841E81" w:rsidP="009758D0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:rsidR="00841E81" w:rsidRDefault="00841E81" w:rsidP="00176FB9">
      <w:pPr>
        <w:spacing w:line="360" w:lineRule="auto"/>
        <w:rPr>
          <w:rFonts w:ascii="Arial" w:hAnsi="Arial" w:cs="Arial"/>
          <w:b/>
        </w:rPr>
      </w:pPr>
    </w:p>
    <w:p w:rsidR="00841E81" w:rsidRDefault="00841E81" w:rsidP="00176FB9">
      <w:pPr>
        <w:spacing w:line="360" w:lineRule="auto"/>
        <w:rPr>
          <w:rFonts w:ascii="Arial" w:hAnsi="Arial" w:cs="Arial"/>
          <w:b/>
        </w:rPr>
      </w:pPr>
    </w:p>
    <w:p w:rsidR="00841E81" w:rsidRDefault="00841E81" w:rsidP="005D4555">
      <w:pPr>
        <w:pStyle w:val="Sinespaciado"/>
      </w:pPr>
    </w:p>
    <w:p w:rsidR="005D4555" w:rsidRDefault="005D4555" w:rsidP="00176FB9">
      <w:pPr>
        <w:spacing w:line="360" w:lineRule="auto"/>
        <w:rPr>
          <w:rFonts w:ascii="Arial" w:hAnsi="Arial" w:cs="Arial"/>
          <w:b/>
        </w:rPr>
      </w:pPr>
    </w:p>
    <w:p w:rsidR="005D4555" w:rsidRDefault="005D4555" w:rsidP="005D4555">
      <w:pPr>
        <w:pStyle w:val="Sinespaciado"/>
      </w:pPr>
    </w:p>
    <w:p w:rsidR="00176FB9" w:rsidRDefault="00D01752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5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Es el sangrado vaginal normal causado por la salida del recubrimiento del útero cuando no existe un óvulo fecundado.</w:t>
      </w:r>
    </w:p>
    <w:p w:rsidR="005D4555" w:rsidRDefault="005D4555" w:rsidP="009758D0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:rsidR="005D4555" w:rsidRDefault="005D4555" w:rsidP="009758D0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:rsidR="005D4555" w:rsidRDefault="005D4555" w:rsidP="009758D0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:rsidR="005D4555" w:rsidRDefault="005D4555" w:rsidP="009758D0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:rsidR="00EB6F48" w:rsidRDefault="00EB6F48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Es la expulsión de semen (espermatozoides y líquido seminal) a través del pene.</w:t>
      </w:r>
    </w:p>
    <w:p w:rsidR="005D4555" w:rsidRDefault="005D4555" w:rsidP="009758D0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:rsidR="005D4555" w:rsidRDefault="005D4555" w:rsidP="009758D0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:rsidR="005D4555" w:rsidRDefault="005D4555" w:rsidP="009758D0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:rsidR="005D4555" w:rsidRDefault="005D4555" w:rsidP="009758D0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:rsidR="000825E1" w:rsidRDefault="004C6533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Consiste en la usencia de enfermedades, malestares o disfunciones relacionadas con la sexualidad.</w:t>
      </w:r>
    </w:p>
    <w:p w:rsidR="005D4555" w:rsidRDefault="005D4555" w:rsidP="009758D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:rsidR="005D4555" w:rsidRDefault="005D4555" w:rsidP="009758D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:rsidR="005D4555" w:rsidRDefault="005D4555" w:rsidP="009758D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:rsidR="005D4555" w:rsidRDefault="005D4555" w:rsidP="009758D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:rsidR="00EB6F48" w:rsidRDefault="004C6533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Se conoce con este nombre a la prohibición de mencionar o hacer algo que se considera incorrecto dentro de una sociedad, ya sea por motivos religiosos, supersticiositos o prejuicios sociales</w:t>
      </w:r>
      <w:r w:rsidR="00EB6F48">
        <w:rPr>
          <w:rFonts w:ascii="Arial" w:hAnsi="Arial" w:cs="Arial"/>
        </w:rPr>
        <w:t>.</w:t>
      </w:r>
    </w:p>
    <w:p w:rsidR="005D4555" w:rsidRDefault="005D4555" w:rsidP="009758D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:rsidR="005D4555" w:rsidRDefault="005D4555" w:rsidP="009758D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:rsidR="005D4555" w:rsidRDefault="005D4555" w:rsidP="009758D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:rsidR="005D4555" w:rsidRDefault="005D4555" w:rsidP="009758D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:rsidR="000825E1" w:rsidRDefault="000825E1" w:rsidP="000825E1">
      <w:pPr>
        <w:spacing w:line="480" w:lineRule="auto"/>
        <w:rPr>
          <w:rFonts w:ascii="Arial" w:hAnsi="Arial" w:cs="Arial"/>
        </w:rPr>
      </w:pPr>
    </w:p>
    <w:p w:rsidR="005D4555" w:rsidRDefault="005D4555" w:rsidP="000825E1">
      <w:pPr>
        <w:spacing w:line="480" w:lineRule="auto"/>
        <w:rPr>
          <w:rFonts w:ascii="Arial" w:hAnsi="Arial" w:cs="Arial"/>
        </w:rPr>
      </w:pPr>
    </w:p>
    <w:p w:rsidR="005D4555" w:rsidRDefault="005D4555" w:rsidP="000825E1">
      <w:pPr>
        <w:spacing w:line="480" w:lineRule="auto"/>
        <w:rPr>
          <w:rFonts w:ascii="Arial" w:hAnsi="Arial" w:cs="Arial"/>
        </w:rPr>
        <w:sectPr w:rsidR="005D455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:rsidR="000825E1" w:rsidRPr="000825E1" w:rsidRDefault="000825E1" w:rsidP="00994C9A">
      <w:pPr>
        <w:pStyle w:val="Sinespaciado"/>
        <w:spacing w:line="276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877D" wp14:editId="5B8489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29527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8E7DC0" w:rsidRDefault="00FC4A11" w:rsidP="004F542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to grado -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2877D" id="_x0000_s1050" style="position:absolute;margin-left:0;margin-top:0;width:525.75pt;height:2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" fillcolor="#d9e2f3 [664]" strokecolor="#5b9bd5" strokeweight="1pt">
                <v:stroke joinstyle="miter"/>
                <v:textbox>
                  <w:txbxContent>
                    <w:p w:rsidR="00FC4A11" w:rsidRPr="008E7DC0" w:rsidRDefault="00FC4A11" w:rsidP="004F5427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to grado -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825E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Son formas con superficies planas, marcadas por líneas rectas o curvas</w:t>
      </w:r>
      <w:r w:rsidR="00257F5E">
        <w:rPr>
          <w:rFonts w:ascii="Arial" w:hAnsi="Arial" w:cs="Arial"/>
        </w:rPr>
        <w:t>, que incluyen figuras como: círculos, triángulos y cuadros.</w:t>
      </w:r>
    </w:p>
    <w:p w:rsidR="005D4555" w:rsidRDefault="00257F5E" w:rsidP="009758D0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:rsidR="005D4555" w:rsidRDefault="00257F5E" w:rsidP="009758D0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:rsidR="00257F5E" w:rsidRDefault="00257F5E" w:rsidP="009758D0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:rsidR="005D4555" w:rsidRDefault="00257F5E" w:rsidP="009758D0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AB0261" w:rsidRPr="006E585C">
        <w:rPr>
          <w:rFonts w:ascii="Arial" w:hAnsi="Arial" w:cs="Arial"/>
          <w:b/>
        </w:rPr>
        <w:t>.</w:t>
      </w:r>
      <w:r w:rsidR="00AB0261">
        <w:rPr>
          <w:rFonts w:ascii="Arial" w:hAnsi="Arial" w:cs="Arial"/>
        </w:rPr>
        <w:t xml:space="preserve"> </w:t>
      </w:r>
      <w:r w:rsidR="00257F5E">
        <w:rPr>
          <w:rFonts w:ascii="Arial" w:hAnsi="Arial" w:cs="Arial"/>
        </w:rPr>
        <w:t>En una figura plana, es el punto donde se encuentran dos líneas. En un cuerpo, es el punto o esquina donde se juntan tres o más caras</w:t>
      </w:r>
      <w:r w:rsidR="00AB0261">
        <w:rPr>
          <w:rFonts w:ascii="Arial" w:hAnsi="Arial" w:cs="Arial"/>
        </w:rPr>
        <w:t>.</w:t>
      </w:r>
    </w:p>
    <w:p w:rsidR="00257F5E" w:rsidRDefault="00257F5E" w:rsidP="009758D0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:rsidR="00257F5E" w:rsidRDefault="00257F5E" w:rsidP="009758D0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:rsidR="00257F5E" w:rsidRDefault="00257F5E" w:rsidP="009758D0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:rsidR="00257F5E" w:rsidRDefault="00257F5E" w:rsidP="009758D0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:rsidR="00D01752" w:rsidRDefault="00D01752" w:rsidP="00D01752">
      <w:pPr>
        <w:pStyle w:val="Sinespaciado"/>
        <w:rPr>
          <w:rFonts w:ascii="Arial" w:hAnsi="Arial" w:cs="Arial"/>
        </w:rPr>
      </w:pPr>
    </w:p>
    <w:p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11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257F5E">
        <w:rPr>
          <w:rFonts w:ascii="Arial" w:hAnsi="Arial" w:cs="Arial"/>
        </w:rPr>
        <w:t>Abertura entre dos líneas rectas que comparten un punto llamado vértice.</w:t>
      </w:r>
    </w:p>
    <w:p w:rsidR="00257F5E" w:rsidRDefault="00257F5E" w:rsidP="009758D0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:rsidR="00257F5E" w:rsidRDefault="00257F5E" w:rsidP="009758D0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:rsidR="00257F5E" w:rsidRDefault="00257F5E" w:rsidP="009758D0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:rsidR="00257F5E" w:rsidRDefault="00257F5E" w:rsidP="009758D0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:rsidR="00257F5E" w:rsidRDefault="00257F5E" w:rsidP="00257F5E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Línea imaginaria que atraviesa la figura y forma dos mitades iguales pero con orientaciones diferentes.</w:t>
      </w:r>
    </w:p>
    <w:p w:rsidR="00257F5E" w:rsidRDefault="00257F5E" w:rsidP="009758D0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:rsidR="00257F5E" w:rsidRDefault="00257F5E" w:rsidP="009758D0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:rsidR="00257F5E" w:rsidRDefault="00257F5E" w:rsidP="009758D0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:rsidR="00257F5E" w:rsidRDefault="00257F5E" w:rsidP="009758D0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:rsidR="004C6533" w:rsidRDefault="004C6533" w:rsidP="00B4162B">
      <w:pPr>
        <w:spacing w:line="480" w:lineRule="auto"/>
        <w:rPr>
          <w:rFonts w:ascii="Arial" w:hAnsi="Arial" w:cs="Arial"/>
        </w:rPr>
      </w:pPr>
    </w:p>
    <w:p w:rsidR="004C6533" w:rsidRDefault="004C6533" w:rsidP="004C6533">
      <w:pPr>
        <w:pStyle w:val="Sinespaciado"/>
      </w:pPr>
    </w:p>
    <w:p w:rsidR="00994C9A" w:rsidRDefault="00994C9A" w:rsidP="00994C9A">
      <w:pPr>
        <w:spacing w:line="360" w:lineRule="auto"/>
        <w:rPr>
          <w:rFonts w:ascii="Arial" w:hAnsi="Arial" w:cs="Arial"/>
        </w:rPr>
      </w:pPr>
    </w:p>
    <w:p w:rsidR="00994C9A" w:rsidRDefault="00994C9A" w:rsidP="00994C9A">
      <w:pPr>
        <w:pStyle w:val="Sinespaciado"/>
      </w:pPr>
    </w:p>
    <w:p w:rsidR="00994C9A" w:rsidRDefault="00994C9A" w:rsidP="00994C9A">
      <w:pPr>
        <w:pStyle w:val="Sinespaciado"/>
      </w:pPr>
    </w:p>
    <w:p w:rsidR="00B4162B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3</w:t>
      </w:r>
      <w:r w:rsidR="00B4162B" w:rsidRPr="006E585C">
        <w:rPr>
          <w:rFonts w:ascii="Arial" w:hAnsi="Arial" w:cs="Arial"/>
          <w:b/>
        </w:rPr>
        <w:t>.</w:t>
      </w:r>
      <w:r w:rsidR="00991600">
        <w:rPr>
          <w:rFonts w:ascii="Arial" w:hAnsi="Arial" w:cs="Arial"/>
        </w:rPr>
        <w:t xml:space="preserve"> De los siguientes ¿Cuál es el ángulo recto?</w:t>
      </w:r>
    </w:p>
    <w:p w:rsidR="00991600" w:rsidRDefault="00991600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991600">
        <w:rPr>
          <w:rFonts w:ascii="Arial" w:hAnsi="Arial" w:cs="Arial"/>
        </w:rPr>
        <w:drawing>
          <wp:inline distT="0" distB="0" distL="0" distR="0" wp14:anchorId="136C7693" wp14:editId="3B322491">
            <wp:extent cx="1867964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671" cy="13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52" w:rsidRDefault="00D01752" w:rsidP="00991600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91600">
        <w:rPr>
          <w:rFonts w:ascii="Arial" w:hAnsi="Arial" w:cs="Arial"/>
        </w:rPr>
        <w:t>¿Cuál de las siguientes figuras no tiene eje de simetría?</w:t>
      </w:r>
    </w:p>
    <w:p w:rsidR="00991600" w:rsidRPr="00D01752" w:rsidRDefault="00991600" w:rsidP="009916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684775" cy="1055056"/>
            <wp:effectExtent l="0" t="0" r="0" b="0"/>
            <wp:docPr id="244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je_simetr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13" cy="106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52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F5427">
        <w:rPr>
          <w:rFonts w:ascii="Arial" w:hAnsi="Arial" w:cs="Arial"/>
        </w:rPr>
        <w:t>Son los estados en los que se encuentra la materia</w:t>
      </w:r>
      <w:r>
        <w:rPr>
          <w:rFonts w:ascii="Arial" w:hAnsi="Arial" w:cs="Arial"/>
        </w:rPr>
        <w:t>.</w:t>
      </w:r>
    </w:p>
    <w:p w:rsidR="004F5427" w:rsidRDefault="004F5427" w:rsidP="009758D0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Sólido, líquido y gaseoso</w:t>
      </w:r>
    </w:p>
    <w:p w:rsidR="004F5427" w:rsidRDefault="004F5427" w:rsidP="009758D0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Rígido, flexible y elástico</w:t>
      </w:r>
    </w:p>
    <w:p w:rsidR="004F5427" w:rsidRDefault="004F5427" w:rsidP="009758D0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Rocas, maderas y plantas</w:t>
      </w:r>
    </w:p>
    <w:p w:rsidR="004F5427" w:rsidRDefault="004F5427" w:rsidP="009758D0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:rsidR="00B4162B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F5427">
        <w:rPr>
          <w:rFonts w:ascii="Arial" w:hAnsi="Arial" w:cs="Arial"/>
        </w:rPr>
        <w:t>Es un ejemplo de materia en estado gaseoso</w:t>
      </w:r>
      <w:r w:rsidR="004C6533">
        <w:rPr>
          <w:rFonts w:ascii="Arial" w:hAnsi="Arial" w:cs="Arial"/>
        </w:rPr>
        <w:t>.</w:t>
      </w:r>
    </w:p>
    <w:p w:rsidR="00994C9A" w:rsidRDefault="004F5427" w:rsidP="00994C9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132ECB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057400" cy="1515751"/>
            <wp:effectExtent l="0" t="0" r="0" b="8255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adena_alimenticia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18" cy="15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9A" w:rsidRDefault="00994C9A" w:rsidP="00994C9A">
      <w:pPr>
        <w:spacing w:line="480" w:lineRule="auto"/>
        <w:rPr>
          <w:rFonts w:ascii="Arial" w:hAnsi="Arial" w:cs="Arial"/>
        </w:rPr>
      </w:pPr>
    </w:p>
    <w:p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:rsidR="00994C9A" w:rsidRDefault="00994C9A" w:rsidP="00994C9A">
      <w:pPr>
        <w:pStyle w:val="Sinespaciado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2ED18" wp14:editId="794E8D9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6A7DED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ED18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/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W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Jz6KL9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:rsidR="00FC4A11" w:rsidRPr="006A7DED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94C9A" w:rsidRPr="00FE6BFF" w:rsidRDefault="00130E78" w:rsidP="00994C9A">
      <w:pPr>
        <w:pStyle w:val="Sinespaciado"/>
        <w:spacing w:line="276" w:lineRule="auto"/>
        <w:rPr>
          <w:sz w:val="20"/>
        </w:rPr>
      </w:pPr>
      <w:r w:rsidRPr="00FE6BFF">
        <w:rPr>
          <w:rFonts w:ascii="Arial" w:hAnsi="Arial" w:cs="Arial"/>
          <w:b/>
          <w:bCs/>
          <w:szCs w:val="32"/>
        </w:rPr>
        <w:t>1.</w:t>
      </w:r>
      <w:r w:rsidR="00994C9A" w:rsidRPr="00FE6BFF">
        <w:rPr>
          <w:rFonts w:ascii="Arial" w:hAnsi="Arial" w:cs="Arial"/>
          <w:sz w:val="20"/>
        </w:rPr>
        <w:t xml:space="preserve"> </w:t>
      </w:r>
      <w:r w:rsidR="004F5427">
        <w:rPr>
          <w:rFonts w:ascii="Arial" w:hAnsi="Arial" w:cs="Arial"/>
        </w:rPr>
        <w:t>¿</w:t>
      </w:r>
      <w:r w:rsidR="00C11012">
        <w:rPr>
          <w:rFonts w:ascii="Arial" w:hAnsi="Arial" w:cs="Arial"/>
        </w:rPr>
        <w:t>En qué año llegó Cristóbal Colón a un conteniente desconocido para los europeos, que más tarde se llamaría América</w:t>
      </w:r>
      <w:r w:rsidR="004F5427">
        <w:rPr>
          <w:rFonts w:ascii="Arial" w:hAnsi="Arial" w:cs="Arial"/>
        </w:rPr>
        <w:t>?</w:t>
      </w:r>
    </w:p>
    <w:p w:rsidR="00994C9A" w:rsidRDefault="00994C9A" w:rsidP="00994C9A">
      <w:pPr>
        <w:pStyle w:val="Sinespaciado"/>
        <w:spacing w:line="276" w:lineRule="auto"/>
      </w:pPr>
    </w:p>
    <w:p w:rsidR="00FE6BFF" w:rsidRDefault="00C11012" w:rsidP="009758D0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1874</w:t>
      </w:r>
    </w:p>
    <w:p w:rsidR="00FE6BFF" w:rsidRDefault="00C11012" w:rsidP="009758D0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1492</w:t>
      </w:r>
    </w:p>
    <w:p w:rsidR="00FE6BFF" w:rsidRPr="00AB2AA3" w:rsidRDefault="00C11012" w:rsidP="009758D0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1917</w:t>
      </w:r>
    </w:p>
    <w:p w:rsidR="00994C9A" w:rsidRPr="00FE6BFF" w:rsidRDefault="00C11012" w:rsidP="009758D0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2012</w:t>
      </w:r>
    </w:p>
    <w:p w:rsidR="00130E78" w:rsidRPr="00FE6BFF" w:rsidRDefault="00130E78" w:rsidP="00994C9A">
      <w:pPr>
        <w:pStyle w:val="Sinespaciad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2.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>El 22 de abril de 1519, Hernán Cortés fundó la Villa Rica de la Vera Cruz, el primer _______ de América. Con esta acción desconoció la autoridad de Diego Velázquez, y pasó a depender directamente de la Corona Española.</w:t>
      </w:r>
    </w:p>
    <w:p w:rsidR="00FE6BFF" w:rsidRDefault="00FE6BFF" w:rsidP="00994C9A">
      <w:pPr>
        <w:pStyle w:val="Sinespaciado"/>
        <w:rPr>
          <w:rFonts w:ascii="Arial" w:hAnsi="Arial" w:cs="Arial"/>
          <w:bCs/>
          <w:sz w:val="24"/>
          <w:szCs w:val="32"/>
        </w:rPr>
      </w:pPr>
    </w:p>
    <w:p w:rsidR="00130E78" w:rsidRPr="00FE6BFF" w:rsidRDefault="00046D83" w:rsidP="009758D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Gobierno</w:t>
      </w:r>
    </w:p>
    <w:p w:rsidR="008304EF" w:rsidRPr="00FE6BFF" w:rsidRDefault="00046D83" w:rsidP="009758D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Tlatoani</w:t>
      </w:r>
    </w:p>
    <w:p w:rsidR="008304EF" w:rsidRPr="00FE6BFF" w:rsidRDefault="00046D83" w:rsidP="009758D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Ayuntamiento</w:t>
      </w:r>
    </w:p>
    <w:p w:rsidR="008304EF" w:rsidRPr="00FE6BFF" w:rsidRDefault="00FE6BFF" w:rsidP="009758D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Cs/>
          <w:szCs w:val="32"/>
        </w:rPr>
        <w:t>Nueva guerra española</w:t>
      </w:r>
    </w:p>
    <w:p w:rsidR="008304EF" w:rsidRPr="00FE6BFF" w:rsidRDefault="008304EF" w:rsidP="008E023A">
      <w:pPr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3.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>Estos aliados ayudaron a Hernán Cortés proporcionándole información sobre las fuerzas mexicas, alimentando a sus hombres y combatiendo al lado de los españoles.</w:t>
      </w:r>
    </w:p>
    <w:p w:rsidR="008304EF" w:rsidRPr="00FE6BFF" w:rsidRDefault="00046D83" w:rsidP="009758D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Mexicas</w:t>
      </w:r>
    </w:p>
    <w:p w:rsidR="008304EF" w:rsidRPr="00FE6BFF" w:rsidRDefault="00046D83" w:rsidP="009758D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Toltecas</w:t>
      </w:r>
    </w:p>
    <w:p w:rsidR="008304EF" w:rsidRPr="00FE6BFF" w:rsidRDefault="00046D83" w:rsidP="009758D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Tlaxcaltecas</w:t>
      </w:r>
    </w:p>
    <w:p w:rsidR="00FE6BFF" w:rsidRPr="00FE6BFF" w:rsidRDefault="00046D83" w:rsidP="009758D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Españoles</w:t>
      </w:r>
    </w:p>
    <w:p w:rsidR="008304EF" w:rsidRPr="00FE6BFF" w:rsidRDefault="008304EF" w:rsidP="008E023A">
      <w:pPr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4.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 xml:space="preserve">Enfermedad hasta entonces desconocida, que enfrentaron los mexicas que atacó a gran parte de la población. Causando la muerte incluso del tlatoani </w:t>
      </w:r>
      <w:r w:rsidR="00046D83" w:rsidRPr="00046D83">
        <w:rPr>
          <w:rFonts w:ascii="Arial" w:hAnsi="Arial" w:cs="Arial"/>
          <w:b/>
          <w:bCs/>
          <w:szCs w:val="32"/>
        </w:rPr>
        <w:t>Cuitláhuac</w:t>
      </w:r>
      <w:r w:rsidR="00046D83">
        <w:rPr>
          <w:rFonts w:ascii="Arial" w:hAnsi="Arial" w:cs="Arial"/>
          <w:bCs/>
          <w:szCs w:val="32"/>
        </w:rPr>
        <w:t xml:space="preserve">, hermano de </w:t>
      </w:r>
      <w:r w:rsidR="00046D83" w:rsidRPr="00046D83">
        <w:rPr>
          <w:rFonts w:ascii="Arial" w:hAnsi="Arial" w:cs="Arial"/>
          <w:b/>
          <w:bCs/>
          <w:szCs w:val="32"/>
        </w:rPr>
        <w:t>Moctezuma</w:t>
      </w:r>
      <w:r w:rsidR="00046D83">
        <w:rPr>
          <w:rFonts w:ascii="Arial" w:hAnsi="Arial" w:cs="Arial"/>
          <w:bCs/>
          <w:szCs w:val="32"/>
        </w:rPr>
        <w:t>.</w:t>
      </w:r>
    </w:p>
    <w:p w:rsidR="008304EF" w:rsidRPr="00FE6BFF" w:rsidRDefault="00046D83" w:rsidP="009758D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Tuberculosis</w:t>
      </w:r>
    </w:p>
    <w:p w:rsidR="008304EF" w:rsidRPr="00FE6BFF" w:rsidRDefault="00046D83" w:rsidP="009758D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Diabetes</w:t>
      </w:r>
    </w:p>
    <w:p w:rsidR="008304EF" w:rsidRPr="00FE6BFF" w:rsidRDefault="00046D83" w:rsidP="009758D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Lepra</w:t>
      </w:r>
    </w:p>
    <w:p w:rsidR="008304EF" w:rsidRPr="00046D83" w:rsidRDefault="00046D83" w:rsidP="009758D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046D83">
        <w:rPr>
          <w:rFonts w:ascii="Arial" w:hAnsi="Arial" w:cs="Arial"/>
          <w:bCs/>
          <w:szCs w:val="32"/>
        </w:rPr>
        <w:t>Viruela</w:t>
      </w:r>
    </w:p>
    <w:p w:rsidR="005240C4" w:rsidRDefault="005240C4" w:rsidP="00824B9E">
      <w:pPr>
        <w:pStyle w:val="Sinespaciado"/>
      </w:pPr>
    </w:p>
    <w:p w:rsidR="00ED498E" w:rsidRDefault="00ED498E" w:rsidP="005240C4">
      <w:pPr>
        <w:spacing w:line="240" w:lineRule="auto"/>
        <w:rPr>
          <w:rFonts w:ascii="Arial" w:hAnsi="Arial" w:cs="Arial"/>
          <w:b/>
        </w:rPr>
      </w:pPr>
    </w:p>
    <w:p w:rsidR="00FE6BFF" w:rsidRDefault="00FE6BFF" w:rsidP="00FE6BFF">
      <w:pPr>
        <w:pStyle w:val="Sinespaciado"/>
      </w:pPr>
    </w:p>
    <w:p w:rsidR="006E585C" w:rsidRDefault="006E585C" w:rsidP="006E585C">
      <w:pPr>
        <w:pStyle w:val="Sinespaciado"/>
      </w:pPr>
    </w:p>
    <w:p w:rsidR="009604C0" w:rsidRDefault="009604C0" w:rsidP="005240C4">
      <w:pPr>
        <w:spacing w:line="240" w:lineRule="auto"/>
        <w:rPr>
          <w:rFonts w:ascii="Arial" w:hAnsi="Arial" w:cs="Arial"/>
          <w:b/>
        </w:rPr>
      </w:pPr>
    </w:p>
    <w:p w:rsidR="009604C0" w:rsidRDefault="009604C0" w:rsidP="005240C4">
      <w:pPr>
        <w:spacing w:line="240" w:lineRule="auto"/>
        <w:rPr>
          <w:rFonts w:ascii="Arial" w:hAnsi="Arial" w:cs="Arial"/>
          <w:b/>
        </w:rPr>
      </w:pPr>
    </w:p>
    <w:p w:rsidR="00A00A45" w:rsidRPr="00FE6BFF" w:rsidRDefault="006D02E8" w:rsidP="005240C4">
      <w:pPr>
        <w:spacing w:line="24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Pr="00FE6BFF">
        <w:rPr>
          <w:rFonts w:ascii="Arial" w:hAnsi="Arial" w:cs="Arial"/>
        </w:rPr>
        <w:t xml:space="preserve"> </w:t>
      </w:r>
      <w:r w:rsidR="009604C0">
        <w:rPr>
          <w:rFonts w:ascii="Arial" w:hAnsi="Arial" w:cs="Arial"/>
        </w:rPr>
        <w:t>En esta fecha Cuauhtémoc se rindió y fue apresado, con lo que se puso fin a la guerra y comenzó el gobierno español sobre lo que hoy es México.</w:t>
      </w:r>
    </w:p>
    <w:p w:rsidR="00FE6BFF" w:rsidRPr="00FE6BFF" w:rsidRDefault="009604C0" w:rsidP="009758D0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13 de agosto de 1521</w:t>
      </w:r>
    </w:p>
    <w:p w:rsidR="00FE6BFF" w:rsidRPr="00FE6BFF" w:rsidRDefault="009604C0" w:rsidP="009758D0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12 de octubre de 1492</w:t>
      </w:r>
    </w:p>
    <w:p w:rsidR="00FE6BFF" w:rsidRPr="00FE6BFF" w:rsidRDefault="009604C0" w:rsidP="009758D0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29 de octubre de 2023</w:t>
      </w:r>
    </w:p>
    <w:p w:rsidR="00FE6BFF" w:rsidRPr="00FE6BFF" w:rsidRDefault="009604C0" w:rsidP="009758D0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5 de febrero 1917</w:t>
      </w:r>
    </w:p>
    <w:p w:rsidR="001C6D72" w:rsidRPr="00FE6BFF" w:rsidRDefault="006E585C" w:rsidP="001C6D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0353B8" w:rsidRPr="00FE6BFF">
        <w:rPr>
          <w:rFonts w:ascii="Arial" w:hAnsi="Arial" w:cs="Arial"/>
          <w:bCs/>
        </w:rPr>
        <w:t xml:space="preserve"> </w:t>
      </w:r>
      <w:r w:rsidR="000F77B6">
        <w:rPr>
          <w:rFonts w:ascii="Arial" w:hAnsi="Arial" w:cs="Arial"/>
          <w:bCs/>
        </w:rPr>
        <w:t xml:space="preserve">Nombre que recibió el territorio de lo que hoy es México en el que se estableció un </w:t>
      </w:r>
      <w:r w:rsidR="009604C0">
        <w:rPr>
          <w:rFonts w:ascii="Arial" w:hAnsi="Arial" w:cs="Arial"/>
          <w:bCs/>
        </w:rPr>
        <w:t xml:space="preserve">gobierno español </w:t>
      </w:r>
      <w:r w:rsidR="000F77B6">
        <w:rPr>
          <w:rFonts w:ascii="Arial" w:hAnsi="Arial" w:cs="Arial"/>
          <w:bCs/>
        </w:rPr>
        <w:t>tras la caída de Tenochtitlán.</w:t>
      </w:r>
      <w:r w:rsidR="009604C0">
        <w:rPr>
          <w:rFonts w:ascii="Arial" w:hAnsi="Arial" w:cs="Arial"/>
          <w:bCs/>
        </w:rPr>
        <w:t xml:space="preserve"> </w:t>
      </w:r>
    </w:p>
    <w:p w:rsidR="00FE6BFF" w:rsidRPr="00FE6BFF" w:rsidRDefault="000F77B6" w:rsidP="009758D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Nuevo México</w:t>
      </w:r>
    </w:p>
    <w:p w:rsidR="00FE6BFF" w:rsidRPr="00FE6BFF" w:rsidRDefault="000F77B6" w:rsidP="009758D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Nueva España</w:t>
      </w:r>
    </w:p>
    <w:p w:rsidR="00FE6BFF" w:rsidRPr="00FE6BFF" w:rsidRDefault="000F77B6" w:rsidP="009758D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Puerto Rico</w:t>
      </w:r>
    </w:p>
    <w:p w:rsidR="00FE6BFF" w:rsidRPr="00FE6BFF" w:rsidRDefault="000F77B6" w:rsidP="009758D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Las indias</w:t>
      </w:r>
    </w:p>
    <w:p w:rsidR="00D538C5" w:rsidRPr="00FE6BFF" w:rsidRDefault="000353B8" w:rsidP="00A00A45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6D02E8" w:rsidRPr="00FE6BFF">
        <w:rPr>
          <w:rFonts w:ascii="Arial" w:hAnsi="Arial" w:cs="Arial"/>
        </w:rPr>
        <w:t xml:space="preserve"> </w:t>
      </w:r>
      <w:r w:rsidR="000F77B6">
        <w:rPr>
          <w:rFonts w:ascii="Arial" w:hAnsi="Arial" w:cs="Arial"/>
        </w:rPr>
        <w:t>Aunque los europeos impusieron sus ley</w:t>
      </w:r>
      <w:r w:rsidR="00266458">
        <w:rPr>
          <w:rFonts w:ascii="Arial" w:hAnsi="Arial" w:cs="Arial"/>
        </w:rPr>
        <w:t>es, su lengua y la religión,</w:t>
      </w:r>
      <w:r w:rsidR="000F77B6">
        <w:rPr>
          <w:rFonts w:ascii="Arial" w:hAnsi="Arial" w:cs="Arial"/>
        </w:rPr>
        <w:t xml:space="preserve"> las comunidades indígenas </w:t>
      </w:r>
      <w:r w:rsidR="00266458">
        <w:rPr>
          <w:rFonts w:ascii="Arial" w:hAnsi="Arial" w:cs="Arial"/>
        </w:rPr>
        <w:t>mantuvieron</w:t>
      </w:r>
      <w:r w:rsidR="000F77B6">
        <w:rPr>
          <w:rFonts w:ascii="Arial" w:hAnsi="Arial" w:cs="Arial"/>
        </w:rPr>
        <w:t xml:space="preserve"> sus costumbres y tradicione</w:t>
      </w:r>
      <w:r w:rsidR="00266458">
        <w:rPr>
          <w:rFonts w:ascii="Arial" w:hAnsi="Arial" w:cs="Arial"/>
        </w:rPr>
        <w:t>s. A esta mezcla de culturas se le conoce como:</w:t>
      </w:r>
    </w:p>
    <w:p w:rsidR="00D827C0" w:rsidRPr="00FE6BFF" w:rsidRDefault="00266458" w:rsidP="009758D0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Virreinato</w:t>
      </w:r>
    </w:p>
    <w:p w:rsidR="00D827C0" w:rsidRPr="00FE6BFF" w:rsidRDefault="00266458" w:rsidP="009758D0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Corona Española</w:t>
      </w:r>
    </w:p>
    <w:p w:rsidR="00D827C0" w:rsidRPr="00FE6BFF" w:rsidRDefault="00266458" w:rsidP="009758D0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Mestizaje</w:t>
      </w:r>
    </w:p>
    <w:p w:rsidR="00266458" w:rsidRPr="00FE6BFF" w:rsidRDefault="00266458" w:rsidP="009758D0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Ayuntamiento</w:t>
      </w:r>
    </w:p>
    <w:p w:rsidR="000D30E1" w:rsidRPr="00FE6BFF" w:rsidRDefault="000D30E1" w:rsidP="000D30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Pr="00FE6BFF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Sirven para ubicar espacios geográficos, trazando planos cuyo objetivo más común es identificar comunidades.</w:t>
      </w:r>
    </w:p>
    <w:p w:rsidR="000D30E1" w:rsidRPr="00FE6BFF" w:rsidRDefault="00266458" w:rsidP="009758D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cartográficas</w:t>
      </w:r>
    </w:p>
    <w:p w:rsidR="000D30E1" w:rsidRPr="00FE6BFF" w:rsidRDefault="00266458" w:rsidP="009758D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artísticas</w:t>
      </w:r>
    </w:p>
    <w:p w:rsidR="000D30E1" w:rsidRPr="00FE6BFF" w:rsidRDefault="00266458" w:rsidP="009758D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culturales</w:t>
      </w:r>
    </w:p>
    <w:p w:rsidR="000D30E1" w:rsidRPr="006E585C" w:rsidRDefault="00266458" w:rsidP="009758D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Representaciones teatrales</w:t>
      </w:r>
    </w:p>
    <w:p w:rsidR="006E585C" w:rsidRDefault="006E585C" w:rsidP="000D30E1">
      <w:pPr>
        <w:pStyle w:val="Sinespaciado"/>
        <w:rPr>
          <w:rFonts w:ascii="Arial" w:hAnsi="Arial" w:cs="Arial"/>
        </w:rPr>
      </w:pPr>
    </w:p>
    <w:p w:rsidR="006E585C" w:rsidRDefault="006E585C" w:rsidP="000D30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585C" w:rsidRDefault="006E585C" w:rsidP="000D30E1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D4AFB" wp14:editId="71F267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6A7DED" w:rsidRDefault="00FC4A11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:rsidR="00FC4A11" w:rsidRPr="008E7DC0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D4AFB" id="_x0000_s1052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reg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" fillcolor="#fff2cc [663]" strokecolor="#5b9bd5" strokeweight="1pt">
                <v:stroke joinstyle="miter"/>
                <v:textbox>
                  <w:txbxContent>
                    <w:p w:rsidR="00FC4A11" w:rsidRPr="006A7DED" w:rsidRDefault="00FC4A11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:rsidR="00FC4A11" w:rsidRPr="008E7DC0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D30E1" w:rsidRPr="00FE6BFF" w:rsidRDefault="000353B8" w:rsidP="000D30E1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0D30E1" w:rsidRPr="00FE6BFF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Es el valor por el cual las personas eligen apoyar a otras en situación vulnerable.</w:t>
      </w:r>
    </w:p>
    <w:p w:rsidR="000D30E1" w:rsidRPr="00FE6BFF" w:rsidRDefault="00941C4D" w:rsidP="009758D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:rsidR="000D30E1" w:rsidRPr="00FE6BFF" w:rsidRDefault="00941C4D" w:rsidP="009758D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:rsidR="000D30E1" w:rsidRPr="00FE6BFF" w:rsidRDefault="00266458" w:rsidP="009758D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:rsidR="000D30E1" w:rsidRPr="000D30E1" w:rsidRDefault="00941C4D" w:rsidP="009758D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:rsidR="00A00A45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6E585C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Ocurr</w:t>
      </w:r>
      <w:r w:rsidR="00941C4D">
        <w:rPr>
          <w:rFonts w:ascii="Arial" w:hAnsi="Arial" w:cs="Arial"/>
        </w:rPr>
        <w:t>e</w:t>
      </w:r>
      <w:r w:rsidR="00266458">
        <w:rPr>
          <w:rFonts w:ascii="Arial" w:hAnsi="Arial" w:cs="Arial"/>
        </w:rPr>
        <w:t xml:space="preserve"> cuando una persona o grupo recibe un trato desfavorable, injusto e inmerecido debido a</w:t>
      </w:r>
      <w:r w:rsidR="00941C4D">
        <w:rPr>
          <w:rFonts w:ascii="Arial" w:hAnsi="Arial" w:cs="Arial"/>
        </w:rPr>
        <w:t xml:space="preserve"> alguna característica personal o por la situación en que se encuentra</w:t>
      </w:r>
      <w:r w:rsidR="006D02E8">
        <w:rPr>
          <w:rFonts w:ascii="Arial" w:hAnsi="Arial" w:cs="Arial"/>
        </w:rPr>
        <w:t>.</w:t>
      </w:r>
    </w:p>
    <w:p w:rsidR="00941C4D" w:rsidRPr="00FE6BFF" w:rsidRDefault="00941C4D" w:rsidP="009758D0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:rsidR="00941C4D" w:rsidRPr="00FE6BFF" w:rsidRDefault="00941C4D" w:rsidP="009758D0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:rsidR="00941C4D" w:rsidRPr="00FE6BFF" w:rsidRDefault="00941C4D" w:rsidP="009758D0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:rsidR="00941C4D" w:rsidRPr="000D30E1" w:rsidRDefault="00941C4D" w:rsidP="009758D0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:rsidR="006D02E8" w:rsidRDefault="006D02E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</w:t>
      </w:r>
      <w:r w:rsidR="001C6D72">
        <w:rPr>
          <w:rFonts w:ascii="Arial" w:hAnsi="Arial" w:cs="Arial"/>
        </w:rPr>
        <w:t xml:space="preserve"> </w:t>
      </w:r>
      <w:r w:rsidR="00F328E5">
        <w:rPr>
          <w:rFonts w:ascii="Arial" w:hAnsi="Arial" w:cs="Arial"/>
        </w:rPr>
        <w:t xml:space="preserve">Es </w:t>
      </w:r>
      <w:r w:rsidR="00941C4D">
        <w:rPr>
          <w:rFonts w:ascii="Arial" w:hAnsi="Arial" w:cs="Arial"/>
        </w:rPr>
        <w:t>aquel que se basa en el reconocimiento de los derechos fundamentales de cada persona, como el derecho a la vida y a la dignidad, entendiendo esta última como el valor que todas las personas tienen sólo por existir</w:t>
      </w:r>
      <w:r w:rsidR="00F328E5">
        <w:rPr>
          <w:rFonts w:ascii="Arial" w:hAnsi="Arial" w:cs="Arial"/>
        </w:rPr>
        <w:t>.</w:t>
      </w:r>
    </w:p>
    <w:p w:rsidR="00941C4D" w:rsidRPr="00FE6BFF" w:rsidRDefault="00941C4D" w:rsidP="009758D0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:rsidR="00941C4D" w:rsidRPr="00FE6BFF" w:rsidRDefault="00941C4D" w:rsidP="009758D0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:rsidR="00941C4D" w:rsidRPr="00FE6BFF" w:rsidRDefault="00941C4D" w:rsidP="009758D0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:rsidR="00941C4D" w:rsidRPr="000D30E1" w:rsidRDefault="00941C4D" w:rsidP="009758D0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:rsidR="006D02E8" w:rsidRDefault="008C2841" w:rsidP="00A00A4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12.</w:t>
      </w:r>
      <w:r w:rsidR="00F328E5">
        <w:rPr>
          <w:rFonts w:ascii="Arial" w:hAnsi="Arial" w:cs="Arial"/>
        </w:rPr>
        <w:t xml:space="preserve"> </w:t>
      </w:r>
      <w:r w:rsidR="00941C4D">
        <w:rPr>
          <w:rFonts w:ascii="Arial" w:hAnsi="Arial" w:cs="Arial"/>
        </w:rPr>
        <w:t>Es la capacidad de diferenciar entre lo que conviene y lo que no, empleando criterios de valoración.</w:t>
      </w:r>
    </w:p>
    <w:p w:rsidR="00FC4A11" w:rsidRPr="00FE6BFF" w:rsidRDefault="00FC4A11" w:rsidP="009758D0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:rsidR="00FC4A11" w:rsidRPr="00FE6BFF" w:rsidRDefault="00FC4A11" w:rsidP="009758D0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:rsidR="00FC4A11" w:rsidRPr="00FE6BFF" w:rsidRDefault="00FC4A11" w:rsidP="009758D0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:rsidR="00FC4A11" w:rsidRPr="000D30E1" w:rsidRDefault="00FC4A11" w:rsidP="009758D0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:rsidR="008C2841" w:rsidRDefault="008C2841" w:rsidP="00824B9E">
      <w:pPr>
        <w:pStyle w:val="Sinespaciado"/>
      </w:pPr>
    </w:p>
    <w:p w:rsidR="00A77CDD" w:rsidRDefault="00A77CDD" w:rsidP="00824B9E">
      <w:pPr>
        <w:pStyle w:val="Sinespaciado"/>
      </w:pPr>
    </w:p>
    <w:p w:rsidR="00A77CDD" w:rsidRDefault="00A77CDD" w:rsidP="00824B9E">
      <w:pPr>
        <w:pStyle w:val="Sinespaciado"/>
      </w:pPr>
    </w:p>
    <w:p w:rsidR="00A77CDD" w:rsidRDefault="00A77CDD" w:rsidP="00A00A45">
      <w:pPr>
        <w:spacing w:line="360" w:lineRule="auto"/>
        <w:rPr>
          <w:rFonts w:ascii="Arial" w:hAnsi="Arial" w:cs="Arial"/>
          <w:b/>
        </w:rPr>
      </w:pPr>
    </w:p>
    <w:p w:rsidR="00A77CDD" w:rsidRDefault="00A77CDD" w:rsidP="00A77CDD">
      <w:pPr>
        <w:pStyle w:val="Sinespaciado"/>
      </w:pPr>
    </w:p>
    <w:p w:rsidR="000353B8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Es elegir entre varias opciones. Por ejemplo, elegir qué ropa ponerse, qué desayunar o con quién jugar.</w:t>
      </w:r>
    </w:p>
    <w:p w:rsidR="00FC4A11" w:rsidRPr="00FE6BFF" w:rsidRDefault="00FC4A11" w:rsidP="009758D0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:rsidR="00FC4A11" w:rsidRPr="00FE6BFF" w:rsidRDefault="00FC4A11" w:rsidP="009758D0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:rsidR="00FC4A11" w:rsidRPr="00FE6BFF" w:rsidRDefault="00FC4A11" w:rsidP="009758D0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:rsidR="00FC4A11" w:rsidRPr="000D30E1" w:rsidRDefault="00FC4A11" w:rsidP="009758D0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Radica en el proceso de reconocer, apreciar y evaluar algo o a alguien</w:t>
      </w:r>
      <w:r>
        <w:rPr>
          <w:rFonts w:ascii="Arial" w:hAnsi="Arial" w:cs="Arial"/>
        </w:rPr>
        <w:t>.</w:t>
      </w:r>
    </w:p>
    <w:p w:rsidR="00FC4A11" w:rsidRPr="00FE6BFF" w:rsidRDefault="00FC4A11" w:rsidP="009758D0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:rsidR="00FC4A11" w:rsidRPr="00FE6BFF" w:rsidRDefault="00FC4A11" w:rsidP="009758D0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:rsidR="00FC4A11" w:rsidRPr="00FE6BFF" w:rsidRDefault="00FC4A11" w:rsidP="009758D0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:rsidR="00FC4A11" w:rsidRPr="000D30E1" w:rsidRDefault="00FC4A11" w:rsidP="009758D0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:rsidR="000353B8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Es una pauta de valoración que se sigue para conocer la verdad.</w:t>
      </w:r>
    </w:p>
    <w:p w:rsidR="00FC4A11" w:rsidRPr="00FE6BFF" w:rsidRDefault="00FC4A11" w:rsidP="009758D0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:rsidR="00FC4A11" w:rsidRPr="00FE6BFF" w:rsidRDefault="00FC4A11" w:rsidP="009758D0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:rsidR="00FC4A11" w:rsidRPr="00FE6BFF" w:rsidRDefault="00FC4A11" w:rsidP="009758D0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:rsidR="00FC4A11" w:rsidRPr="00D0374C" w:rsidRDefault="00FC4A11" w:rsidP="009758D0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:rsidR="00D0374C" w:rsidRPr="00D0374C" w:rsidRDefault="00D0374C" w:rsidP="00D0374C">
      <w:pPr>
        <w:spacing w:line="360" w:lineRule="auto"/>
        <w:rPr>
          <w:rFonts w:ascii="Arial" w:hAnsi="Arial" w:cs="Arial"/>
          <w:bCs/>
        </w:rPr>
      </w:pPr>
      <w:r w:rsidRPr="003F7CEE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Cs/>
        </w:rPr>
        <w:t xml:space="preserve"> ¿Cuál de los siguientes es un símbolo patrio?</w:t>
      </w:r>
    </w:p>
    <w:p w:rsidR="00AA61CB" w:rsidRDefault="00D0374C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D0374C">
        <w:rPr>
          <w:rFonts w:ascii="Arial" w:hAnsi="Arial" w:cs="Arial"/>
          <w:b/>
        </w:rPr>
        <w:drawing>
          <wp:inline distT="0" distB="0" distL="0" distR="0" wp14:anchorId="343E90AE" wp14:editId="40DBFFC4">
            <wp:extent cx="2028297" cy="1285875"/>
            <wp:effectExtent l="0" t="0" r="0" b="0"/>
            <wp:docPr id="245" name="Imagen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134" cy="131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67DC" w:rsidRDefault="008167DC" w:rsidP="008167DC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C2FE67" wp14:editId="49A6ADC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6A7DED" w:rsidRDefault="00FC4A11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2FE67" id="Cuadro de texto 230" o:spid="_x0000_s1053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Y+ZQhX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:rsidR="00FC4A11" w:rsidRPr="006A7DED" w:rsidRDefault="00FC4A11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1.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interpretar y entender no sólo lo que se dice, sino también los sentimientos, ideas o pensamientos. Estar concentrado en lo que dice la otra persona.</w:t>
      </w:r>
    </w:p>
    <w:p w:rsidR="006A7DED" w:rsidRPr="00C47042" w:rsidRDefault="00C47042" w:rsidP="009758D0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:rsidR="006A7DED" w:rsidRPr="00C47042" w:rsidRDefault="00C47042" w:rsidP="009758D0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:rsidR="006A7DED" w:rsidRPr="00C47042" w:rsidRDefault="00C47042" w:rsidP="009758D0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:rsidR="006A7DED" w:rsidRPr="00C47042" w:rsidRDefault="00C47042" w:rsidP="009758D0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2.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Consiste en comprender el pensamiento, las necesidades y las emociones de las demás personas.</w:t>
      </w:r>
    </w:p>
    <w:p w:rsidR="00C47042" w:rsidRPr="00C47042" w:rsidRDefault="00C47042" w:rsidP="009758D0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:rsidR="00C47042" w:rsidRPr="00C47042" w:rsidRDefault="00C47042" w:rsidP="009758D0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:rsidR="00C47042" w:rsidRPr="00C47042" w:rsidRDefault="00C47042" w:rsidP="009758D0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:rsidR="00C47042" w:rsidRPr="00C47042" w:rsidRDefault="00C47042" w:rsidP="009758D0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3.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un modo de resolver pacíficamente los conflictos a través de la comunicación.</w:t>
      </w:r>
    </w:p>
    <w:p w:rsidR="00C47042" w:rsidRPr="00C47042" w:rsidRDefault="00C47042" w:rsidP="009758D0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:rsidR="00C47042" w:rsidRPr="00C47042" w:rsidRDefault="00C47042" w:rsidP="009758D0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:rsidR="00C47042" w:rsidRPr="00C47042" w:rsidRDefault="00C47042" w:rsidP="009758D0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:rsidR="00C47042" w:rsidRPr="00C47042" w:rsidRDefault="00C47042" w:rsidP="009758D0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:rsidR="00A669F8" w:rsidRPr="00C47042" w:rsidRDefault="00A669F8" w:rsidP="00A669F8">
      <w:pPr>
        <w:pStyle w:val="Sinespaciad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4.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la acción de coexistir, de manera respetuosa y armoniosa con otras personas en un mismo espacio.</w:t>
      </w:r>
    </w:p>
    <w:p w:rsidR="00A669F8" w:rsidRPr="00C47042" w:rsidRDefault="00A669F8" w:rsidP="00A669F8">
      <w:pPr>
        <w:pStyle w:val="Sinespaciado"/>
        <w:rPr>
          <w:rFonts w:ascii="Arial" w:hAnsi="Arial" w:cs="Arial"/>
        </w:rPr>
      </w:pPr>
    </w:p>
    <w:p w:rsidR="00C47042" w:rsidRPr="00C47042" w:rsidRDefault="00C47042" w:rsidP="009758D0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:rsidR="00C47042" w:rsidRPr="00C47042" w:rsidRDefault="00C47042" w:rsidP="009758D0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:rsidR="00C47042" w:rsidRPr="00C47042" w:rsidRDefault="00C47042" w:rsidP="009758D0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:rsidR="00C47042" w:rsidRPr="00C47042" w:rsidRDefault="00C47042" w:rsidP="009758D0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:rsidR="00A669F8" w:rsidRPr="00C47042" w:rsidRDefault="00A669F8" w:rsidP="00A669F8">
      <w:pPr>
        <w:pStyle w:val="Sinespaciado"/>
        <w:rPr>
          <w:rFonts w:ascii="Arial" w:hAnsi="Arial" w:cs="Arial"/>
        </w:rPr>
      </w:pPr>
    </w:p>
    <w:p w:rsidR="00A669F8" w:rsidRPr="00C47042" w:rsidRDefault="00A669F8" w:rsidP="00A669F8">
      <w:pPr>
        <w:pStyle w:val="Sinespaciado"/>
        <w:rPr>
          <w:rFonts w:ascii="Arial" w:hAnsi="Arial" w:cs="Arial"/>
        </w:rPr>
      </w:pPr>
    </w:p>
    <w:p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5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47042">
        <w:rPr>
          <w:rFonts w:ascii="Arial" w:hAnsi="Arial" w:cs="Arial"/>
        </w:rPr>
        <w:t xml:space="preserve">Es una forma de identificación colectiva que se da a través de las actividades que se realizan en comunidad como la feria del </w:t>
      </w:r>
      <w:r w:rsidR="00C07AD5">
        <w:rPr>
          <w:rFonts w:ascii="Arial" w:hAnsi="Arial" w:cs="Arial"/>
        </w:rPr>
        <w:t>pueblo, la colonia o el municipio</w:t>
      </w:r>
      <w:r w:rsidR="006A7DED" w:rsidRPr="00C47042">
        <w:rPr>
          <w:rFonts w:ascii="Arial" w:hAnsi="Arial" w:cs="Arial"/>
        </w:rPr>
        <w:t>.</w:t>
      </w:r>
    </w:p>
    <w:p w:rsidR="000A7DD4" w:rsidRPr="00C47042" w:rsidRDefault="00C07AD5" w:rsidP="009758D0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:rsidR="000A7DD4" w:rsidRPr="00C47042" w:rsidRDefault="00C07AD5" w:rsidP="009758D0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:rsidR="00C07AD5" w:rsidRPr="00C47042" w:rsidRDefault="00C07AD5" w:rsidP="009758D0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C07AD5" w:rsidRPr="00C47042" w:rsidRDefault="00C07AD5" w:rsidP="009758D0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6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Ocurren cuando a las personas no se les trata con respeto, no se les da el mismo valor o se les niega la posibilidad de sus derechos.</w:t>
      </w:r>
    </w:p>
    <w:p w:rsidR="00C07AD5" w:rsidRPr="00C47042" w:rsidRDefault="00C07AD5" w:rsidP="009758D0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:rsidR="00C07AD5" w:rsidRPr="00C47042" w:rsidRDefault="00C07AD5" w:rsidP="009758D0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:rsidR="00C07AD5" w:rsidRPr="00C47042" w:rsidRDefault="00C07AD5" w:rsidP="009758D0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C07AD5" w:rsidRPr="00C47042" w:rsidRDefault="00C07AD5" w:rsidP="009758D0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7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Es la manera cómo una persona se ve e imagina a sí misma. Esta percepción se transforma a lo largo del tiempo</w:t>
      </w:r>
      <w:r w:rsidR="006A7DED" w:rsidRPr="00C47042">
        <w:rPr>
          <w:rFonts w:ascii="Arial" w:hAnsi="Arial" w:cs="Arial"/>
        </w:rPr>
        <w:t>.</w:t>
      </w:r>
    </w:p>
    <w:p w:rsidR="00C07AD5" w:rsidRPr="00C47042" w:rsidRDefault="00C07AD5" w:rsidP="009758D0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:rsidR="00C07AD5" w:rsidRPr="00C47042" w:rsidRDefault="00C07AD5" w:rsidP="009758D0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:rsidR="00C07AD5" w:rsidRPr="00C47042" w:rsidRDefault="00C07AD5" w:rsidP="009758D0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C07AD5" w:rsidRPr="00C47042" w:rsidRDefault="00C07AD5" w:rsidP="009758D0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:rsidR="006A7DED" w:rsidRPr="00C47042" w:rsidRDefault="00A669F8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8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Implica practicar hábitos que disminuyan los riesgos de enfermarse o de tener accidentes que pongan en peligro la integridad propia</w:t>
      </w:r>
      <w:r w:rsidR="006A7DED" w:rsidRPr="00C47042">
        <w:rPr>
          <w:rFonts w:ascii="Arial" w:hAnsi="Arial" w:cs="Arial"/>
        </w:rPr>
        <w:t>.</w:t>
      </w:r>
    </w:p>
    <w:p w:rsidR="00C07AD5" w:rsidRPr="00C47042" w:rsidRDefault="00C07AD5" w:rsidP="009758D0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:rsidR="00C07AD5" w:rsidRPr="00C47042" w:rsidRDefault="00C07AD5" w:rsidP="009758D0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:rsidR="00C07AD5" w:rsidRPr="00C47042" w:rsidRDefault="00C07AD5" w:rsidP="009758D0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C07AD5" w:rsidRPr="00C47042" w:rsidRDefault="00C07AD5" w:rsidP="009758D0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:rsidR="000A7DD4" w:rsidRPr="00C47042" w:rsidRDefault="000A7DD4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 xml:space="preserve"> </w:t>
      </w:r>
      <w:r w:rsidRPr="00C47042">
        <w:rPr>
          <w:rFonts w:ascii="Arial" w:hAnsi="Arial" w:cs="Arial"/>
        </w:rPr>
        <w:br w:type="page"/>
      </w:r>
    </w:p>
    <w:p w:rsidR="00A669F8" w:rsidRDefault="008167DC" w:rsidP="00A669F8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535A9" wp14:editId="2E5887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6A7DED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535A9" id="Cuadro de texto 228" o:spid="_x0000_s1054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BwUKlR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:rsidR="00FC4A11" w:rsidRPr="006A7DED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8167DC" w:rsidRPr="006A7DED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Es una actividad laboral que requiere formación académica especializada o una capacitación educativa.</w:t>
      </w:r>
    </w:p>
    <w:p w:rsidR="008167DC" w:rsidRPr="000A7DD4" w:rsidRDefault="00C07AD5" w:rsidP="009758D0">
      <w:pPr>
        <w:pStyle w:val="Prrafodelista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Oficio</w:t>
      </w:r>
    </w:p>
    <w:p w:rsidR="008167DC" w:rsidRPr="000A7DD4" w:rsidRDefault="00C07AD5" w:rsidP="009758D0">
      <w:pPr>
        <w:pStyle w:val="Prrafodelista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Profesión</w:t>
      </w:r>
    </w:p>
    <w:p w:rsidR="008167DC" w:rsidRDefault="00A753F1" w:rsidP="009758D0">
      <w:pPr>
        <w:pStyle w:val="Prrafodelista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social</w:t>
      </w:r>
    </w:p>
    <w:p w:rsidR="008167DC" w:rsidRPr="000A7DD4" w:rsidRDefault="00A753F1" w:rsidP="009758D0">
      <w:pPr>
        <w:pStyle w:val="Prrafodelista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público</w:t>
      </w:r>
    </w:p>
    <w:p w:rsidR="006A7DED" w:rsidRPr="006A7DED" w:rsidRDefault="00A669F8" w:rsidP="008167D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6A7DED" w:rsidRPr="006E585C">
        <w:rPr>
          <w:rFonts w:ascii="Arial" w:hAnsi="Arial" w:cs="Arial"/>
          <w:b/>
        </w:rPr>
        <w:t>.</w:t>
      </w:r>
      <w:r w:rsidR="000A7DD4">
        <w:rPr>
          <w:rFonts w:ascii="Arial" w:hAnsi="Arial" w:cs="Arial"/>
        </w:rPr>
        <w:t xml:space="preserve"> </w:t>
      </w:r>
      <w:r w:rsidR="00A753F1">
        <w:rPr>
          <w:rFonts w:ascii="Arial" w:hAnsi="Arial" w:cs="Arial"/>
        </w:rPr>
        <w:t>Es el trabajo que realiza una persona y no requiere de estudios universitarios</w:t>
      </w:r>
      <w:r w:rsidR="006A7DED" w:rsidRPr="006A7DED">
        <w:rPr>
          <w:rFonts w:ascii="Arial" w:hAnsi="Arial" w:cs="Arial"/>
        </w:rPr>
        <w:t>.</w:t>
      </w:r>
    </w:p>
    <w:p w:rsidR="00A753F1" w:rsidRPr="000A7DD4" w:rsidRDefault="00A753F1" w:rsidP="009758D0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Oficio</w:t>
      </w:r>
    </w:p>
    <w:p w:rsidR="00A753F1" w:rsidRPr="000A7DD4" w:rsidRDefault="00A753F1" w:rsidP="009758D0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Profesión</w:t>
      </w:r>
    </w:p>
    <w:p w:rsidR="00A753F1" w:rsidRDefault="00A753F1" w:rsidP="009758D0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social</w:t>
      </w:r>
    </w:p>
    <w:p w:rsidR="00A753F1" w:rsidRPr="000A7DD4" w:rsidRDefault="00A753F1" w:rsidP="009758D0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público</w:t>
      </w:r>
    </w:p>
    <w:p w:rsidR="006A7DED" w:rsidRP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1</w:t>
      </w:r>
      <w:r w:rsidR="006A7DED"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753F1">
        <w:rPr>
          <w:rFonts w:ascii="Arial" w:hAnsi="Arial" w:cs="Arial"/>
        </w:rPr>
        <w:t>Es un conjunto de características propias de una persona que la hace ser diferente a los demás</w:t>
      </w:r>
      <w:r w:rsidR="006A7DED" w:rsidRPr="006A7DED">
        <w:rPr>
          <w:rFonts w:ascii="Arial" w:hAnsi="Arial" w:cs="Arial"/>
        </w:rPr>
        <w:t>.</w:t>
      </w:r>
    </w:p>
    <w:p w:rsidR="008167DC" w:rsidRPr="008167DC" w:rsidRDefault="00A753F1" w:rsidP="009758D0">
      <w:pPr>
        <w:pStyle w:val="Prrafodelista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:rsidR="008167DC" w:rsidRPr="008167DC" w:rsidRDefault="00A753F1" w:rsidP="009758D0">
      <w:pPr>
        <w:pStyle w:val="Prrafodelista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Autonomía</w:t>
      </w:r>
    </w:p>
    <w:p w:rsidR="006A7DED" w:rsidRDefault="00DE3BB7" w:rsidP="009758D0">
      <w:pPr>
        <w:pStyle w:val="Prrafodelista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Motricidad</w:t>
      </w:r>
    </w:p>
    <w:p w:rsidR="008167DC" w:rsidRPr="008167DC" w:rsidRDefault="00A753F1" w:rsidP="009758D0">
      <w:pPr>
        <w:pStyle w:val="Prrafodelista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Fisionomía</w:t>
      </w:r>
    </w:p>
    <w:p w:rsidR="006A7DED" w:rsidRPr="006A7DED" w:rsidRDefault="006A7DED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la capacidad de un organismo de generar movimiento y desplazarse</w:t>
      </w:r>
      <w:r w:rsidRPr="006A7DED">
        <w:rPr>
          <w:rFonts w:ascii="Arial" w:hAnsi="Arial" w:cs="Arial"/>
        </w:rPr>
        <w:t>.</w:t>
      </w:r>
    </w:p>
    <w:p w:rsidR="008167DC" w:rsidRDefault="00DE3BB7" w:rsidP="009758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DE3BB7" w:rsidRDefault="00DE3BB7" w:rsidP="009758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Apariencia</w:t>
      </w:r>
    </w:p>
    <w:p w:rsidR="00DE3BB7" w:rsidRDefault="00DE3BB7" w:rsidP="009758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Motricidad</w:t>
      </w:r>
    </w:p>
    <w:p w:rsidR="00DE3BB7" w:rsidRDefault="00DE3BB7" w:rsidP="009758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Monitoreo</w:t>
      </w:r>
    </w:p>
    <w:p w:rsidR="00DE3BB7" w:rsidRPr="008167DC" w:rsidRDefault="00DE3BB7" w:rsidP="00DE3BB7">
      <w:pPr>
        <w:pStyle w:val="Prrafodelista"/>
        <w:spacing w:line="360" w:lineRule="auto"/>
        <w:rPr>
          <w:rFonts w:ascii="Arial" w:hAnsi="Arial" w:cs="Arial"/>
        </w:rPr>
      </w:pPr>
    </w:p>
    <w:p w:rsidR="00A669F8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un ejemplo de motricidad fina</w:t>
      </w:r>
    </w:p>
    <w:p w:rsidR="00A669F8" w:rsidRPr="008167DC" w:rsidRDefault="00DE3BB7" w:rsidP="009758D0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:rsidR="00A669F8" w:rsidRPr="008167DC" w:rsidRDefault="00DE3BB7" w:rsidP="009758D0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Dibujar</w:t>
      </w:r>
    </w:p>
    <w:p w:rsidR="00A669F8" w:rsidRPr="008167DC" w:rsidRDefault="00DE3BB7" w:rsidP="009758D0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futbol</w:t>
      </w:r>
    </w:p>
    <w:p w:rsidR="00A669F8" w:rsidRPr="008167DC" w:rsidRDefault="00DE3BB7" w:rsidP="009758D0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Saltar</w:t>
      </w:r>
    </w:p>
    <w:p w:rsidR="00DE3BB7" w:rsidRDefault="00DE3BB7" w:rsidP="00DE3BB7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DE3BB7" w:rsidRDefault="00DE3BB7" w:rsidP="00DE3BB7">
      <w:pPr>
        <w:spacing w:line="360" w:lineRule="auto"/>
        <w:rPr>
          <w:rFonts w:ascii="Arial" w:hAnsi="Arial" w:cs="Arial"/>
          <w:b/>
        </w:rPr>
      </w:pPr>
    </w:p>
    <w:p w:rsidR="00DE3BB7" w:rsidRDefault="00DE3BB7" w:rsidP="00DE3BB7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un ejemplo de motricidad </w:t>
      </w:r>
      <w:r>
        <w:rPr>
          <w:rFonts w:ascii="Arial" w:hAnsi="Arial" w:cs="Arial"/>
        </w:rPr>
        <w:t>gruesa</w:t>
      </w:r>
    </w:p>
    <w:p w:rsidR="00DE3BB7" w:rsidRPr="008167DC" w:rsidRDefault="00DE3BB7" w:rsidP="009758D0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Recortar</w:t>
      </w:r>
    </w:p>
    <w:p w:rsidR="00DE3BB7" w:rsidRPr="008167DC" w:rsidRDefault="00DE3BB7" w:rsidP="009758D0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Dibujar</w:t>
      </w:r>
    </w:p>
    <w:p w:rsidR="00DE3BB7" w:rsidRPr="008167DC" w:rsidRDefault="00DE3BB7" w:rsidP="009758D0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Escribir</w:t>
      </w:r>
    </w:p>
    <w:p w:rsidR="00DE3BB7" w:rsidRPr="008167DC" w:rsidRDefault="00DE3BB7" w:rsidP="009758D0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futbol</w:t>
      </w:r>
    </w:p>
    <w:p w:rsidR="006A7DED" w:rsidRPr="006A7DED" w:rsidRDefault="006A7DED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el tipo de familia formado por padre, madre e hijo o hijos</w:t>
      </w:r>
      <w:r w:rsidRPr="006A7DED">
        <w:rPr>
          <w:rFonts w:ascii="Arial" w:hAnsi="Arial" w:cs="Arial"/>
        </w:rPr>
        <w:t>.</w:t>
      </w:r>
    </w:p>
    <w:p w:rsidR="008167DC" w:rsidRPr="00A669F8" w:rsidRDefault="00DE3BB7" w:rsidP="009758D0">
      <w:pPr>
        <w:pStyle w:val="Prrafodelista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nuclear</w:t>
      </w:r>
    </w:p>
    <w:p w:rsidR="008167DC" w:rsidRPr="00A669F8" w:rsidRDefault="00DE3BB7" w:rsidP="009758D0">
      <w:pPr>
        <w:pStyle w:val="Prrafodelista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monoparental</w:t>
      </w:r>
    </w:p>
    <w:p w:rsidR="006A7DED" w:rsidRDefault="00DE3BB7" w:rsidP="009758D0">
      <w:pPr>
        <w:pStyle w:val="Prrafodelista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extendida</w:t>
      </w:r>
    </w:p>
    <w:p w:rsidR="00A669F8" w:rsidRDefault="00DE3BB7" w:rsidP="009758D0">
      <w:pPr>
        <w:pStyle w:val="Prrafodelista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moderna</w:t>
      </w:r>
    </w:p>
    <w:p w:rsidR="00DE3BB7" w:rsidRPr="006A7DED" w:rsidRDefault="00DE3BB7" w:rsidP="00DE3BB7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3F7CEE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la valoración, percepción o </w:t>
      </w:r>
      <w:r w:rsidR="003F7CEE">
        <w:rPr>
          <w:rFonts w:ascii="Arial" w:hAnsi="Arial" w:cs="Arial"/>
        </w:rPr>
        <w:t>juicio</w:t>
      </w:r>
      <w:r>
        <w:rPr>
          <w:rFonts w:ascii="Arial" w:hAnsi="Arial" w:cs="Arial"/>
        </w:rPr>
        <w:t xml:space="preserve"> positivo o negativo que una persona hace de sí misma en función de la evaluación de sus pensamientos, sentimientos y experiencias</w:t>
      </w:r>
      <w:r w:rsidRPr="006A7DED">
        <w:rPr>
          <w:rFonts w:ascii="Arial" w:hAnsi="Arial" w:cs="Arial"/>
        </w:rPr>
        <w:t>.</w:t>
      </w:r>
    </w:p>
    <w:p w:rsidR="00DE3BB7" w:rsidRPr="00A669F8" w:rsidRDefault="003F7CEE" w:rsidP="009758D0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Emociones</w:t>
      </w:r>
    </w:p>
    <w:p w:rsidR="00DE3BB7" w:rsidRPr="00A669F8" w:rsidRDefault="003F7CEE" w:rsidP="009758D0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:rsidR="00DE3BB7" w:rsidRDefault="003F7CEE" w:rsidP="009758D0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:rsidR="00DE3BB7" w:rsidRPr="00A669F8" w:rsidRDefault="003F7CEE" w:rsidP="009758D0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Autoestima</w:t>
      </w:r>
    </w:p>
    <w:p w:rsidR="00DE3BB7" w:rsidRPr="00DE3BB7" w:rsidRDefault="00DE3BB7" w:rsidP="00DE3BB7">
      <w:pPr>
        <w:spacing w:line="360" w:lineRule="auto"/>
        <w:rPr>
          <w:rFonts w:ascii="Arial" w:hAnsi="Arial" w:cs="Arial"/>
        </w:rPr>
      </w:pPr>
    </w:p>
    <w:p w:rsidR="006A7DED" w:rsidRDefault="006A7DED" w:rsidP="000353B8">
      <w:pPr>
        <w:spacing w:line="360" w:lineRule="auto"/>
        <w:rPr>
          <w:rFonts w:ascii="Arial" w:hAnsi="Arial" w:cs="Arial"/>
        </w:rPr>
      </w:pPr>
    </w:p>
    <w:p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85E0C" wp14:editId="018CD79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A11" w:rsidRPr="008E7DC0" w:rsidRDefault="00FC4A11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 w:rsidRPr="003F7CEE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4to grado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:rsidR="00FC4A11" w:rsidRPr="006B3015" w:rsidRDefault="00FC4A11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85E0C" id="Cuadro de texto 241" o:spid="_x0000_s1055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xD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G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tvAsQ3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:rsidR="00FC4A11" w:rsidRPr="008E7DC0" w:rsidRDefault="00FC4A11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 w:rsidRPr="003F7CEE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4to grado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:rsidR="00FC4A11" w:rsidRPr="006B3015" w:rsidRDefault="00FC4A11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FB870C4" wp14:editId="51CAD808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4A11" w:rsidRPr="007F6CF0" w:rsidRDefault="00FC4A11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870C4" id="Grupo 240" o:spid="_x0000_s1056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Trqw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rr/FhlB+4XoGMXel/TNUc7x38TqJZN+/pOj583Qeq//xvXf6N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9adOurAwAANwoAAA4AAAAAAAAAAAAAAAAALgIAAGRycy9lMm9Eb2MueG1sUEsB&#10;Ai0AFAAGAAgAAAAhAA12H1jgAAAACQEAAA8AAAAAAAAAAAAAAAAABQYAAGRycy9kb3ducmV2Lnht&#10;bFBLBQYAAAAABAAEAPMAAAASBwAAAAA=&#10;">
                <v:roundrect id="Rounded Rectangle 9" o:spid="_x0000_s1057" style="position:absolute;left:1143;top:-939;width:60007;height:37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4EKcEA&#10;AADcAAAADwAAAGRycy9kb3ducmV2LnhtbERPTYvCMBC9C/sfwix403QriFSjrIIgCoJVlj0Ozdh2&#10;t5mEJmr115uD4PHxvmeLzjTiSq2vLSv4GiYgiAuray4VnI7rwQSED8gaG8uk4E4eFvOP3gwzbW98&#10;oGseShFD2GeooArBZVL6oiKDfmgdceTOtjUYImxLqVu8xXDTyDRJxtJgzbGhQkerior//GIU7Jdu&#10;m+4fv/w3yUs3uuzc8ufhlOp/dt9TEIG68Ba/3ButIB3F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+BCnBAAAA3AAAAA8AAAAAAAAAAAAAAAAAmAIAAGRycy9kb3du&#10;cmV2LnhtbFBLBQYAAAAABAAEAPUAAACGAwAAAAA=&#10;" filled="f" strokecolor="#4472c4 [3208]"/>
                <v:shape id="Text Box 10" o:spid="_x0000_s1058" type="#_x0000_t202" style="position:absolute;left:-190;top:-4953;width:20478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FC4A11" w:rsidRPr="007F6CF0" w:rsidRDefault="00FC4A11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:rsidR="007072EA" w:rsidRDefault="003F7CEE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F7CEE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725824" behindDoc="0" locked="0" layoutInCell="1" allowOverlap="1" wp14:anchorId="33358C54" wp14:editId="28554BAF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6811645" cy="5457825"/>
            <wp:effectExtent l="0" t="0" r="8255" b="9525"/>
            <wp:wrapSquare wrapText="bothSides"/>
            <wp:docPr id="246" name="Imagen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4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CEE" w:rsidRDefault="003F7CE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:rsidR="00812986" w:rsidRDefault="00812986" w:rsidP="00A00A45">
      <w:pPr>
        <w:spacing w:line="360" w:lineRule="auto"/>
        <w:rPr>
          <w:rFonts w:ascii="Arial" w:hAnsi="Arial" w:cs="Arial"/>
        </w:rPr>
      </w:pPr>
    </w:p>
    <w:p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757E" w:rsidRDefault="0051757E" w:rsidP="00A00A45">
      <w:pPr>
        <w:spacing w:line="360" w:lineRule="auto"/>
        <w:rPr>
          <w:rFonts w:ascii="Arial" w:hAnsi="Arial" w:cs="Arial"/>
        </w:rPr>
      </w:pPr>
    </w:p>
    <w:p w:rsidR="008362DD" w:rsidRDefault="008362DD" w:rsidP="00A00A45">
      <w:pPr>
        <w:spacing w:line="360" w:lineRule="auto"/>
        <w:rPr>
          <w:rFonts w:ascii="Arial" w:hAnsi="Arial" w:cs="Arial"/>
        </w:rPr>
      </w:pPr>
    </w:p>
    <w:p w:rsidR="008362DD" w:rsidRDefault="008362DD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ABDE5B" wp14:editId="0D7E37BB">
                <wp:simplePos x="0" y="0"/>
                <wp:positionH relativeFrom="column">
                  <wp:posOffset>1123950</wp:posOffset>
                </wp:positionH>
                <wp:positionV relativeFrom="paragraph">
                  <wp:posOffset>280035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11" w:rsidRPr="00ED498E" w:rsidRDefault="00FC4A11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:rsidR="00FC4A11" w:rsidRDefault="00FC4A11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29728A61" wp14:editId="2A3385C1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:rsidR="00FC4A11" w:rsidRDefault="00FC4A11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6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:rsidR="00FC4A11" w:rsidRDefault="00FC4A11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7" w:history="1">
                              <w:r w:rsidRPr="00DF4A13">
                                <w:rPr>
                                  <w:rStyle w:val="Hipervnculo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:rsidR="00FC4A11" w:rsidRDefault="00FC4A11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2023</w:t>
                            </w:r>
                          </w:p>
                          <w:p w:rsidR="00FC4A11" w:rsidRPr="00ED498E" w:rsidRDefault="00FC4A11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:rsidR="00FC4A11" w:rsidRDefault="00FC4A11" w:rsidP="00ED498E"/>
                          <w:p w:rsidR="00FC4A11" w:rsidRDefault="00FC4A11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B1 Trimestral 5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DE5B" id="_x0000_s1059" type="#_x0000_t202" style="position:absolute;margin-left:88.5pt;margin-top:22.05pt;width:5in;height:252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" fillcolor="#fff2cc [663]">
                <v:textbox>
                  <w:txbxContent>
                    <w:p w:rsidR="00FC4A11" w:rsidRPr="00ED498E" w:rsidRDefault="00FC4A11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:rsidR="00FC4A11" w:rsidRDefault="00FC4A11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29728A61" wp14:editId="2A3385C1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:rsidR="00FC4A11" w:rsidRDefault="00FC4A11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8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:rsidR="00FC4A11" w:rsidRDefault="00FC4A11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19" w:history="1">
                        <w:r w:rsidRPr="00DF4A13">
                          <w:rPr>
                            <w:rStyle w:val="Hipervnculo"/>
                          </w:rPr>
                          <w:t>Licencia Creative Commons Atribución-NoComercial-SinDerivadas 4.0 Internacional</w:t>
                        </w:r>
                      </w:hyperlink>
                      <w:r w:rsidRPr="00DF4A13">
                        <w:t>.</w:t>
                      </w:r>
                    </w:p>
                    <w:p w:rsidR="00FC4A11" w:rsidRDefault="00FC4A11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2023</w:t>
                      </w:r>
                    </w:p>
                    <w:p w:rsidR="00FC4A11" w:rsidRPr="00ED498E" w:rsidRDefault="00FC4A11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:rsidR="00FC4A11" w:rsidRDefault="00FC4A11" w:rsidP="00ED498E"/>
                    <w:p w:rsidR="00FC4A11" w:rsidRDefault="00FC4A11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B1 Trimestral 5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ED498E" w:rsidRDefault="00ED498E" w:rsidP="00A00A45">
      <w:pPr>
        <w:spacing w:line="360" w:lineRule="auto"/>
        <w:rPr>
          <w:rFonts w:ascii="Arial" w:hAnsi="Arial" w:cs="Arial"/>
        </w:rPr>
      </w:pPr>
    </w:p>
    <w:p w:rsidR="008362DD" w:rsidRDefault="008362DD" w:rsidP="00A00A45">
      <w:pPr>
        <w:spacing w:line="360" w:lineRule="auto"/>
        <w:rPr>
          <w:rFonts w:ascii="Arial" w:hAnsi="Arial" w:cs="Arial"/>
        </w:rPr>
      </w:pPr>
    </w:p>
    <w:p w:rsidR="008362DD" w:rsidRDefault="008362DD" w:rsidP="00A00A45">
      <w:pPr>
        <w:spacing w:line="360" w:lineRule="auto"/>
        <w:rPr>
          <w:rFonts w:ascii="Arial" w:hAnsi="Arial" w:cs="Arial"/>
        </w:rPr>
      </w:pPr>
    </w:p>
    <w:p w:rsidR="008362DD" w:rsidRDefault="008362DD" w:rsidP="00A00A45">
      <w:pPr>
        <w:spacing w:line="360" w:lineRule="auto"/>
        <w:rPr>
          <w:rFonts w:ascii="Arial" w:hAnsi="Arial" w:cs="Arial"/>
        </w:rPr>
      </w:pPr>
    </w:p>
    <w:p w:rsidR="0051757E" w:rsidRDefault="0051757E" w:rsidP="00A00A45">
      <w:pPr>
        <w:spacing w:line="360" w:lineRule="auto"/>
        <w:rPr>
          <w:rFonts w:ascii="Arial" w:hAnsi="Arial" w:cs="Arial"/>
        </w:rPr>
      </w:pPr>
    </w:p>
    <w:p w:rsidR="008C2841" w:rsidRDefault="008C2841" w:rsidP="00A00A45">
      <w:pPr>
        <w:spacing w:line="360" w:lineRule="auto"/>
        <w:rPr>
          <w:rFonts w:ascii="Arial" w:hAnsi="Arial" w:cs="Arial"/>
        </w:rPr>
      </w:pPr>
    </w:p>
    <w:p w:rsidR="00A00A45" w:rsidRDefault="00A00A45" w:rsidP="00A00A45">
      <w:pPr>
        <w:spacing w:line="360" w:lineRule="auto"/>
        <w:rPr>
          <w:rFonts w:ascii="Arial" w:hAnsi="Arial" w:cs="Arial"/>
        </w:rPr>
      </w:pPr>
    </w:p>
    <w:p w:rsidR="00A00A45" w:rsidRDefault="00A00A45" w:rsidP="00A00A45">
      <w:pPr>
        <w:spacing w:line="360" w:lineRule="auto"/>
        <w:rPr>
          <w:rFonts w:ascii="Arial" w:hAnsi="Arial" w:cs="Arial"/>
        </w:rPr>
      </w:pPr>
    </w:p>
    <w:p w:rsidR="00A00A45" w:rsidRDefault="00A00A45" w:rsidP="00A00A45">
      <w:pPr>
        <w:spacing w:line="360" w:lineRule="auto"/>
        <w:rPr>
          <w:rFonts w:ascii="Arial" w:hAnsi="Arial" w:cs="Arial"/>
        </w:rPr>
      </w:pPr>
    </w:p>
    <w:p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D0" w:rsidRDefault="009758D0" w:rsidP="008E6B7C">
      <w:pPr>
        <w:spacing w:after="0" w:line="240" w:lineRule="auto"/>
      </w:pPr>
      <w:r>
        <w:separator/>
      </w:r>
    </w:p>
  </w:endnote>
  <w:endnote w:type="continuationSeparator" w:id="0">
    <w:p w:rsidR="009758D0" w:rsidRDefault="009758D0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D0" w:rsidRDefault="009758D0" w:rsidP="008E6B7C">
      <w:pPr>
        <w:spacing w:after="0" w:line="240" w:lineRule="auto"/>
      </w:pPr>
      <w:r>
        <w:separator/>
      </w:r>
    </w:p>
  </w:footnote>
  <w:footnote w:type="continuationSeparator" w:id="0">
    <w:p w:rsidR="009758D0" w:rsidRDefault="009758D0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A291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D3F10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C73610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0049F1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075F1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306A23"/>
    <w:multiLevelType w:val="hybridMultilevel"/>
    <w:tmpl w:val="329882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C3132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3F86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D361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5004FC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205D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81A415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822794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75CE2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7D1184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37D2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39252A1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39255D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6176C5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A38536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2BA75634"/>
    <w:multiLevelType w:val="hybridMultilevel"/>
    <w:tmpl w:val="BD68DD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C207D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953F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F71A1A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D43A0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32FF2C1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33230BF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353D2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39BB750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3E770F92"/>
    <w:multiLevelType w:val="hybridMultilevel"/>
    <w:tmpl w:val="3418F2F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EAE4C1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1CD0D15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44F36AE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AB25DD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7B3530"/>
    <w:multiLevelType w:val="hybridMultilevel"/>
    <w:tmpl w:val="3B3CC4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A0C1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5559071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573013B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8B3F2F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EB100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38527E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5FA34C2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FC5570B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849094D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B70D01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F57EAC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4757C1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7899549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7F0F3F30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>
    <w:nsid w:val="7F10543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54"/>
  </w:num>
  <w:num w:numId="3">
    <w:abstractNumId w:val="15"/>
  </w:num>
  <w:num w:numId="4">
    <w:abstractNumId w:val="26"/>
  </w:num>
  <w:num w:numId="5">
    <w:abstractNumId w:val="14"/>
  </w:num>
  <w:num w:numId="6">
    <w:abstractNumId w:val="12"/>
  </w:num>
  <w:num w:numId="7">
    <w:abstractNumId w:val="45"/>
  </w:num>
  <w:num w:numId="8">
    <w:abstractNumId w:val="42"/>
  </w:num>
  <w:num w:numId="9">
    <w:abstractNumId w:val="22"/>
  </w:num>
  <w:num w:numId="10">
    <w:abstractNumId w:val="41"/>
  </w:num>
  <w:num w:numId="11">
    <w:abstractNumId w:val="38"/>
  </w:num>
  <w:num w:numId="12">
    <w:abstractNumId w:val="52"/>
  </w:num>
  <w:num w:numId="13">
    <w:abstractNumId w:val="3"/>
  </w:num>
  <w:num w:numId="14">
    <w:abstractNumId w:val="61"/>
  </w:num>
  <w:num w:numId="15">
    <w:abstractNumId w:val="0"/>
  </w:num>
  <w:num w:numId="16">
    <w:abstractNumId w:val="7"/>
  </w:num>
  <w:num w:numId="17">
    <w:abstractNumId w:val="43"/>
  </w:num>
  <w:num w:numId="18">
    <w:abstractNumId w:val="39"/>
  </w:num>
  <w:num w:numId="19">
    <w:abstractNumId w:val="56"/>
  </w:num>
  <w:num w:numId="20">
    <w:abstractNumId w:val="44"/>
  </w:num>
  <w:num w:numId="21">
    <w:abstractNumId w:val="23"/>
  </w:num>
  <w:num w:numId="22">
    <w:abstractNumId w:val="25"/>
  </w:num>
  <w:num w:numId="23">
    <w:abstractNumId w:val="50"/>
  </w:num>
  <w:num w:numId="24">
    <w:abstractNumId w:val="53"/>
  </w:num>
  <w:num w:numId="25">
    <w:abstractNumId w:val="27"/>
  </w:num>
  <w:num w:numId="26">
    <w:abstractNumId w:val="8"/>
  </w:num>
  <w:num w:numId="27">
    <w:abstractNumId w:val="11"/>
  </w:num>
  <w:num w:numId="28">
    <w:abstractNumId w:val="47"/>
  </w:num>
  <w:num w:numId="29">
    <w:abstractNumId w:val="18"/>
  </w:num>
  <w:num w:numId="30">
    <w:abstractNumId w:val="9"/>
  </w:num>
  <w:num w:numId="31">
    <w:abstractNumId w:val="57"/>
  </w:num>
  <w:num w:numId="32">
    <w:abstractNumId w:val="20"/>
  </w:num>
  <w:num w:numId="33">
    <w:abstractNumId w:val="58"/>
  </w:num>
  <w:num w:numId="34">
    <w:abstractNumId w:val="48"/>
  </w:num>
  <w:num w:numId="35">
    <w:abstractNumId w:val="1"/>
  </w:num>
  <w:num w:numId="36">
    <w:abstractNumId w:val="31"/>
  </w:num>
  <w:num w:numId="37">
    <w:abstractNumId w:val="29"/>
  </w:num>
  <w:num w:numId="38">
    <w:abstractNumId w:val="59"/>
  </w:num>
  <w:num w:numId="39">
    <w:abstractNumId w:val="2"/>
  </w:num>
  <w:num w:numId="40">
    <w:abstractNumId w:val="21"/>
  </w:num>
  <w:num w:numId="41">
    <w:abstractNumId w:val="35"/>
  </w:num>
  <w:num w:numId="42">
    <w:abstractNumId w:val="10"/>
  </w:num>
  <w:num w:numId="43">
    <w:abstractNumId w:val="36"/>
  </w:num>
  <w:num w:numId="44">
    <w:abstractNumId w:val="60"/>
  </w:num>
  <w:num w:numId="45">
    <w:abstractNumId w:val="19"/>
  </w:num>
  <w:num w:numId="46">
    <w:abstractNumId w:val="13"/>
  </w:num>
  <w:num w:numId="47">
    <w:abstractNumId w:val="40"/>
  </w:num>
  <w:num w:numId="48">
    <w:abstractNumId w:val="37"/>
  </w:num>
  <w:num w:numId="49">
    <w:abstractNumId w:val="33"/>
  </w:num>
  <w:num w:numId="50">
    <w:abstractNumId w:val="32"/>
  </w:num>
  <w:num w:numId="51">
    <w:abstractNumId w:val="5"/>
  </w:num>
  <w:num w:numId="52">
    <w:abstractNumId w:val="24"/>
  </w:num>
  <w:num w:numId="53">
    <w:abstractNumId w:val="30"/>
  </w:num>
  <w:num w:numId="54">
    <w:abstractNumId w:val="28"/>
  </w:num>
  <w:num w:numId="55">
    <w:abstractNumId w:val="46"/>
  </w:num>
  <w:num w:numId="56">
    <w:abstractNumId w:val="16"/>
  </w:num>
  <w:num w:numId="57">
    <w:abstractNumId w:val="55"/>
  </w:num>
  <w:num w:numId="58">
    <w:abstractNumId w:val="51"/>
  </w:num>
  <w:num w:numId="59">
    <w:abstractNumId w:val="4"/>
  </w:num>
  <w:num w:numId="60">
    <w:abstractNumId w:val="6"/>
  </w:num>
  <w:num w:numId="61">
    <w:abstractNumId w:val="49"/>
  </w:num>
  <w:num w:numId="62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C9"/>
    <w:rsid w:val="000110EA"/>
    <w:rsid w:val="000353B8"/>
    <w:rsid w:val="00043D6B"/>
    <w:rsid w:val="00046D83"/>
    <w:rsid w:val="0008053A"/>
    <w:rsid w:val="000825E1"/>
    <w:rsid w:val="000A7DD4"/>
    <w:rsid w:val="000D30E1"/>
    <w:rsid w:val="000F77B6"/>
    <w:rsid w:val="00113BAE"/>
    <w:rsid w:val="00130E78"/>
    <w:rsid w:val="00175144"/>
    <w:rsid w:val="00176FB9"/>
    <w:rsid w:val="00182437"/>
    <w:rsid w:val="001C65C2"/>
    <w:rsid w:val="001C6D72"/>
    <w:rsid w:val="00257F5E"/>
    <w:rsid w:val="00263592"/>
    <w:rsid w:val="00266458"/>
    <w:rsid w:val="002A1239"/>
    <w:rsid w:val="003009C2"/>
    <w:rsid w:val="003F5425"/>
    <w:rsid w:val="003F7CEE"/>
    <w:rsid w:val="004373D8"/>
    <w:rsid w:val="004426EB"/>
    <w:rsid w:val="00457B99"/>
    <w:rsid w:val="004C6533"/>
    <w:rsid w:val="004F5427"/>
    <w:rsid w:val="0051757E"/>
    <w:rsid w:val="005240C4"/>
    <w:rsid w:val="005B3B9D"/>
    <w:rsid w:val="005D4555"/>
    <w:rsid w:val="00606A9C"/>
    <w:rsid w:val="006A7DED"/>
    <w:rsid w:val="006C7B19"/>
    <w:rsid w:val="006D02E8"/>
    <w:rsid w:val="006E585C"/>
    <w:rsid w:val="006E64AA"/>
    <w:rsid w:val="007067F2"/>
    <w:rsid w:val="007072EA"/>
    <w:rsid w:val="007B2570"/>
    <w:rsid w:val="007B2A8F"/>
    <w:rsid w:val="007C0081"/>
    <w:rsid w:val="007C04FE"/>
    <w:rsid w:val="00804698"/>
    <w:rsid w:val="00812986"/>
    <w:rsid w:val="008167DC"/>
    <w:rsid w:val="00824B9E"/>
    <w:rsid w:val="008304EF"/>
    <w:rsid w:val="008362DD"/>
    <w:rsid w:val="00841E81"/>
    <w:rsid w:val="008B73FF"/>
    <w:rsid w:val="008C2841"/>
    <w:rsid w:val="008D08F6"/>
    <w:rsid w:val="008E023A"/>
    <w:rsid w:val="008E6B7C"/>
    <w:rsid w:val="008E7DC0"/>
    <w:rsid w:val="00941C4D"/>
    <w:rsid w:val="009604C0"/>
    <w:rsid w:val="009758D0"/>
    <w:rsid w:val="00991600"/>
    <w:rsid w:val="00994C9A"/>
    <w:rsid w:val="00A00A45"/>
    <w:rsid w:val="00A669F8"/>
    <w:rsid w:val="00A753F1"/>
    <w:rsid w:val="00A77CDD"/>
    <w:rsid w:val="00A96F1F"/>
    <w:rsid w:val="00AA61CB"/>
    <w:rsid w:val="00AB0261"/>
    <w:rsid w:val="00AB2AA3"/>
    <w:rsid w:val="00AD1CBF"/>
    <w:rsid w:val="00B4162B"/>
    <w:rsid w:val="00B542C3"/>
    <w:rsid w:val="00B6130D"/>
    <w:rsid w:val="00BB6335"/>
    <w:rsid w:val="00BF543D"/>
    <w:rsid w:val="00BF6002"/>
    <w:rsid w:val="00BF60FC"/>
    <w:rsid w:val="00C07AD5"/>
    <w:rsid w:val="00C11012"/>
    <w:rsid w:val="00C47042"/>
    <w:rsid w:val="00D01752"/>
    <w:rsid w:val="00D0374C"/>
    <w:rsid w:val="00D347CE"/>
    <w:rsid w:val="00D538C5"/>
    <w:rsid w:val="00D827C0"/>
    <w:rsid w:val="00D82A75"/>
    <w:rsid w:val="00D90331"/>
    <w:rsid w:val="00DB05E4"/>
    <w:rsid w:val="00DB1808"/>
    <w:rsid w:val="00DE1976"/>
    <w:rsid w:val="00DE3BB7"/>
    <w:rsid w:val="00DF3207"/>
    <w:rsid w:val="00E23524"/>
    <w:rsid w:val="00E711B0"/>
    <w:rsid w:val="00E81002"/>
    <w:rsid w:val="00E91608"/>
    <w:rsid w:val="00EA24AE"/>
    <w:rsid w:val="00EB086E"/>
    <w:rsid w:val="00EB6F48"/>
    <w:rsid w:val="00ED498E"/>
    <w:rsid w:val="00F06E75"/>
    <w:rsid w:val="00F12AC9"/>
    <w:rsid w:val="00F326C9"/>
    <w:rsid w:val="00F328E5"/>
    <w:rsid w:val="00FB1555"/>
    <w:rsid w:val="00FC1571"/>
    <w:rsid w:val="00FC4A1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27"/>
  </w:style>
  <w:style w:type="paragraph" w:styleId="Ttulo1">
    <w:name w:val="heading 1"/>
    <w:basedOn w:val="Normal"/>
    <w:next w:val="Normal"/>
    <w:link w:val="Ttulo1C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7C"/>
  </w:style>
  <w:style w:type="paragraph" w:styleId="Piedepgina">
    <w:name w:val="footer"/>
    <w:basedOn w:val="Normal"/>
    <w:link w:val="Piedepgina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7C"/>
  </w:style>
  <w:style w:type="character" w:styleId="Nmerodelnea">
    <w:name w:val="line number"/>
    <w:basedOn w:val="Fuentedeprrafopredeter"/>
    <w:uiPriority w:val="99"/>
    <w:semiHidden/>
    <w:unhideWhenUsed/>
    <w:rsid w:val="007C0081"/>
  </w:style>
  <w:style w:type="paragraph" w:styleId="Sinespaciado">
    <w:name w:val="No Spacing"/>
    <w:link w:val="SinespaciadoCar"/>
    <w:uiPriority w:val="1"/>
    <w:qFormat/>
    <w:rsid w:val="00824B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CBF"/>
  </w:style>
  <w:style w:type="table" w:styleId="Tablaconcuadrcula">
    <w:name w:val="Table Grid"/>
    <w:basedOn w:val="Tablanormal"/>
    <w:uiPriority w:val="39"/>
    <w:rsid w:val="00AD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cicloescolar.mx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cloescolar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4362-6EB2-4FB6-89E3-1CCAFC4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1844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trimestral 6 grado  n.E.M cicloescolar.mx</vt:lpstr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Cuenta Microsoft</cp:lastModifiedBy>
  <cp:revision>3</cp:revision>
  <cp:lastPrinted>2023-10-29T14:30:00Z</cp:lastPrinted>
  <dcterms:created xsi:type="dcterms:W3CDTF">2023-10-29T15:11:00Z</dcterms:created>
  <dcterms:modified xsi:type="dcterms:W3CDTF">2023-10-29T19:32:00Z</dcterms:modified>
</cp:coreProperties>
</file>